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8F95B65" w14:textId="77777777" w:rsidR="00A12DF2" w:rsidRDefault="00A12DF2" w:rsidP="00D67630">
      <w:pPr>
        <w:pStyle w:val="Balk4"/>
        <w:ind w:left="118"/>
        <w:rPr>
          <w:rFonts w:cs="Times New Roman"/>
        </w:rPr>
      </w:pPr>
    </w:p>
    <w:p w14:paraId="413428C1" w14:textId="77777777" w:rsidR="00A12DF2" w:rsidRDefault="00A12DF2" w:rsidP="00D67630">
      <w:pPr>
        <w:pStyle w:val="Balk4"/>
        <w:ind w:left="118"/>
        <w:rPr>
          <w:rFonts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465"/>
      </w:tblGrid>
      <w:tr w:rsidR="00A12DF2" w14:paraId="2C8DE456" w14:textId="77777777" w:rsidTr="00B03E60">
        <w:tc>
          <w:tcPr>
            <w:tcW w:w="4465" w:type="dxa"/>
          </w:tcPr>
          <w:p w14:paraId="090C3FA5" w14:textId="77777777" w:rsidR="00A12DF2" w:rsidRDefault="00A12DF2" w:rsidP="00316694">
            <w:pPr>
              <w:spacing w:before="11"/>
              <w:jc w:val="both"/>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64EDA2FC" wp14:editId="0B929716">
                  <wp:extent cx="1295400" cy="1289505"/>
                  <wp:effectExtent l="19050" t="0" r="0" b="0"/>
                  <wp:docPr id="8" name="7 Resim" descr="Milli Eğitim Bakanlığı Ar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i Eğitim Bakanlığı Arma Logo.png"/>
                          <pic:cNvPicPr/>
                        </pic:nvPicPr>
                        <pic:blipFill>
                          <a:blip r:embed="rId8"/>
                          <a:stretch>
                            <a:fillRect/>
                          </a:stretch>
                        </pic:blipFill>
                        <pic:spPr>
                          <a:xfrm>
                            <a:off x="0" y="0"/>
                            <a:ext cx="1302917" cy="1296988"/>
                          </a:xfrm>
                          <a:prstGeom prst="rect">
                            <a:avLst/>
                          </a:prstGeom>
                        </pic:spPr>
                      </pic:pic>
                    </a:graphicData>
                  </a:graphic>
                </wp:inline>
              </w:drawing>
            </w:r>
          </w:p>
        </w:tc>
        <w:tc>
          <w:tcPr>
            <w:tcW w:w="4465" w:type="dxa"/>
          </w:tcPr>
          <w:p w14:paraId="35F25404" w14:textId="77777777" w:rsidR="00A12DF2" w:rsidRDefault="0029257E" w:rsidP="00316694">
            <w:pPr>
              <w:tabs>
                <w:tab w:val="center" w:pos="2124"/>
                <w:tab w:val="right" w:pos="4249"/>
              </w:tabs>
              <w:spacing w:before="11"/>
              <w:jc w:val="right"/>
              <w:rPr>
                <w:rFonts w:ascii="Times New Roman" w:eastAsia="Times New Roman" w:hAnsi="Times New Roman" w:cs="Times New Roman"/>
                <w:sz w:val="6"/>
                <w:szCs w:val="6"/>
              </w:rPr>
            </w:pPr>
            <w:r>
              <w:rPr>
                <w:rFonts w:ascii="Times New Roman" w:eastAsia="Times New Roman" w:hAnsi="Times New Roman" w:cs="Times New Roman"/>
                <w:sz w:val="6"/>
                <w:szCs w:val="6"/>
              </w:rPr>
              <w:t xml:space="preserve">                                    </w:t>
            </w:r>
            <w:r>
              <w:rPr>
                <w:rFonts w:ascii="Times New Roman" w:eastAsia="Times New Roman" w:hAnsi="Times New Roman" w:cs="Times New Roman"/>
                <w:sz w:val="6"/>
                <w:szCs w:val="6"/>
              </w:rPr>
              <w:tab/>
            </w:r>
            <w:r w:rsidR="00A12DF2" w:rsidRPr="00B81393">
              <w:rPr>
                <w:rFonts w:ascii="Times New Roman" w:eastAsia="Times New Roman" w:hAnsi="Times New Roman" w:cs="Times New Roman"/>
                <w:noProof/>
                <w:sz w:val="6"/>
                <w:szCs w:val="6"/>
              </w:rPr>
              <w:drawing>
                <wp:inline distT="0" distB="0" distL="0" distR="0" wp14:anchorId="11BACBEF" wp14:editId="462E585B">
                  <wp:extent cx="1219200" cy="1228725"/>
                  <wp:effectExtent l="19050" t="0" r="0" b="0"/>
                  <wp:docPr id="6" name="Resim 1" descr="C:\Users\User\Desktop\Şehit Engin Yalçın MTA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Şehit Engin Yalçın MTAL Logo (1).jpg"/>
                          <pic:cNvPicPr>
                            <a:picLocks noChangeAspect="1" noChangeArrowheads="1"/>
                          </pic:cNvPicPr>
                        </pic:nvPicPr>
                        <pic:blipFill>
                          <a:blip r:embed="rId9" cstate="print"/>
                          <a:srcRect/>
                          <a:stretch>
                            <a:fillRect/>
                          </a:stretch>
                        </pic:blipFill>
                        <pic:spPr bwMode="auto">
                          <a:xfrm>
                            <a:off x="0" y="0"/>
                            <a:ext cx="1230197" cy="1239808"/>
                          </a:xfrm>
                          <a:prstGeom prst="rect">
                            <a:avLst/>
                          </a:prstGeom>
                          <a:noFill/>
                          <a:ln w="9525">
                            <a:noFill/>
                            <a:miter lim="800000"/>
                            <a:headEnd/>
                            <a:tailEnd/>
                          </a:ln>
                        </pic:spPr>
                      </pic:pic>
                    </a:graphicData>
                  </a:graphic>
                </wp:inline>
              </w:drawing>
            </w:r>
          </w:p>
        </w:tc>
      </w:tr>
    </w:tbl>
    <w:p w14:paraId="5A7D8AA3" w14:textId="77777777" w:rsidR="00A12DF2" w:rsidRDefault="00A12DF2" w:rsidP="00D67630">
      <w:pPr>
        <w:pStyle w:val="Balk4"/>
        <w:ind w:left="118"/>
        <w:rPr>
          <w:rFonts w:cs="Times New Roman"/>
        </w:rPr>
      </w:pPr>
    </w:p>
    <w:p w14:paraId="1D3C6F6D" w14:textId="77777777" w:rsidR="00796AEF" w:rsidRDefault="00316694" w:rsidP="00316694">
      <w:pPr>
        <w:spacing w:line="360" w:lineRule="auto"/>
        <w:rPr>
          <w:rFonts w:ascii="Times New Roman" w:hAnsi="Times New Roman" w:cs="Times New Roman"/>
          <w:b/>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796AEF" w:rsidRPr="001D4CD7">
        <w:rPr>
          <w:rFonts w:ascii="Times New Roman" w:hAnsi="Times New Roman" w:cs="Times New Roman"/>
          <w:b/>
          <w:sz w:val="36"/>
          <w:szCs w:val="36"/>
        </w:rPr>
        <w:t xml:space="preserve">T.C.  </w:t>
      </w:r>
    </w:p>
    <w:p w14:paraId="328B64C4" w14:textId="77777777" w:rsidR="00796AEF" w:rsidRPr="001D4CD7" w:rsidRDefault="00316694" w:rsidP="00316694">
      <w:pPr>
        <w:spacing w:line="360" w:lineRule="auto"/>
        <w:rPr>
          <w:rFonts w:ascii="Times New Roman" w:hAnsi="Times New Roman" w:cs="Times New Roman"/>
          <w:b/>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796AEF" w:rsidRPr="001D4CD7">
        <w:rPr>
          <w:rFonts w:ascii="Times New Roman" w:hAnsi="Times New Roman" w:cs="Times New Roman"/>
          <w:b/>
          <w:sz w:val="36"/>
          <w:szCs w:val="36"/>
        </w:rPr>
        <w:t xml:space="preserve">MİLLİ EĞİTİM BAKANLIĞI  </w:t>
      </w:r>
    </w:p>
    <w:p w14:paraId="28A58793" w14:textId="77777777" w:rsidR="00796AEF" w:rsidRDefault="00316694" w:rsidP="00316694">
      <w:pPr>
        <w:spacing w:line="360" w:lineRule="auto"/>
        <w:rPr>
          <w:rFonts w:ascii="Times New Roman" w:hAnsi="Times New Roman" w:cs="Times New Roman"/>
          <w:b/>
          <w:sz w:val="36"/>
          <w:szCs w:val="36"/>
        </w:rPr>
      </w:pPr>
      <w:r>
        <w:rPr>
          <w:rFonts w:ascii="Times New Roman" w:hAnsi="Times New Roman" w:cs="Times New Roman"/>
          <w:b/>
          <w:sz w:val="36"/>
          <w:szCs w:val="36"/>
        </w:rPr>
        <w:tab/>
      </w:r>
      <w:r>
        <w:rPr>
          <w:rFonts w:ascii="Times New Roman" w:hAnsi="Times New Roman" w:cs="Times New Roman"/>
          <w:b/>
          <w:sz w:val="36"/>
          <w:szCs w:val="36"/>
        </w:rPr>
        <w:tab/>
        <w:t xml:space="preserve">  </w:t>
      </w:r>
      <w:r w:rsidR="00796AEF" w:rsidRPr="001D4CD7">
        <w:rPr>
          <w:rFonts w:ascii="Times New Roman" w:hAnsi="Times New Roman" w:cs="Times New Roman"/>
          <w:b/>
          <w:sz w:val="36"/>
          <w:szCs w:val="36"/>
        </w:rPr>
        <w:t>YATA</w:t>
      </w:r>
      <w:r w:rsidR="00796AEF">
        <w:rPr>
          <w:rFonts w:ascii="Times New Roman" w:hAnsi="Times New Roman" w:cs="Times New Roman"/>
          <w:b/>
          <w:sz w:val="36"/>
          <w:szCs w:val="36"/>
        </w:rPr>
        <w:t xml:space="preserve">ĞAN ŞEHİT ENGİN YALÇIN </w:t>
      </w:r>
    </w:p>
    <w:p w14:paraId="714EDA1B" w14:textId="77777777" w:rsidR="00796AEF" w:rsidRPr="001D4CD7" w:rsidRDefault="00316694" w:rsidP="00316694">
      <w:pPr>
        <w:spacing w:line="360" w:lineRule="auto"/>
        <w:rPr>
          <w:rFonts w:ascii="Times New Roman" w:hAnsi="Times New Roman" w:cs="Times New Roman"/>
          <w:b/>
          <w:sz w:val="36"/>
          <w:szCs w:val="36"/>
        </w:rPr>
      </w:pPr>
      <w:r>
        <w:rPr>
          <w:rFonts w:ascii="Times New Roman" w:hAnsi="Times New Roman" w:cs="Times New Roman"/>
          <w:b/>
          <w:sz w:val="36"/>
          <w:szCs w:val="36"/>
        </w:rPr>
        <w:tab/>
        <w:t xml:space="preserve">   </w:t>
      </w:r>
      <w:r w:rsidR="00796AEF">
        <w:rPr>
          <w:rFonts w:ascii="Times New Roman" w:hAnsi="Times New Roman" w:cs="Times New Roman"/>
          <w:b/>
          <w:sz w:val="36"/>
          <w:szCs w:val="36"/>
        </w:rPr>
        <w:t>MESLEKİ VE TEKNİK ANADOLU LİSESİ</w:t>
      </w:r>
    </w:p>
    <w:p w14:paraId="7912377D" w14:textId="77777777" w:rsidR="00A12DF2" w:rsidRDefault="00A12DF2" w:rsidP="00D67630">
      <w:pPr>
        <w:pStyle w:val="Balk4"/>
        <w:ind w:left="118"/>
        <w:rPr>
          <w:rFonts w:cs="Times New Roman"/>
        </w:rPr>
      </w:pPr>
    </w:p>
    <w:p w14:paraId="4AE7B603" w14:textId="77777777" w:rsidR="00A12DF2" w:rsidRDefault="00A12DF2" w:rsidP="00D67630">
      <w:pPr>
        <w:pStyle w:val="Balk4"/>
        <w:ind w:left="118"/>
        <w:rPr>
          <w:rFonts w:cs="Times New Roman"/>
        </w:rPr>
      </w:pPr>
    </w:p>
    <w:p w14:paraId="363E77D1" w14:textId="77777777" w:rsidR="00A12DF2" w:rsidRDefault="00A12DF2" w:rsidP="00D67630">
      <w:pPr>
        <w:pStyle w:val="Balk4"/>
        <w:ind w:left="118"/>
        <w:rPr>
          <w:rFonts w:cs="Times New Roman"/>
        </w:rPr>
      </w:pPr>
    </w:p>
    <w:p w14:paraId="158767E4" w14:textId="77777777" w:rsidR="00A12DF2" w:rsidRDefault="00A12DF2" w:rsidP="00D67630">
      <w:pPr>
        <w:pStyle w:val="Balk4"/>
        <w:ind w:left="118"/>
        <w:rPr>
          <w:rFonts w:cs="Times New Roman"/>
        </w:rPr>
      </w:pPr>
    </w:p>
    <w:p w14:paraId="06A95CF0" w14:textId="77777777" w:rsidR="00796AEF" w:rsidRPr="00316694" w:rsidRDefault="00796AEF" w:rsidP="00796AEF">
      <w:pPr>
        <w:jc w:val="center"/>
        <w:rPr>
          <w:rFonts w:ascii="Times New Roman" w:hAnsi="Times New Roman" w:cs="Times New Roman"/>
          <w:b/>
          <w:sz w:val="96"/>
          <w:szCs w:val="96"/>
        </w:rPr>
      </w:pPr>
      <w:r w:rsidRPr="00316694">
        <w:rPr>
          <w:rFonts w:ascii="Times New Roman" w:hAnsi="Times New Roman" w:cs="Times New Roman"/>
          <w:b/>
          <w:sz w:val="96"/>
          <w:szCs w:val="96"/>
        </w:rPr>
        <w:t xml:space="preserve">STRATEJİK PLAN </w:t>
      </w:r>
    </w:p>
    <w:p w14:paraId="2A5F2520" w14:textId="77777777" w:rsidR="00796AEF" w:rsidRPr="00316694" w:rsidRDefault="00796AEF" w:rsidP="00796AEF">
      <w:pPr>
        <w:jc w:val="center"/>
        <w:rPr>
          <w:rFonts w:ascii="Times New Roman" w:hAnsi="Times New Roman" w:cs="Times New Roman"/>
          <w:b/>
          <w:sz w:val="96"/>
          <w:szCs w:val="96"/>
        </w:rPr>
      </w:pPr>
      <w:r w:rsidRPr="00316694">
        <w:rPr>
          <w:rFonts w:ascii="Times New Roman" w:hAnsi="Times New Roman" w:cs="Times New Roman"/>
          <w:b/>
          <w:sz w:val="96"/>
          <w:szCs w:val="96"/>
        </w:rPr>
        <w:t>2019-2023</w:t>
      </w:r>
    </w:p>
    <w:p w14:paraId="1F201079" w14:textId="77777777" w:rsidR="00A12DF2" w:rsidRDefault="00A12DF2" w:rsidP="00D67630">
      <w:pPr>
        <w:pStyle w:val="Balk4"/>
        <w:ind w:left="118"/>
        <w:rPr>
          <w:rFonts w:cs="Times New Roman"/>
        </w:rPr>
      </w:pPr>
    </w:p>
    <w:p w14:paraId="2C24AF40" w14:textId="77777777" w:rsidR="00A12DF2" w:rsidRDefault="00A12DF2" w:rsidP="00D67630">
      <w:pPr>
        <w:pStyle w:val="Balk4"/>
        <w:ind w:left="118"/>
        <w:rPr>
          <w:rFonts w:cs="Times New Roman"/>
        </w:rPr>
      </w:pPr>
    </w:p>
    <w:p w14:paraId="1663F40F" w14:textId="77777777" w:rsidR="00A12DF2" w:rsidRDefault="00A12DF2" w:rsidP="00D67630">
      <w:pPr>
        <w:pStyle w:val="Balk4"/>
        <w:ind w:left="118"/>
        <w:rPr>
          <w:rFonts w:cs="Times New Roman"/>
        </w:rPr>
      </w:pPr>
    </w:p>
    <w:p w14:paraId="139693B5" w14:textId="77777777" w:rsidR="00A12DF2" w:rsidRDefault="00A12DF2" w:rsidP="00D67630">
      <w:pPr>
        <w:pStyle w:val="Balk4"/>
        <w:ind w:left="118"/>
        <w:rPr>
          <w:rFonts w:cs="Times New Roman"/>
        </w:rPr>
      </w:pPr>
    </w:p>
    <w:p w14:paraId="12AD3955" w14:textId="77777777" w:rsidR="00A12DF2" w:rsidRDefault="00A12DF2" w:rsidP="00D67630">
      <w:pPr>
        <w:pStyle w:val="Balk4"/>
        <w:ind w:left="118"/>
        <w:rPr>
          <w:rFonts w:cs="Times New Roman"/>
        </w:rPr>
      </w:pPr>
    </w:p>
    <w:p w14:paraId="1A7D3CA9" w14:textId="77777777" w:rsidR="00A12DF2" w:rsidRDefault="00A12DF2" w:rsidP="00D67630">
      <w:pPr>
        <w:pStyle w:val="Balk4"/>
        <w:ind w:left="118"/>
        <w:rPr>
          <w:rFonts w:cs="Times New Roman"/>
        </w:rPr>
      </w:pPr>
    </w:p>
    <w:p w14:paraId="518CDD82" w14:textId="77777777" w:rsidR="00A12DF2" w:rsidRDefault="00A12DF2" w:rsidP="00D67630">
      <w:pPr>
        <w:pStyle w:val="Balk4"/>
        <w:ind w:left="118"/>
        <w:rPr>
          <w:rFonts w:cs="Times New Roman"/>
        </w:rPr>
      </w:pPr>
    </w:p>
    <w:p w14:paraId="241AB452" w14:textId="77777777" w:rsidR="00A12DF2" w:rsidRDefault="00A12DF2" w:rsidP="00D67630">
      <w:pPr>
        <w:pStyle w:val="Balk4"/>
        <w:ind w:left="118"/>
        <w:rPr>
          <w:rFonts w:cs="Times New Roman"/>
        </w:rPr>
      </w:pPr>
    </w:p>
    <w:p w14:paraId="2F847D70" w14:textId="77777777" w:rsidR="00A12DF2" w:rsidRDefault="00A12DF2" w:rsidP="00D67630">
      <w:pPr>
        <w:pStyle w:val="Balk4"/>
        <w:ind w:left="118"/>
        <w:rPr>
          <w:rFonts w:cs="Times New Roman"/>
        </w:rPr>
      </w:pPr>
    </w:p>
    <w:p w14:paraId="08CD0EC1" w14:textId="77777777" w:rsidR="00A12DF2" w:rsidRDefault="00A12DF2" w:rsidP="00D67630">
      <w:pPr>
        <w:pStyle w:val="Balk4"/>
        <w:ind w:left="118"/>
        <w:rPr>
          <w:rFonts w:cs="Times New Roman"/>
        </w:rPr>
      </w:pPr>
    </w:p>
    <w:p w14:paraId="3DBBA627" w14:textId="77777777" w:rsidR="00796AEF" w:rsidRDefault="00796AEF" w:rsidP="00D67630">
      <w:pPr>
        <w:pStyle w:val="Balk4"/>
        <w:ind w:left="118"/>
        <w:rPr>
          <w:rFonts w:cs="Times New Roman"/>
        </w:rPr>
      </w:pPr>
    </w:p>
    <w:p w14:paraId="62E20E2B" w14:textId="77777777" w:rsidR="00316694" w:rsidRDefault="00796AEF" w:rsidP="00D67630">
      <w:pPr>
        <w:pStyle w:val="Balk4"/>
        <w:ind w:left="118"/>
        <w:rPr>
          <w:rFonts w:cs="Times New Roman"/>
        </w:rPr>
      </w:pPr>
      <w:r>
        <w:rPr>
          <w:rFonts w:cs="Times New Roman"/>
        </w:rPr>
        <w:lastRenderedPageBreak/>
        <w:t xml:space="preserve">  </w:t>
      </w:r>
    </w:p>
    <w:p w14:paraId="154665F5" w14:textId="77777777" w:rsidR="00316694" w:rsidRDefault="00316694" w:rsidP="00D67630">
      <w:pPr>
        <w:pStyle w:val="Balk4"/>
        <w:ind w:left="118"/>
        <w:rPr>
          <w:rFonts w:cs="Times New Roman"/>
        </w:rPr>
      </w:pPr>
    </w:p>
    <w:p w14:paraId="48C235C7" w14:textId="77777777" w:rsidR="00D67630" w:rsidRPr="00566023" w:rsidRDefault="00796AEF" w:rsidP="00D67630">
      <w:pPr>
        <w:pStyle w:val="Balk4"/>
        <w:ind w:left="118"/>
        <w:rPr>
          <w:rFonts w:eastAsia="Arial" w:cs="Times New Roman"/>
          <w:b w:val="0"/>
          <w:bCs w:val="0"/>
        </w:rPr>
      </w:pPr>
      <w:r>
        <w:rPr>
          <w:rFonts w:cs="Times New Roman"/>
        </w:rPr>
        <w:t xml:space="preserve">  </w:t>
      </w:r>
      <w:r w:rsidR="00D67630" w:rsidRPr="00566023">
        <w:rPr>
          <w:rFonts w:cs="Times New Roman"/>
        </w:rPr>
        <w:t>SUNUŞ</w:t>
      </w:r>
      <w:r>
        <w:rPr>
          <w:rFonts w:cs="Times New Roman"/>
        </w:rPr>
        <w:t>:</w:t>
      </w:r>
    </w:p>
    <w:p w14:paraId="5D9601F6" w14:textId="77777777" w:rsidR="00D67630" w:rsidRDefault="00D67630" w:rsidP="00D67630">
      <w:pPr>
        <w:spacing w:before="119" w:line="336" w:lineRule="auto"/>
        <w:ind w:left="118" w:right="732" w:firstLine="707"/>
        <w:jc w:val="both"/>
        <w:rPr>
          <w:rFonts w:ascii="Times New Roman" w:eastAsia="Times New Roman" w:hAnsi="Times New Roman" w:cs="Times New Roman"/>
          <w:sz w:val="23"/>
          <w:szCs w:val="23"/>
        </w:rPr>
      </w:pPr>
      <w:r>
        <w:rPr>
          <w:rFonts w:ascii="Times New Roman" w:hAnsi="Times New Roman"/>
          <w:sz w:val="23"/>
        </w:rPr>
        <w:t>Yatağan Şehit Engin Yalçın Mesleki ve Teknik Anadolu Lisesi olarak amacımız ; öğrencilerimizi derslerde uygulayacakları öğretim yöntem ve teknikleri, sosyal, kültürel ve eğitsel etkinlikler konusunda ve  kendilerini geliştirme, ideallerini gerçekleştirme alanlarında  yetiştirmektir. Ailesine ve topluma karşı sorumluluk duyabilen, üretken, verimli, ülkemizin ekonomik ve sosyal kalkınmasına katkıda bulunabilen bireyler olarak var etmektir.Öğrencilere bilgi yüklemek yerine,bilgiye ulaşma ve bilgiye ulaştırma amacındayız. Bilimsel düşünme, araştırma ve çalışma becerilerine yöneltme, öğrencilerin, sevgi ve iletişimin desteklediği gerçek öğrenme ortamlarına ulaşmalarını hedef edindik. Kişisel ve ülke kaynaklarını verimli kullanmalarını, okuma zevk ve alışkanlığı kazanmalarını sağlamak, görev ve sorumluluklarımızı yerine getirmek için yola çıktık.</w:t>
      </w:r>
    </w:p>
    <w:p w14:paraId="5ED61F12" w14:textId="77777777" w:rsidR="00D67630" w:rsidRDefault="00D67630" w:rsidP="00D67630">
      <w:pPr>
        <w:spacing w:before="3" w:line="336" w:lineRule="auto"/>
        <w:ind w:left="118" w:right="745" w:firstLine="707"/>
        <w:jc w:val="both"/>
        <w:rPr>
          <w:rFonts w:ascii="Times New Roman" w:eastAsia="Times New Roman" w:hAnsi="Times New Roman" w:cs="Times New Roman"/>
          <w:sz w:val="23"/>
          <w:szCs w:val="23"/>
        </w:rPr>
      </w:pPr>
      <w:r>
        <w:rPr>
          <w:rFonts w:ascii="Times New Roman" w:hAnsi="Times New Roman"/>
          <w:sz w:val="23"/>
        </w:rPr>
        <w:t>Okulumuz; misyon, vizyon ve ilkeleri çerçevesinde daha iyi bir eğitim seviyesine ulaşmak, öğrenmeyi öğrenen bireyler yetiştirmek gayretiyle sürekli yenilenmeyi ve kalite kültürünü kendisine ilke edinmeyi amaçlamaktadır.</w:t>
      </w:r>
    </w:p>
    <w:p w14:paraId="5772D42C" w14:textId="77777777" w:rsidR="00D67630" w:rsidRDefault="00D67630" w:rsidP="00D67630">
      <w:pPr>
        <w:spacing w:before="5" w:line="336" w:lineRule="auto"/>
        <w:ind w:left="118" w:right="741" w:firstLine="707"/>
        <w:jc w:val="both"/>
        <w:rPr>
          <w:rFonts w:ascii="Times New Roman" w:eastAsia="Times New Roman" w:hAnsi="Times New Roman" w:cs="Times New Roman"/>
          <w:sz w:val="23"/>
          <w:szCs w:val="23"/>
        </w:rPr>
      </w:pPr>
      <w:r>
        <w:rPr>
          <w:rFonts w:ascii="Times New Roman" w:hAnsi="Times New Roman"/>
          <w:sz w:val="23"/>
        </w:rPr>
        <w:t>Okulumuzun Stratejik planı, hızlı ve esnek kararlar almamızı sağlayan, sorun çözmemize yardımcı olan kurumsal pusulamız olacaktır .Hedefi olmayan gemiye, hiçbir rüzgârın yardımcı olamayacağının farkındayız. Tesadüfî rüzgârlara bırakamayacağımız en değerli varlıklarımız ise geleceğimizin emanetçisi evlatlarımız ve onların eğitimidir.</w:t>
      </w:r>
    </w:p>
    <w:p w14:paraId="6B4285A2" w14:textId="77777777" w:rsidR="00D67630" w:rsidRDefault="00D67630" w:rsidP="00D67630">
      <w:pPr>
        <w:spacing w:before="5" w:line="336" w:lineRule="auto"/>
        <w:ind w:left="118" w:right="736" w:firstLine="707"/>
        <w:jc w:val="both"/>
        <w:rPr>
          <w:rFonts w:ascii="Times New Roman" w:eastAsia="Times New Roman" w:hAnsi="Times New Roman" w:cs="Times New Roman"/>
          <w:sz w:val="23"/>
          <w:szCs w:val="23"/>
        </w:rPr>
      </w:pPr>
      <w:r>
        <w:rPr>
          <w:rFonts w:ascii="Times New Roman" w:hAnsi="Times New Roman"/>
          <w:sz w:val="23"/>
        </w:rPr>
        <w:t>Okulumuz, uluslararası standartlarda mesleki bilgi, beceri ve donanıma sahip; ülke sorunlarına duyarlı, hoşgörülü, yeniliklere açık, özgüven sahibi, sektörün ve üniversitelerin beklentilerine uygun, girişimci bireyler yetiştirmeyi hedeflemektedir.</w:t>
      </w:r>
    </w:p>
    <w:p w14:paraId="720D7609" w14:textId="77777777" w:rsidR="00D67630" w:rsidRDefault="00D67630" w:rsidP="00D67630">
      <w:pPr>
        <w:spacing w:before="5" w:line="336" w:lineRule="auto"/>
        <w:ind w:left="118" w:right="737" w:firstLine="707"/>
        <w:jc w:val="both"/>
        <w:rPr>
          <w:rFonts w:ascii="Times New Roman" w:eastAsia="Times New Roman" w:hAnsi="Times New Roman" w:cs="Times New Roman"/>
          <w:sz w:val="23"/>
          <w:szCs w:val="23"/>
        </w:rPr>
      </w:pPr>
      <w:r>
        <w:rPr>
          <w:rFonts w:ascii="Times New Roman" w:hAnsi="Times New Roman"/>
          <w:sz w:val="23"/>
        </w:rPr>
        <w:t>Stratejik planın başarılı olacağına inanıyor ve hazırlanmasında emeği geçen  O</w:t>
      </w:r>
      <w:r w:rsidR="00A12DF2">
        <w:rPr>
          <w:rFonts w:ascii="Times New Roman" w:hAnsi="Times New Roman"/>
          <w:sz w:val="23"/>
        </w:rPr>
        <w:t>kulumuz Stratejik Plan E</w:t>
      </w:r>
      <w:r>
        <w:rPr>
          <w:rFonts w:ascii="Times New Roman" w:hAnsi="Times New Roman"/>
          <w:sz w:val="23"/>
        </w:rPr>
        <w:t>kibine ve okulumuzda çalışan tüm öğretmen arkadaşlarıma verdikleri katkıdan dolayı en içten dileklerimle teşekkür ediyorum.</w:t>
      </w:r>
    </w:p>
    <w:p w14:paraId="09761D8D" w14:textId="77777777" w:rsidR="00D67630" w:rsidRDefault="00D67630" w:rsidP="00D67630">
      <w:pPr>
        <w:spacing w:before="5" w:line="336" w:lineRule="auto"/>
        <w:ind w:left="118" w:right="737" w:firstLine="70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13585B74" w14:textId="77777777" w:rsidR="00D67630" w:rsidRDefault="00D67630" w:rsidP="00D67630">
      <w:pPr>
        <w:spacing w:before="5" w:line="336" w:lineRule="auto"/>
        <w:ind w:left="118" w:right="737" w:firstLine="707"/>
        <w:jc w:val="both"/>
        <w:rPr>
          <w:rFonts w:ascii="Times New Roman" w:hAnsi="Times New Roman"/>
          <w:b/>
          <w:sz w:val="23"/>
        </w:rPr>
      </w:pPr>
      <w:r>
        <w:rPr>
          <w:rFonts w:ascii="Times New Roman" w:eastAsia="Times New Roman" w:hAnsi="Times New Roman" w:cs="Times New Roman"/>
          <w:sz w:val="23"/>
          <w:szCs w:val="23"/>
        </w:rPr>
        <w:t xml:space="preserve">                                                                        </w:t>
      </w:r>
      <w:r w:rsidR="00796AE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    </w:t>
      </w:r>
      <w:r>
        <w:rPr>
          <w:rFonts w:ascii="Times New Roman" w:hAnsi="Times New Roman"/>
          <w:b/>
          <w:sz w:val="23"/>
        </w:rPr>
        <w:t>Soner YILMAZ</w:t>
      </w:r>
    </w:p>
    <w:p w14:paraId="3FB93194" w14:textId="77777777" w:rsidR="00D67630" w:rsidRPr="00EF3BD0" w:rsidRDefault="00D67630" w:rsidP="00D67630">
      <w:pPr>
        <w:spacing w:before="5" w:line="336" w:lineRule="auto"/>
        <w:ind w:left="118" w:right="737" w:firstLine="707"/>
        <w:jc w:val="both"/>
        <w:rPr>
          <w:rFonts w:ascii="Times New Roman" w:eastAsia="Times New Roman" w:hAnsi="Times New Roman" w:cs="Times New Roman"/>
          <w:sz w:val="23"/>
          <w:szCs w:val="23"/>
        </w:rPr>
      </w:pPr>
      <w:r>
        <w:rPr>
          <w:rFonts w:ascii="Times New Roman" w:hAnsi="Times New Roman"/>
          <w:b/>
          <w:sz w:val="23"/>
        </w:rPr>
        <w:t xml:space="preserve">                                                                             </w:t>
      </w:r>
      <w:r w:rsidR="00796AEF">
        <w:rPr>
          <w:rFonts w:ascii="Times New Roman" w:hAnsi="Times New Roman"/>
          <w:b/>
          <w:sz w:val="23"/>
        </w:rPr>
        <w:t xml:space="preserve">      </w:t>
      </w:r>
      <w:r>
        <w:rPr>
          <w:rFonts w:ascii="Times New Roman" w:hAnsi="Times New Roman"/>
          <w:b/>
          <w:sz w:val="23"/>
        </w:rPr>
        <w:t xml:space="preserve"> Okul Müdürü</w:t>
      </w:r>
    </w:p>
    <w:p w14:paraId="3EAFDCB3" w14:textId="77777777" w:rsidR="00D67630" w:rsidRDefault="00D67630" w:rsidP="00D67630">
      <w:pPr>
        <w:pStyle w:val="Balk2"/>
        <w:rPr>
          <w:rFonts w:cs="Times New Roman"/>
          <w:sz w:val="20"/>
          <w:szCs w:val="20"/>
        </w:rPr>
      </w:pPr>
    </w:p>
    <w:p w14:paraId="7BB28203" w14:textId="77777777" w:rsidR="00D67630" w:rsidRDefault="00D67630" w:rsidP="00D67630">
      <w:pPr>
        <w:rPr>
          <w:rFonts w:ascii="Times New Roman" w:eastAsia="Times New Roman" w:hAnsi="Times New Roman" w:cs="Times New Roman"/>
          <w:b/>
          <w:bCs/>
          <w:sz w:val="20"/>
          <w:szCs w:val="20"/>
        </w:rPr>
      </w:pPr>
    </w:p>
    <w:p w14:paraId="0A3295C5" w14:textId="77777777" w:rsidR="00D67630" w:rsidRDefault="00D67630" w:rsidP="00D67630">
      <w:pPr>
        <w:rPr>
          <w:rFonts w:ascii="Times New Roman" w:eastAsia="Times New Roman" w:hAnsi="Times New Roman" w:cs="Times New Roman"/>
          <w:b/>
          <w:bCs/>
          <w:sz w:val="20"/>
          <w:szCs w:val="20"/>
        </w:rPr>
      </w:pPr>
    </w:p>
    <w:p w14:paraId="51A8509A" w14:textId="77777777" w:rsidR="00D67630" w:rsidRDefault="00D67630" w:rsidP="00D67630">
      <w:pPr>
        <w:rPr>
          <w:rFonts w:ascii="Times New Roman" w:eastAsia="Times New Roman" w:hAnsi="Times New Roman" w:cs="Times New Roman"/>
          <w:b/>
          <w:bCs/>
          <w:sz w:val="20"/>
          <w:szCs w:val="20"/>
        </w:rPr>
      </w:pPr>
    </w:p>
    <w:p w14:paraId="4128F9F7" w14:textId="77777777" w:rsidR="00D67630" w:rsidRDefault="00D67630" w:rsidP="00D67630">
      <w:pPr>
        <w:jc w:val="right"/>
        <w:rPr>
          <w:rFonts w:ascii="Times New Roman" w:eastAsia="Times New Roman" w:hAnsi="Times New Roman" w:cs="Times New Roman"/>
          <w:sz w:val="24"/>
          <w:szCs w:val="24"/>
        </w:rPr>
      </w:pPr>
    </w:p>
    <w:p w14:paraId="5C0A4049" w14:textId="77777777" w:rsidR="00D67630" w:rsidRDefault="00D67630" w:rsidP="00D67630">
      <w:pPr>
        <w:jc w:val="right"/>
        <w:rPr>
          <w:rFonts w:ascii="Times New Roman" w:eastAsia="Times New Roman" w:hAnsi="Times New Roman" w:cs="Times New Roman"/>
          <w:sz w:val="24"/>
          <w:szCs w:val="24"/>
        </w:rPr>
      </w:pPr>
    </w:p>
    <w:p w14:paraId="10511C45" w14:textId="77777777" w:rsidR="00D67630" w:rsidRDefault="00D67630" w:rsidP="00D67630">
      <w:pPr>
        <w:jc w:val="right"/>
        <w:rPr>
          <w:rFonts w:ascii="Times New Roman" w:eastAsia="Times New Roman" w:hAnsi="Times New Roman" w:cs="Times New Roman"/>
          <w:sz w:val="24"/>
          <w:szCs w:val="24"/>
        </w:rPr>
      </w:pPr>
    </w:p>
    <w:p w14:paraId="12B63E30" w14:textId="77777777" w:rsidR="00D67630" w:rsidRPr="0001136C" w:rsidRDefault="00D67630" w:rsidP="00D67630">
      <w:pPr>
        <w:pStyle w:val="Balk1"/>
      </w:pPr>
    </w:p>
    <w:p w14:paraId="747C76F9" w14:textId="77777777" w:rsidR="00D67630" w:rsidRPr="00553AAD" w:rsidRDefault="00D67630" w:rsidP="00D67630">
      <w:pPr>
        <w:pStyle w:val="Balk1"/>
        <w:rPr>
          <w:rFonts w:ascii="Times New Roman" w:hAnsi="Times New Roman" w:cs="Times New Roman"/>
          <w:sz w:val="24"/>
          <w:szCs w:val="24"/>
        </w:rPr>
      </w:pPr>
      <w:r w:rsidRPr="00553AAD">
        <w:rPr>
          <w:rFonts w:ascii="Times New Roman" w:hAnsi="Times New Roman" w:cs="Times New Roman"/>
          <w:sz w:val="24"/>
          <w:szCs w:val="24"/>
        </w:rPr>
        <w:t>İÇİNDEKİLER</w:t>
      </w:r>
      <w:r w:rsidRPr="00553AAD">
        <w:rPr>
          <w:rFonts w:ascii="Times New Roman" w:hAnsi="Times New Roman" w:cs="Times New Roman"/>
          <w:sz w:val="24"/>
          <w:szCs w:val="24"/>
        </w:rPr>
        <w:tab/>
      </w:r>
    </w:p>
    <w:p w14:paraId="65ED2FDB" w14:textId="77777777" w:rsidR="00D67630" w:rsidRPr="00553AAD" w:rsidRDefault="00D67630" w:rsidP="00D67630">
      <w:pPr>
        <w:pStyle w:val="Balk1"/>
        <w:rPr>
          <w:rFonts w:asciiTheme="majorHAnsi" w:hAnsiTheme="majorHAnsi"/>
          <w:sz w:val="24"/>
          <w:szCs w:val="24"/>
        </w:rPr>
      </w:pPr>
    </w:p>
    <w:p w14:paraId="5751D912" w14:textId="77777777" w:rsidR="00D67630" w:rsidRDefault="00D67630" w:rsidP="00D67630">
      <w:pPr>
        <w:pStyle w:val="Balk1"/>
        <w:rPr>
          <w:rFonts w:ascii="Times New Roman" w:hAnsi="Times New Roman"/>
          <w:sz w:val="24"/>
          <w:szCs w:val="24"/>
        </w:rPr>
      </w:pPr>
    </w:p>
    <w:p w14:paraId="7A0172AF" w14:textId="77777777" w:rsidR="00D67630" w:rsidRDefault="00D67630" w:rsidP="00D67630">
      <w:pPr>
        <w:pStyle w:val="Balk1"/>
        <w:rPr>
          <w:rFonts w:ascii="Times New Roman" w:hAnsi="Times New Roman"/>
          <w:sz w:val="24"/>
          <w:szCs w:val="24"/>
        </w:rPr>
      </w:pPr>
      <w:r>
        <w:rPr>
          <w:rFonts w:ascii="Times New Roman" w:hAnsi="Times New Roman"/>
          <w:sz w:val="24"/>
          <w:szCs w:val="24"/>
        </w:rPr>
        <w:t>SUNUŞ ......................................................................................................................................3</w:t>
      </w:r>
    </w:p>
    <w:p w14:paraId="24999A0A" w14:textId="77777777" w:rsidR="00D67630" w:rsidRDefault="00D67630" w:rsidP="00D67630">
      <w:pPr>
        <w:pStyle w:val="Balk1"/>
        <w:rPr>
          <w:rFonts w:ascii="Times New Roman" w:hAnsi="Times New Roman"/>
          <w:sz w:val="24"/>
          <w:szCs w:val="24"/>
        </w:rPr>
      </w:pPr>
    </w:p>
    <w:p w14:paraId="33B72BDA" w14:textId="77777777" w:rsidR="00D67630" w:rsidRDefault="00D67630" w:rsidP="00D67630">
      <w:pPr>
        <w:pStyle w:val="Balk1"/>
        <w:rPr>
          <w:rFonts w:ascii="Times New Roman" w:hAnsi="Times New Roman"/>
          <w:sz w:val="24"/>
          <w:szCs w:val="24"/>
        </w:rPr>
      </w:pPr>
      <w:r>
        <w:rPr>
          <w:rFonts w:ascii="Times New Roman" w:hAnsi="Times New Roman"/>
          <w:sz w:val="24"/>
          <w:szCs w:val="24"/>
        </w:rPr>
        <w:t>İÇİNDEKİLER.........................................................................................................................4</w:t>
      </w:r>
    </w:p>
    <w:p w14:paraId="151A2935" w14:textId="77777777" w:rsidR="00D67630" w:rsidRDefault="00D67630" w:rsidP="00D67630">
      <w:pPr>
        <w:pStyle w:val="Balk1"/>
        <w:rPr>
          <w:rFonts w:ascii="Times New Roman" w:hAnsi="Times New Roman"/>
          <w:sz w:val="24"/>
          <w:szCs w:val="24"/>
        </w:rPr>
      </w:pPr>
    </w:p>
    <w:p w14:paraId="27AB9605" w14:textId="77777777" w:rsidR="00D67630" w:rsidRDefault="00D67630" w:rsidP="00D67630">
      <w:pPr>
        <w:pStyle w:val="Balk1"/>
        <w:rPr>
          <w:rFonts w:ascii="Times New Roman" w:hAnsi="Times New Roman"/>
          <w:sz w:val="24"/>
          <w:szCs w:val="24"/>
        </w:rPr>
      </w:pPr>
      <w:r>
        <w:rPr>
          <w:rFonts w:ascii="Times New Roman" w:hAnsi="Times New Roman"/>
          <w:sz w:val="24"/>
          <w:szCs w:val="24"/>
        </w:rPr>
        <w:t>BÖLÜM I : GİRİŞ VE PLAN HAZIRLIK SÜRECİ............................................................5</w:t>
      </w:r>
    </w:p>
    <w:p w14:paraId="7CA70765" w14:textId="77777777" w:rsidR="00D67630" w:rsidRDefault="00D67630" w:rsidP="00D67630">
      <w:pPr>
        <w:pStyle w:val="Balk1"/>
        <w:rPr>
          <w:rFonts w:ascii="Times New Roman" w:hAnsi="Times New Roman"/>
          <w:sz w:val="24"/>
          <w:szCs w:val="24"/>
        </w:rPr>
      </w:pPr>
    </w:p>
    <w:p w14:paraId="2ED395C5" w14:textId="77777777" w:rsidR="00D67630" w:rsidRDefault="00D67630" w:rsidP="00D67630">
      <w:pPr>
        <w:pStyle w:val="Balk1"/>
        <w:rPr>
          <w:rFonts w:ascii="Times New Roman" w:hAnsi="Times New Roman"/>
          <w:sz w:val="24"/>
          <w:szCs w:val="24"/>
        </w:rPr>
      </w:pPr>
      <w:r>
        <w:rPr>
          <w:rFonts w:ascii="Times New Roman" w:hAnsi="Times New Roman"/>
          <w:sz w:val="24"/>
          <w:szCs w:val="24"/>
        </w:rPr>
        <w:t>BÖLÜM II : DURUM ANALİZİ............................................................................................6</w:t>
      </w:r>
    </w:p>
    <w:p w14:paraId="06256596" w14:textId="77777777" w:rsidR="00D67630" w:rsidRDefault="00D67630" w:rsidP="00D67630">
      <w:pPr>
        <w:pStyle w:val="Balk1"/>
        <w:rPr>
          <w:rFonts w:ascii="Times New Roman" w:hAnsi="Times New Roman"/>
          <w:sz w:val="24"/>
          <w:szCs w:val="24"/>
        </w:rPr>
      </w:pPr>
    </w:p>
    <w:p w14:paraId="63B6D5C0" w14:textId="77777777" w:rsidR="00D67630" w:rsidRDefault="00D67630" w:rsidP="00D67630">
      <w:pPr>
        <w:pStyle w:val="Balk1"/>
        <w:rPr>
          <w:rFonts w:ascii="Times New Roman" w:hAnsi="Times New Roman"/>
          <w:b w:val="0"/>
          <w:sz w:val="20"/>
          <w:szCs w:val="20"/>
        </w:rPr>
      </w:pPr>
      <w:r w:rsidRPr="00553AAD">
        <w:rPr>
          <w:rFonts w:ascii="Times New Roman" w:hAnsi="Times New Roman"/>
          <w:sz w:val="20"/>
          <w:szCs w:val="20"/>
        </w:rPr>
        <w:t xml:space="preserve">     </w:t>
      </w:r>
      <w:r w:rsidRPr="00553AAD">
        <w:rPr>
          <w:rFonts w:ascii="Times New Roman" w:hAnsi="Times New Roman"/>
          <w:b w:val="0"/>
          <w:sz w:val="20"/>
          <w:szCs w:val="20"/>
        </w:rPr>
        <w:t>OKULUN KISA TANITIMI</w:t>
      </w:r>
      <w:r>
        <w:rPr>
          <w:rFonts w:ascii="Times New Roman" w:hAnsi="Times New Roman"/>
          <w:b w:val="0"/>
          <w:sz w:val="20"/>
          <w:szCs w:val="20"/>
        </w:rPr>
        <w:t>...............................................................................................................................6</w:t>
      </w:r>
    </w:p>
    <w:p w14:paraId="783311AB" w14:textId="77777777" w:rsidR="00D67630" w:rsidRDefault="00D67630" w:rsidP="00D67630">
      <w:pPr>
        <w:pStyle w:val="Balk1"/>
        <w:rPr>
          <w:rFonts w:ascii="Times New Roman" w:hAnsi="Times New Roman"/>
          <w:b w:val="0"/>
          <w:sz w:val="20"/>
          <w:szCs w:val="20"/>
        </w:rPr>
      </w:pPr>
      <w:r>
        <w:rPr>
          <w:rFonts w:ascii="Times New Roman" w:hAnsi="Times New Roman"/>
          <w:b w:val="0"/>
          <w:sz w:val="20"/>
          <w:szCs w:val="20"/>
        </w:rPr>
        <w:t xml:space="preserve">   </w:t>
      </w:r>
    </w:p>
    <w:p w14:paraId="5A39D50A" w14:textId="77777777" w:rsidR="00D67630" w:rsidRDefault="00D67630" w:rsidP="00D67630">
      <w:pPr>
        <w:pStyle w:val="Balk1"/>
        <w:rPr>
          <w:rFonts w:ascii="Times New Roman" w:hAnsi="Times New Roman"/>
          <w:b w:val="0"/>
          <w:sz w:val="20"/>
          <w:szCs w:val="20"/>
        </w:rPr>
      </w:pPr>
      <w:r>
        <w:rPr>
          <w:rFonts w:ascii="Times New Roman" w:hAnsi="Times New Roman"/>
          <w:b w:val="0"/>
          <w:sz w:val="20"/>
          <w:szCs w:val="20"/>
        </w:rPr>
        <w:t xml:space="preserve">     OKULUN MEVCUD DURUMU : TEMEL İSTATİSTİKLER.........................................................................7</w:t>
      </w:r>
    </w:p>
    <w:p w14:paraId="77AECDA7" w14:textId="77777777" w:rsidR="00D67630" w:rsidRDefault="00D67630" w:rsidP="00D67630">
      <w:pPr>
        <w:pStyle w:val="Balk1"/>
        <w:rPr>
          <w:rFonts w:ascii="Times New Roman" w:hAnsi="Times New Roman"/>
          <w:b w:val="0"/>
          <w:sz w:val="20"/>
          <w:szCs w:val="20"/>
        </w:rPr>
      </w:pPr>
    </w:p>
    <w:p w14:paraId="08146486" w14:textId="77777777" w:rsidR="00D67630" w:rsidRDefault="00D67630" w:rsidP="00D67630">
      <w:pPr>
        <w:pStyle w:val="Balk1"/>
        <w:rPr>
          <w:rFonts w:ascii="Times New Roman" w:hAnsi="Times New Roman"/>
          <w:b w:val="0"/>
          <w:sz w:val="20"/>
          <w:szCs w:val="20"/>
        </w:rPr>
      </w:pPr>
      <w:r>
        <w:rPr>
          <w:rFonts w:ascii="Times New Roman" w:hAnsi="Times New Roman"/>
          <w:b w:val="0"/>
          <w:sz w:val="20"/>
          <w:szCs w:val="20"/>
        </w:rPr>
        <w:t xml:space="preserve">     PAYDAŞ ANALİZİ...........................................................................................................................................12</w:t>
      </w:r>
    </w:p>
    <w:p w14:paraId="11612F0A" w14:textId="77777777" w:rsidR="00D67630" w:rsidRDefault="00D67630" w:rsidP="00D67630">
      <w:pPr>
        <w:pStyle w:val="Balk1"/>
        <w:rPr>
          <w:rFonts w:ascii="Times New Roman" w:hAnsi="Times New Roman"/>
          <w:b w:val="0"/>
          <w:sz w:val="20"/>
          <w:szCs w:val="20"/>
        </w:rPr>
      </w:pPr>
      <w:r>
        <w:rPr>
          <w:rFonts w:ascii="Times New Roman" w:hAnsi="Times New Roman"/>
          <w:b w:val="0"/>
          <w:sz w:val="20"/>
          <w:szCs w:val="20"/>
        </w:rPr>
        <w:t xml:space="preserve">   </w:t>
      </w:r>
    </w:p>
    <w:p w14:paraId="58565B9D" w14:textId="77777777" w:rsidR="00D67630" w:rsidRDefault="00D67630" w:rsidP="00D67630">
      <w:pPr>
        <w:pStyle w:val="Balk1"/>
        <w:rPr>
          <w:rFonts w:ascii="Times New Roman" w:hAnsi="Times New Roman"/>
          <w:b w:val="0"/>
          <w:sz w:val="20"/>
          <w:szCs w:val="20"/>
        </w:rPr>
      </w:pPr>
      <w:r>
        <w:rPr>
          <w:rFonts w:ascii="Times New Roman" w:hAnsi="Times New Roman"/>
          <w:b w:val="0"/>
          <w:sz w:val="20"/>
          <w:szCs w:val="20"/>
        </w:rPr>
        <w:t xml:space="preserve">    GZFT ( GÜÇLÜ,ZAYIF, FIRSAT, TEHTİT ) ANALİZİ..................................................................................14</w:t>
      </w:r>
    </w:p>
    <w:p w14:paraId="04056CBB" w14:textId="77777777" w:rsidR="00D67630" w:rsidRDefault="00D67630" w:rsidP="00D67630">
      <w:pPr>
        <w:pStyle w:val="Balk1"/>
        <w:rPr>
          <w:rFonts w:ascii="Times New Roman" w:hAnsi="Times New Roman"/>
          <w:b w:val="0"/>
          <w:sz w:val="20"/>
          <w:szCs w:val="20"/>
        </w:rPr>
      </w:pPr>
    </w:p>
    <w:p w14:paraId="5F28FB7A" w14:textId="77777777" w:rsidR="00D67630" w:rsidRDefault="00D67630" w:rsidP="00D67630">
      <w:pPr>
        <w:pStyle w:val="Balk1"/>
        <w:rPr>
          <w:rFonts w:ascii="Times New Roman" w:hAnsi="Times New Roman"/>
          <w:b w:val="0"/>
          <w:sz w:val="20"/>
          <w:szCs w:val="20"/>
        </w:rPr>
      </w:pPr>
      <w:r>
        <w:rPr>
          <w:rFonts w:ascii="Times New Roman" w:hAnsi="Times New Roman"/>
          <w:b w:val="0"/>
          <w:sz w:val="20"/>
          <w:szCs w:val="20"/>
        </w:rPr>
        <w:t xml:space="preserve">    GELİŞİM VE SORUN ALANLARI...................................................................................................................16</w:t>
      </w:r>
    </w:p>
    <w:p w14:paraId="42446457" w14:textId="77777777" w:rsidR="00D67630" w:rsidRPr="00553AAD" w:rsidRDefault="00D67630" w:rsidP="00D67630">
      <w:pPr>
        <w:pStyle w:val="Balk1"/>
        <w:rPr>
          <w:rFonts w:ascii="Times New Roman" w:hAnsi="Times New Roman"/>
          <w:sz w:val="20"/>
          <w:szCs w:val="20"/>
        </w:rPr>
      </w:pPr>
    </w:p>
    <w:p w14:paraId="54CA4275" w14:textId="77777777" w:rsidR="00D67630" w:rsidRDefault="00D67630" w:rsidP="00D67630">
      <w:pPr>
        <w:pStyle w:val="Balk1"/>
        <w:rPr>
          <w:rFonts w:ascii="Times New Roman" w:hAnsi="Times New Roman"/>
          <w:sz w:val="24"/>
          <w:szCs w:val="24"/>
        </w:rPr>
      </w:pPr>
      <w:r>
        <w:rPr>
          <w:rFonts w:ascii="Times New Roman" w:hAnsi="Times New Roman"/>
          <w:sz w:val="24"/>
          <w:szCs w:val="24"/>
        </w:rPr>
        <w:t>BÖLÜM III : MİSYON, VİZYON VE TEMEL DEĞERLER............................................19</w:t>
      </w:r>
    </w:p>
    <w:p w14:paraId="6E646F13" w14:textId="77777777" w:rsidR="00D67630" w:rsidRDefault="00D67630" w:rsidP="00D67630">
      <w:pPr>
        <w:pStyle w:val="Balk1"/>
        <w:rPr>
          <w:rFonts w:ascii="Times New Roman" w:hAnsi="Times New Roman"/>
          <w:sz w:val="24"/>
          <w:szCs w:val="24"/>
        </w:rPr>
      </w:pPr>
    </w:p>
    <w:p w14:paraId="1E060D50" w14:textId="77777777" w:rsidR="00D67630" w:rsidRDefault="00D67630" w:rsidP="00D67630">
      <w:pPr>
        <w:pStyle w:val="Balk1"/>
        <w:rPr>
          <w:rFonts w:ascii="Times New Roman" w:hAnsi="Times New Roman"/>
          <w:b w:val="0"/>
          <w:sz w:val="24"/>
          <w:szCs w:val="24"/>
        </w:rPr>
      </w:pPr>
      <w:r>
        <w:rPr>
          <w:rFonts w:ascii="Times New Roman" w:hAnsi="Times New Roman"/>
          <w:sz w:val="24"/>
          <w:szCs w:val="24"/>
        </w:rPr>
        <w:t xml:space="preserve">    </w:t>
      </w:r>
      <w:r>
        <w:rPr>
          <w:rFonts w:ascii="Times New Roman" w:hAnsi="Times New Roman"/>
          <w:b w:val="0"/>
          <w:sz w:val="24"/>
          <w:szCs w:val="24"/>
        </w:rPr>
        <w:t>MİSYONUMUZ.....................................................................................................................19</w:t>
      </w:r>
    </w:p>
    <w:p w14:paraId="69396EA2" w14:textId="77777777" w:rsidR="00D67630" w:rsidRDefault="00D67630" w:rsidP="00D67630">
      <w:pPr>
        <w:pStyle w:val="Balk1"/>
        <w:rPr>
          <w:rFonts w:ascii="Times New Roman" w:hAnsi="Times New Roman"/>
          <w:b w:val="0"/>
          <w:sz w:val="24"/>
          <w:szCs w:val="24"/>
        </w:rPr>
      </w:pPr>
      <w:r>
        <w:rPr>
          <w:rFonts w:ascii="Times New Roman" w:hAnsi="Times New Roman"/>
          <w:b w:val="0"/>
          <w:sz w:val="24"/>
          <w:szCs w:val="24"/>
        </w:rPr>
        <w:t xml:space="preserve">   </w:t>
      </w:r>
    </w:p>
    <w:p w14:paraId="5B561C02" w14:textId="77777777" w:rsidR="00D67630" w:rsidRDefault="00D67630" w:rsidP="00D67630">
      <w:pPr>
        <w:pStyle w:val="Balk1"/>
        <w:rPr>
          <w:rFonts w:ascii="Times New Roman" w:hAnsi="Times New Roman"/>
          <w:b w:val="0"/>
          <w:sz w:val="24"/>
          <w:szCs w:val="24"/>
        </w:rPr>
      </w:pPr>
      <w:r>
        <w:rPr>
          <w:rFonts w:ascii="Times New Roman" w:hAnsi="Times New Roman"/>
          <w:b w:val="0"/>
          <w:sz w:val="24"/>
          <w:szCs w:val="24"/>
        </w:rPr>
        <w:t xml:space="preserve">    VİZYONUMUZ.....................................................................................................................19</w:t>
      </w:r>
    </w:p>
    <w:p w14:paraId="117D6CCB" w14:textId="77777777" w:rsidR="00D67630" w:rsidRDefault="00D67630" w:rsidP="00D67630">
      <w:pPr>
        <w:pStyle w:val="Balk1"/>
        <w:rPr>
          <w:rFonts w:ascii="Times New Roman" w:hAnsi="Times New Roman"/>
          <w:b w:val="0"/>
          <w:sz w:val="24"/>
          <w:szCs w:val="24"/>
        </w:rPr>
      </w:pPr>
    </w:p>
    <w:p w14:paraId="13C36916" w14:textId="77777777" w:rsidR="00D67630" w:rsidRPr="00553AAD" w:rsidRDefault="00D67630" w:rsidP="00D67630">
      <w:pPr>
        <w:pStyle w:val="Balk1"/>
        <w:rPr>
          <w:rFonts w:ascii="Times New Roman" w:hAnsi="Times New Roman"/>
          <w:b w:val="0"/>
          <w:sz w:val="24"/>
          <w:szCs w:val="24"/>
        </w:rPr>
      </w:pPr>
      <w:r>
        <w:rPr>
          <w:rFonts w:ascii="Times New Roman" w:hAnsi="Times New Roman"/>
          <w:b w:val="0"/>
          <w:sz w:val="24"/>
          <w:szCs w:val="24"/>
        </w:rPr>
        <w:t xml:space="preserve">    TEMEL DEĞERLERİMİZ....................................................................................................19</w:t>
      </w:r>
    </w:p>
    <w:p w14:paraId="4AA33374" w14:textId="77777777" w:rsidR="00D67630" w:rsidRDefault="00D67630" w:rsidP="00D67630">
      <w:pPr>
        <w:pStyle w:val="Balk1"/>
        <w:rPr>
          <w:rFonts w:ascii="Times New Roman" w:hAnsi="Times New Roman"/>
          <w:sz w:val="24"/>
          <w:szCs w:val="24"/>
        </w:rPr>
      </w:pPr>
    </w:p>
    <w:p w14:paraId="71F9C766" w14:textId="77777777" w:rsidR="00D67630" w:rsidRDefault="00D67630" w:rsidP="00D67630">
      <w:pPr>
        <w:pStyle w:val="Balk1"/>
        <w:rPr>
          <w:rFonts w:ascii="Times New Roman" w:hAnsi="Times New Roman"/>
          <w:b w:val="0"/>
          <w:sz w:val="20"/>
          <w:szCs w:val="20"/>
        </w:rPr>
      </w:pPr>
    </w:p>
    <w:p w14:paraId="1663813A" w14:textId="77777777" w:rsidR="00D67630" w:rsidRDefault="00D67630" w:rsidP="00D67630">
      <w:pPr>
        <w:pStyle w:val="Balk1"/>
        <w:rPr>
          <w:rFonts w:ascii="Times New Roman" w:hAnsi="Times New Roman"/>
          <w:sz w:val="24"/>
          <w:szCs w:val="24"/>
        </w:rPr>
      </w:pPr>
      <w:r>
        <w:rPr>
          <w:rFonts w:ascii="Times New Roman" w:hAnsi="Times New Roman"/>
          <w:sz w:val="24"/>
          <w:szCs w:val="24"/>
        </w:rPr>
        <w:t>BÖLÜM IV : AMAÇ HEDEF VE EYLEMLER...................................................................21</w:t>
      </w:r>
    </w:p>
    <w:p w14:paraId="02615A94" w14:textId="77777777" w:rsidR="00D67630" w:rsidRDefault="00D67630" w:rsidP="00D67630">
      <w:pPr>
        <w:pStyle w:val="Balk1"/>
        <w:rPr>
          <w:rFonts w:ascii="Times New Roman" w:hAnsi="Times New Roman"/>
          <w:sz w:val="24"/>
          <w:szCs w:val="24"/>
        </w:rPr>
      </w:pPr>
    </w:p>
    <w:p w14:paraId="6BDC7E56" w14:textId="77777777" w:rsidR="00D67630" w:rsidRDefault="00D67630" w:rsidP="00D67630">
      <w:pPr>
        <w:pStyle w:val="Balk1"/>
        <w:rPr>
          <w:rFonts w:ascii="Times New Roman" w:hAnsi="Times New Roman"/>
          <w:b w:val="0"/>
          <w:sz w:val="24"/>
          <w:szCs w:val="24"/>
        </w:rPr>
      </w:pPr>
      <w:r>
        <w:rPr>
          <w:rFonts w:ascii="Times New Roman" w:hAnsi="Times New Roman"/>
          <w:b w:val="0"/>
          <w:sz w:val="24"/>
          <w:szCs w:val="24"/>
        </w:rPr>
        <w:t xml:space="preserve">     TEMA : EĞİTİM VE ÖĞRETİME ERİŞİM.........................................................................21</w:t>
      </w:r>
    </w:p>
    <w:p w14:paraId="04E78749" w14:textId="77777777" w:rsidR="00D67630" w:rsidRDefault="00D67630" w:rsidP="00D67630">
      <w:pPr>
        <w:pStyle w:val="Balk1"/>
        <w:rPr>
          <w:rFonts w:ascii="Times New Roman" w:hAnsi="Times New Roman"/>
          <w:b w:val="0"/>
          <w:sz w:val="24"/>
          <w:szCs w:val="24"/>
        </w:rPr>
      </w:pPr>
    </w:p>
    <w:p w14:paraId="413D9E10" w14:textId="77777777" w:rsidR="00D67630" w:rsidRDefault="00D67630" w:rsidP="00D67630">
      <w:pPr>
        <w:pStyle w:val="Balk1"/>
        <w:rPr>
          <w:rFonts w:ascii="Times New Roman" w:hAnsi="Times New Roman"/>
          <w:b w:val="0"/>
          <w:sz w:val="24"/>
          <w:szCs w:val="24"/>
        </w:rPr>
      </w:pPr>
      <w:r>
        <w:rPr>
          <w:rFonts w:ascii="Times New Roman" w:hAnsi="Times New Roman"/>
          <w:b w:val="0"/>
          <w:sz w:val="24"/>
          <w:szCs w:val="24"/>
        </w:rPr>
        <w:t xml:space="preserve">     TEMA : EĞİTİM VE ÖĞRETİMDE KALİTENİN ARTIRILMASI...................................24</w:t>
      </w:r>
    </w:p>
    <w:p w14:paraId="73E59B89" w14:textId="77777777" w:rsidR="00D67630" w:rsidRDefault="00D67630" w:rsidP="00D67630">
      <w:pPr>
        <w:pStyle w:val="Balk1"/>
        <w:rPr>
          <w:rFonts w:ascii="Times New Roman" w:hAnsi="Times New Roman"/>
          <w:b w:val="0"/>
          <w:sz w:val="24"/>
          <w:szCs w:val="24"/>
        </w:rPr>
      </w:pPr>
    </w:p>
    <w:p w14:paraId="4A8CBACC" w14:textId="77777777" w:rsidR="00D67630" w:rsidRDefault="00D67630" w:rsidP="00D67630">
      <w:pPr>
        <w:pStyle w:val="Balk1"/>
        <w:rPr>
          <w:rFonts w:ascii="Times New Roman" w:hAnsi="Times New Roman"/>
          <w:b w:val="0"/>
          <w:sz w:val="24"/>
          <w:szCs w:val="24"/>
        </w:rPr>
      </w:pPr>
      <w:r>
        <w:rPr>
          <w:rFonts w:ascii="Times New Roman" w:hAnsi="Times New Roman"/>
          <w:b w:val="0"/>
          <w:sz w:val="24"/>
          <w:szCs w:val="24"/>
        </w:rPr>
        <w:t xml:space="preserve">     TEMA : KURUMSAL KAPASİTE......................................................................................28</w:t>
      </w:r>
    </w:p>
    <w:p w14:paraId="13E710D5" w14:textId="77777777" w:rsidR="00D67630" w:rsidRPr="00553AAD" w:rsidRDefault="00D67630" w:rsidP="00D67630">
      <w:pPr>
        <w:pStyle w:val="Balk1"/>
        <w:rPr>
          <w:rFonts w:ascii="Times New Roman" w:hAnsi="Times New Roman"/>
          <w:b w:val="0"/>
          <w:sz w:val="24"/>
          <w:szCs w:val="24"/>
        </w:rPr>
      </w:pPr>
    </w:p>
    <w:p w14:paraId="227D845C" w14:textId="77777777" w:rsidR="00D67630" w:rsidRPr="00553AAD" w:rsidRDefault="00D67630" w:rsidP="00D67630">
      <w:pPr>
        <w:pStyle w:val="Balk1"/>
        <w:rPr>
          <w:rFonts w:ascii="Times New Roman" w:hAnsi="Times New Roman"/>
          <w:b w:val="0"/>
          <w:sz w:val="20"/>
          <w:szCs w:val="20"/>
        </w:rPr>
      </w:pPr>
      <w:r>
        <w:rPr>
          <w:rFonts w:ascii="Times New Roman" w:hAnsi="Times New Roman"/>
          <w:b w:val="0"/>
          <w:sz w:val="20"/>
          <w:szCs w:val="20"/>
        </w:rPr>
        <w:t xml:space="preserve">    </w:t>
      </w:r>
    </w:p>
    <w:p w14:paraId="444B941D" w14:textId="77777777" w:rsidR="00D67630" w:rsidRDefault="00D67630" w:rsidP="00D67630">
      <w:pPr>
        <w:pStyle w:val="Balk1"/>
        <w:rPr>
          <w:rFonts w:ascii="Times New Roman" w:hAnsi="Times New Roman"/>
          <w:sz w:val="24"/>
          <w:szCs w:val="24"/>
        </w:rPr>
      </w:pPr>
      <w:r>
        <w:rPr>
          <w:rFonts w:ascii="Times New Roman" w:hAnsi="Times New Roman"/>
          <w:sz w:val="24"/>
          <w:szCs w:val="24"/>
        </w:rPr>
        <w:t>BÖLÜM V : MALİYETLENDİRME.....................................................................................32</w:t>
      </w:r>
    </w:p>
    <w:p w14:paraId="227DFC72" w14:textId="77777777" w:rsidR="00D67630" w:rsidRDefault="00D67630" w:rsidP="00D67630">
      <w:pPr>
        <w:pStyle w:val="Balk1"/>
        <w:rPr>
          <w:rFonts w:ascii="Times New Roman" w:hAnsi="Times New Roman"/>
          <w:sz w:val="24"/>
          <w:szCs w:val="24"/>
        </w:rPr>
      </w:pPr>
    </w:p>
    <w:p w14:paraId="564A6812" w14:textId="77777777" w:rsidR="00D67630" w:rsidRPr="00D67630" w:rsidRDefault="00D67630" w:rsidP="00D67630">
      <w:pPr>
        <w:pStyle w:val="Balk1"/>
        <w:rPr>
          <w:rFonts w:ascii="Times New Roman" w:hAnsi="Times New Roman"/>
          <w:sz w:val="24"/>
          <w:szCs w:val="24"/>
        </w:rPr>
        <w:sectPr w:rsidR="00D67630" w:rsidRPr="00D67630" w:rsidSect="00D32B63">
          <w:footerReference w:type="default" r:id="rId10"/>
          <w:pgSz w:w="11910" w:h="16840"/>
          <w:pgMar w:top="1276" w:right="680" w:bottom="142" w:left="1680" w:header="0" w:footer="254" w:gutter="0"/>
          <w:cols w:space="708"/>
        </w:sectPr>
      </w:pPr>
      <w:r>
        <w:rPr>
          <w:rFonts w:ascii="Times New Roman" w:hAnsi="Times New Roman"/>
          <w:sz w:val="24"/>
          <w:szCs w:val="24"/>
        </w:rPr>
        <w:t>EKLER.....................................................................................................................................</w:t>
      </w:r>
      <w:r w:rsidR="00175CB3">
        <w:rPr>
          <w:rFonts w:ascii="Times New Roman" w:hAnsi="Times New Roman"/>
          <w:sz w:val="24"/>
          <w:szCs w:val="24"/>
        </w:rPr>
        <w:t>..</w:t>
      </w:r>
      <w:r>
        <w:rPr>
          <w:rFonts w:ascii="Times New Roman" w:hAnsi="Times New Roman"/>
          <w:sz w:val="24"/>
          <w:szCs w:val="24"/>
        </w:rPr>
        <w:t>.3</w:t>
      </w:r>
    </w:p>
    <w:p w14:paraId="7F875F64" w14:textId="77777777" w:rsidR="00D67630" w:rsidRPr="006F7AFF" w:rsidRDefault="00D67630" w:rsidP="00D67630">
      <w:pPr>
        <w:pStyle w:val="Balk2"/>
        <w:ind w:right="-93"/>
        <w:rPr>
          <w:sz w:val="32"/>
          <w:szCs w:val="32"/>
        </w:rPr>
      </w:pPr>
      <w:bookmarkStart w:id="0" w:name="_bookmark0"/>
      <w:bookmarkEnd w:id="0"/>
      <w:r w:rsidRPr="006F7AFF">
        <w:rPr>
          <w:sz w:val="32"/>
          <w:szCs w:val="32"/>
        </w:rPr>
        <w:lastRenderedPageBreak/>
        <w:t xml:space="preserve">         BÖLÜM </w:t>
      </w:r>
      <w:r w:rsidR="00465DF8" w:rsidRPr="006F7AFF">
        <w:rPr>
          <w:sz w:val="32"/>
          <w:szCs w:val="32"/>
        </w:rPr>
        <w:t xml:space="preserve"> </w:t>
      </w:r>
      <w:r w:rsidRPr="006F7AFF">
        <w:rPr>
          <w:sz w:val="32"/>
          <w:szCs w:val="32"/>
        </w:rPr>
        <w:t>I</w:t>
      </w:r>
      <w:r w:rsidR="00465DF8" w:rsidRPr="006F7AFF">
        <w:rPr>
          <w:sz w:val="32"/>
          <w:szCs w:val="32"/>
        </w:rPr>
        <w:t xml:space="preserve"> </w:t>
      </w:r>
      <w:r w:rsidRPr="006F7AFF">
        <w:rPr>
          <w:sz w:val="32"/>
          <w:szCs w:val="32"/>
        </w:rPr>
        <w:t xml:space="preserve">: GİRİŞ VE PLAN HAZIRLIK SÜRECİ </w:t>
      </w:r>
    </w:p>
    <w:p w14:paraId="07636BE7" w14:textId="77777777" w:rsidR="00D67630" w:rsidRDefault="00D67630" w:rsidP="00D67630">
      <w:pPr>
        <w:pStyle w:val="Balk2"/>
      </w:pPr>
    </w:p>
    <w:p w14:paraId="0C2F380A" w14:textId="77777777" w:rsidR="00465DF8" w:rsidRPr="006F7AFF" w:rsidRDefault="00D67630" w:rsidP="006F7AFF">
      <w:pPr>
        <w:pStyle w:val="Balk2"/>
        <w:jc w:val="center"/>
        <w:rPr>
          <w:sz w:val="24"/>
          <w:szCs w:val="24"/>
        </w:rPr>
      </w:pPr>
      <w:r w:rsidRPr="006F7AFF">
        <w:rPr>
          <w:sz w:val="24"/>
          <w:szCs w:val="24"/>
        </w:rPr>
        <w:t>STRATEJİK PLAN ÜST KURULU VE STRATEJİK PLAN EKİBİ</w:t>
      </w:r>
    </w:p>
    <w:tbl>
      <w:tblPr>
        <w:tblStyle w:val="AkKlavuz-Vurgu11"/>
        <w:tblW w:w="0" w:type="auto"/>
        <w:tblInd w:w="53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Pr>
      <w:tblGrid>
        <w:gridCol w:w="1242"/>
        <w:gridCol w:w="3120"/>
        <w:gridCol w:w="5527"/>
      </w:tblGrid>
      <w:tr w:rsidR="00D67630" w:rsidRPr="00465DF8" w14:paraId="6A8943CA" w14:textId="77777777" w:rsidTr="00D32B63">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9889" w:type="dxa"/>
            <w:gridSpan w:val="3"/>
            <w:tcBorders>
              <w:top w:val="none" w:sz="0" w:space="0" w:color="auto"/>
              <w:left w:val="none" w:sz="0" w:space="0" w:color="auto"/>
              <w:bottom w:val="none" w:sz="0" w:space="0" w:color="auto"/>
              <w:right w:val="none" w:sz="0" w:space="0" w:color="auto"/>
            </w:tcBorders>
            <w:vAlign w:val="center"/>
          </w:tcPr>
          <w:p w14:paraId="0A85972D" w14:textId="77777777" w:rsidR="00D67630" w:rsidRDefault="00D67630" w:rsidP="006F7AFF">
            <w:pPr>
              <w:pStyle w:val="TableParagraph"/>
              <w:spacing w:line="270" w:lineRule="exact"/>
              <w:ind w:left="2837"/>
              <w:rPr>
                <w:rFonts w:ascii="Times New Roman" w:hAnsi="Times New Roman"/>
                <w:sz w:val="24"/>
              </w:rPr>
            </w:pPr>
          </w:p>
          <w:p w14:paraId="42054E06" w14:textId="77777777" w:rsidR="00D67630" w:rsidRPr="006F7AFF" w:rsidRDefault="00D67630" w:rsidP="006F7AFF">
            <w:pPr>
              <w:pStyle w:val="TableParagraph"/>
              <w:spacing w:line="270" w:lineRule="exact"/>
              <w:ind w:left="2837"/>
              <w:rPr>
                <w:rFonts w:ascii="Times New Roman" w:hAnsi="Times New Roman"/>
                <w:sz w:val="24"/>
                <w:u w:val="single"/>
              </w:rPr>
            </w:pPr>
            <w:r w:rsidRPr="006F7AFF">
              <w:rPr>
                <w:rFonts w:ascii="Times New Roman" w:hAnsi="Times New Roman"/>
                <w:sz w:val="24"/>
                <w:u w:val="single"/>
              </w:rPr>
              <w:t>STRATEJİK PLAN ÜST KURULU</w:t>
            </w:r>
          </w:p>
          <w:p w14:paraId="608F0A41" w14:textId="77777777" w:rsidR="006F7AFF" w:rsidRPr="00465DF8" w:rsidRDefault="006F7AFF" w:rsidP="006F7AFF">
            <w:pPr>
              <w:pStyle w:val="TableParagraph"/>
              <w:spacing w:line="270" w:lineRule="exact"/>
              <w:ind w:left="2837"/>
              <w:rPr>
                <w:rFonts w:ascii="Times New Roman" w:eastAsia="Times New Roman" w:hAnsi="Times New Roman" w:cs="Times New Roman"/>
                <w:sz w:val="24"/>
                <w:szCs w:val="24"/>
              </w:rPr>
            </w:pPr>
          </w:p>
        </w:tc>
      </w:tr>
      <w:tr w:rsidR="00D67630" w:rsidRPr="00465DF8" w14:paraId="345B79E4" w14:textId="77777777" w:rsidTr="00D32B63">
        <w:trPr>
          <w:cnfStyle w:val="000000100000" w:firstRow="0" w:lastRow="0" w:firstColumn="0" w:lastColumn="0" w:oddVBand="0" w:evenVBand="0" w:oddHBand="1" w:evenHBand="0" w:firstRowFirstColumn="0" w:firstRowLastColumn="0" w:lastRowFirstColumn="0" w:lastRowLastColumn="0"/>
          <w:trHeight w:hRule="exact" w:val="667"/>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right w:val="none" w:sz="0" w:space="0" w:color="auto"/>
            </w:tcBorders>
            <w:shd w:val="clear" w:color="auto" w:fill="FFFFFF" w:themeFill="background1"/>
          </w:tcPr>
          <w:p w14:paraId="2EFA96F8" w14:textId="77777777" w:rsidR="00D67630" w:rsidRPr="00465DF8" w:rsidRDefault="00D67630" w:rsidP="00D67630">
            <w:pPr>
              <w:pStyle w:val="TableParagraph"/>
              <w:spacing w:line="360" w:lineRule="auto"/>
              <w:ind w:left="367" w:right="266" w:hanging="99"/>
              <w:rPr>
                <w:rFonts w:ascii="Times New Roman" w:eastAsia="Times New Roman" w:hAnsi="Times New Roman" w:cs="Times New Roman"/>
                <w:sz w:val="20"/>
                <w:szCs w:val="20"/>
              </w:rPr>
            </w:pPr>
          </w:p>
          <w:p w14:paraId="5E7E61DD" w14:textId="77777777" w:rsidR="00D67630" w:rsidRPr="00465DF8" w:rsidRDefault="00D67630" w:rsidP="00D67630">
            <w:pPr>
              <w:pStyle w:val="TableParagraph"/>
              <w:spacing w:line="360" w:lineRule="auto"/>
              <w:ind w:left="367" w:right="266" w:hanging="99"/>
              <w:rPr>
                <w:rFonts w:ascii="Times New Roman" w:eastAsia="Times New Roman" w:hAnsi="Times New Roman" w:cs="Times New Roman"/>
                <w:sz w:val="20"/>
                <w:szCs w:val="20"/>
              </w:rPr>
            </w:pPr>
            <w:r w:rsidRPr="00465DF8">
              <w:rPr>
                <w:rFonts w:ascii="Times New Roman" w:eastAsia="Times New Roman" w:hAnsi="Times New Roman" w:cs="Times New Roman"/>
                <w:sz w:val="20"/>
                <w:szCs w:val="20"/>
              </w:rPr>
              <w:t>SIRA</w:t>
            </w:r>
          </w:p>
          <w:p w14:paraId="317D36D9" w14:textId="77777777" w:rsidR="00D67630" w:rsidRPr="00465DF8" w:rsidRDefault="00D67630" w:rsidP="00D67630">
            <w:pPr>
              <w:pStyle w:val="TableParagraph"/>
              <w:spacing w:line="360" w:lineRule="auto"/>
              <w:ind w:left="367" w:right="266" w:hanging="99"/>
              <w:rPr>
                <w:rFonts w:ascii="Times New Roman" w:eastAsia="Times New Roman" w:hAnsi="Times New Roman" w:cs="Times New Roman"/>
                <w:sz w:val="20"/>
                <w:szCs w:val="20"/>
              </w:rPr>
            </w:pPr>
            <w:r w:rsidRPr="00465DF8">
              <w:rPr>
                <w:rFonts w:ascii="Times New Roman" w:eastAsia="Times New Roman" w:hAnsi="Times New Roman" w:cs="Times New Roman"/>
                <w:sz w:val="20"/>
                <w:szCs w:val="20"/>
              </w:rPr>
              <w:t>NO</w:t>
            </w:r>
          </w:p>
        </w:tc>
        <w:tc>
          <w:tcPr>
            <w:cnfStyle w:val="000010000000" w:firstRow="0" w:lastRow="0" w:firstColumn="0" w:lastColumn="0" w:oddVBand="1" w:evenVBand="0" w:oddHBand="0" w:evenHBand="0" w:firstRowFirstColumn="0" w:firstRowLastColumn="0" w:lastRowFirstColumn="0" w:lastRowLastColumn="0"/>
            <w:tcW w:w="3120" w:type="dxa"/>
            <w:tcBorders>
              <w:top w:val="none" w:sz="0" w:space="0" w:color="auto"/>
              <w:left w:val="none" w:sz="0" w:space="0" w:color="auto"/>
              <w:bottom w:val="none" w:sz="0" w:space="0" w:color="auto"/>
              <w:right w:val="none" w:sz="0" w:space="0" w:color="auto"/>
            </w:tcBorders>
            <w:shd w:val="clear" w:color="auto" w:fill="FFFFFF" w:themeFill="background1"/>
            <w:hideMark/>
          </w:tcPr>
          <w:p w14:paraId="2BADFB53" w14:textId="77777777" w:rsidR="00D67630" w:rsidRPr="00465DF8" w:rsidRDefault="00D67630" w:rsidP="00D67630">
            <w:pPr>
              <w:pStyle w:val="TableParagraph"/>
              <w:spacing w:before="202"/>
              <w:ind w:right="2"/>
              <w:jc w:val="center"/>
              <w:rPr>
                <w:rFonts w:ascii="Times New Roman" w:eastAsia="Times New Roman" w:hAnsi="Times New Roman" w:cs="Times New Roman"/>
                <w:b/>
                <w:sz w:val="24"/>
                <w:szCs w:val="24"/>
              </w:rPr>
            </w:pPr>
            <w:r w:rsidRPr="00465DF8">
              <w:rPr>
                <w:rFonts w:ascii="Times New Roman"/>
                <w:b/>
                <w:sz w:val="24"/>
              </w:rPr>
              <w:t>ADI SOYADI</w:t>
            </w:r>
          </w:p>
        </w:tc>
        <w:tc>
          <w:tcPr>
            <w:cnfStyle w:val="000100000000" w:firstRow="0" w:lastRow="0" w:firstColumn="0" w:lastColumn="1" w:oddVBand="0" w:evenVBand="0" w:oddHBand="0" w:evenHBand="0" w:firstRowFirstColumn="0" w:firstRowLastColumn="0" w:lastRowFirstColumn="0" w:lastRowLastColumn="0"/>
            <w:tcW w:w="5527" w:type="dxa"/>
            <w:tcBorders>
              <w:top w:val="none" w:sz="0" w:space="0" w:color="auto"/>
              <w:left w:val="none" w:sz="0" w:space="0" w:color="auto"/>
              <w:bottom w:val="none" w:sz="0" w:space="0" w:color="auto"/>
              <w:right w:val="none" w:sz="0" w:space="0" w:color="auto"/>
            </w:tcBorders>
            <w:shd w:val="clear" w:color="auto" w:fill="FFFFFF" w:themeFill="background1"/>
            <w:hideMark/>
          </w:tcPr>
          <w:p w14:paraId="4C8F667C" w14:textId="77777777" w:rsidR="00D67630" w:rsidRPr="00465DF8" w:rsidRDefault="00D67630" w:rsidP="00D67630">
            <w:pPr>
              <w:pStyle w:val="TableParagraph"/>
              <w:spacing w:before="202"/>
              <w:jc w:val="center"/>
              <w:rPr>
                <w:rFonts w:ascii="Times New Roman" w:eastAsia="Times New Roman" w:hAnsi="Times New Roman" w:cs="Times New Roman"/>
                <w:sz w:val="24"/>
                <w:szCs w:val="24"/>
              </w:rPr>
            </w:pPr>
            <w:r w:rsidRPr="00465DF8">
              <w:rPr>
                <w:rFonts w:ascii="Times New Roman" w:hAnsi="Times New Roman"/>
                <w:sz w:val="24"/>
              </w:rPr>
              <w:t>GÖREVİ</w:t>
            </w:r>
          </w:p>
        </w:tc>
      </w:tr>
      <w:tr w:rsidR="00D67630" w:rsidRPr="00465DF8" w14:paraId="730E33D7" w14:textId="77777777" w:rsidTr="00D32B63">
        <w:trPr>
          <w:cnfStyle w:val="000000010000" w:firstRow="0" w:lastRow="0" w:firstColumn="0" w:lastColumn="0" w:oddVBand="0" w:evenVBand="0" w:oddHBand="0" w:evenHBand="1" w:firstRowFirstColumn="0" w:firstRowLastColumn="0" w:lastRowFirstColumn="0" w:lastRowLastColumn="0"/>
          <w:trHeight w:hRule="exact" w:val="634"/>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right w:val="none" w:sz="0" w:space="0" w:color="auto"/>
            </w:tcBorders>
            <w:shd w:val="clear" w:color="auto" w:fill="FFFFFF" w:themeFill="background1"/>
            <w:hideMark/>
          </w:tcPr>
          <w:p w14:paraId="345FE750" w14:textId="77777777" w:rsidR="00D67630" w:rsidRPr="00465DF8" w:rsidRDefault="00D67630" w:rsidP="00D67630">
            <w:pPr>
              <w:pStyle w:val="TableParagraph"/>
              <w:spacing w:line="270" w:lineRule="exact"/>
              <w:ind w:right="480"/>
              <w:jc w:val="right"/>
              <w:rPr>
                <w:rFonts w:ascii="Times New Roman"/>
                <w:sz w:val="24"/>
              </w:rPr>
            </w:pPr>
          </w:p>
          <w:p w14:paraId="5E39A67A" w14:textId="77777777" w:rsidR="00D67630" w:rsidRPr="00465DF8" w:rsidRDefault="00D67630" w:rsidP="00D67630">
            <w:pPr>
              <w:pStyle w:val="TableParagraph"/>
              <w:spacing w:line="270" w:lineRule="exact"/>
              <w:ind w:right="480"/>
              <w:jc w:val="right"/>
              <w:rPr>
                <w:rFonts w:ascii="Times New Roman" w:eastAsia="Times New Roman" w:hAnsi="Times New Roman" w:cs="Times New Roman"/>
                <w:sz w:val="24"/>
                <w:szCs w:val="24"/>
              </w:rPr>
            </w:pPr>
            <w:r w:rsidRPr="00465DF8">
              <w:rPr>
                <w:rFonts w:ascii="Times New Roman"/>
                <w:sz w:val="24"/>
              </w:rPr>
              <w:t>1</w:t>
            </w:r>
          </w:p>
        </w:tc>
        <w:tc>
          <w:tcPr>
            <w:cnfStyle w:val="000010000000" w:firstRow="0" w:lastRow="0" w:firstColumn="0" w:lastColumn="0" w:oddVBand="1" w:evenVBand="0" w:oddHBand="0" w:evenHBand="0" w:firstRowFirstColumn="0" w:firstRowLastColumn="0" w:lastRowFirstColumn="0" w:lastRowLastColumn="0"/>
            <w:tcW w:w="3120" w:type="dxa"/>
            <w:tcBorders>
              <w:top w:val="none" w:sz="0" w:space="0" w:color="auto"/>
              <w:left w:val="none" w:sz="0" w:space="0" w:color="auto"/>
              <w:bottom w:val="none" w:sz="0" w:space="0" w:color="auto"/>
              <w:right w:val="none" w:sz="0" w:space="0" w:color="auto"/>
            </w:tcBorders>
            <w:shd w:val="clear" w:color="auto" w:fill="FFFFFF" w:themeFill="background1"/>
            <w:hideMark/>
          </w:tcPr>
          <w:p w14:paraId="64B47BEC" w14:textId="77777777" w:rsidR="00D67630" w:rsidRPr="00465DF8" w:rsidRDefault="00D67630" w:rsidP="00D67630">
            <w:pPr>
              <w:pStyle w:val="TableParagraph"/>
              <w:spacing w:line="270" w:lineRule="exact"/>
              <w:jc w:val="center"/>
              <w:rPr>
                <w:rFonts w:ascii="Times New Roman" w:hAnsi="Times New Roman"/>
                <w:b/>
                <w:sz w:val="24"/>
              </w:rPr>
            </w:pPr>
          </w:p>
          <w:p w14:paraId="7B02F242" w14:textId="77777777" w:rsidR="00D67630" w:rsidRPr="00465DF8" w:rsidRDefault="00D67630" w:rsidP="00D67630">
            <w:pPr>
              <w:pStyle w:val="TableParagraph"/>
              <w:spacing w:line="270" w:lineRule="exact"/>
              <w:jc w:val="center"/>
              <w:rPr>
                <w:rFonts w:ascii="Times New Roman" w:eastAsia="Times New Roman" w:hAnsi="Times New Roman" w:cs="Times New Roman"/>
                <w:b/>
                <w:sz w:val="24"/>
                <w:szCs w:val="24"/>
              </w:rPr>
            </w:pPr>
            <w:r w:rsidRPr="00465DF8">
              <w:rPr>
                <w:rFonts w:ascii="Times New Roman" w:hAnsi="Times New Roman"/>
                <w:b/>
                <w:sz w:val="24"/>
              </w:rPr>
              <w:t>Soner YILMAZ</w:t>
            </w:r>
          </w:p>
        </w:tc>
        <w:tc>
          <w:tcPr>
            <w:cnfStyle w:val="000100000000" w:firstRow="0" w:lastRow="0" w:firstColumn="0" w:lastColumn="1" w:oddVBand="0" w:evenVBand="0" w:oddHBand="0" w:evenHBand="0" w:firstRowFirstColumn="0" w:firstRowLastColumn="0" w:lastRowFirstColumn="0" w:lastRowLastColumn="0"/>
            <w:tcW w:w="5527" w:type="dxa"/>
            <w:tcBorders>
              <w:top w:val="none" w:sz="0" w:space="0" w:color="auto"/>
              <w:left w:val="none" w:sz="0" w:space="0" w:color="auto"/>
              <w:bottom w:val="none" w:sz="0" w:space="0" w:color="auto"/>
              <w:right w:val="none" w:sz="0" w:space="0" w:color="auto"/>
            </w:tcBorders>
            <w:shd w:val="clear" w:color="auto" w:fill="FFFFFF" w:themeFill="background1"/>
            <w:hideMark/>
          </w:tcPr>
          <w:p w14:paraId="3B14D2E6" w14:textId="77777777" w:rsidR="00D67630" w:rsidRPr="00465DF8" w:rsidRDefault="00D67630" w:rsidP="00D67630">
            <w:pPr>
              <w:pStyle w:val="TableParagraph"/>
              <w:spacing w:line="270" w:lineRule="exact"/>
              <w:ind w:right="2"/>
              <w:jc w:val="center"/>
              <w:rPr>
                <w:rFonts w:ascii="Times New Roman" w:hAnsi="Times New Roman"/>
                <w:sz w:val="24"/>
              </w:rPr>
            </w:pPr>
          </w:p>
          <w:p w14:paraId="28EBA463" w14:textId="77777777" w:rsidR="00D67630" w:rsidRPr="00465DF8" w:rsidRDefault="00D67630" w:rsidP="00D67630">
            <w:pPr>
              <w:pStyle w:val="TableParagraph"/>
              <w:spacing w:line="270" w:lineRule="exact"/>
              <w:ind w:right="2"/>
              <w:jc w:val="center"/>
              <w:rPr>
                <w:rFonts w:ascii="Times New Roman" w:eastAsia="Times New Roman" w:hAnsi="Times New Roman" w:cs="Times New Roman"/>
                <w:sz w:val="24"/>
                <w:szCs w:val="24"/>
              </w:rPr>
            </w:pPr>
            <w:r w:rsidRPr="00465DF8">
              <w:rPr>
                <w:rFonts w:ascii="Times New Roman" w:hAnsi="Times New Roman"/>
                <w:sz w:val="24"/>
              </w:rPr>
              <w:t>Okul Müdürü</w:t>
            </w:r>
          </w:p>
        </w:tc>
      </w:tr>
      <w:tr w:rsidR="00D67630" w:rsidRPr="00465DF8" w14:paraId="5EE7DFD6" w14:textId="77777777" w:rsidTr="00D32B63">
        <w:trPr>
          <w:cnfStyle w:val="000000100000" w:firstRow="0" w:lastRow="0" w:firstColumn="0" w:lastColumn="0" w:oddVBand="0" w:evenVBand="0" w:oddHBand="1" w:evenHBand="0" w:firstRowFirstColumn="0" w:firstRowLastColumn="0" w:lastRowFirstColumn="0" w:lastRowLastColumn="0"/>
          <w:trHeight w:hRule="exact" w:val="634"/>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right w:val="none" w:sz="0" w:space="0" w:color="auto"/>
            </w:tcBorders>
            <w:shd w:val="clear" w:color="auto" w:fill="FFFFFF" w:themeFill="background1"/>
            <w:hideMark/>
          </w:tcPr>
          <w:p w14:paraId="02E7C30F" w14:textId="77777777" w:rsidR="00D67630" w:rsidRPr="00465DF8" w:rsidRDefault="00D67630" w:rsidP="00D67630">
            <w:pPr>
              <w:pStyle w:val="TableParagraph"/>
              <w:spacing w:line="270" w:lineRule="exact"/>
              <w:ind w:right="480"/>
              <w:jc w:val="right"/>
              <w:rPr>
                <w:rFonts w:ascii="Times New Roman"/>
                <w:sz w:val="24"/>
              </w:rPr>
            </w:pPr>
          </w:p>
          <w:p w14:paraId="1032C4FC" w14:textId="77777777" w:rsidR="00D67630" w:rsidRPr="00465DF8" w:rsidRDefault="00D67630" w:rsidP="00D67630">
            <w:pPr>
              <w:pStyle w:val="TableParagraph"/>
              <w:spacing w:line="270" w:lineRule="exact"/>
              <w:ind w:right="480"/>
              <w:jc w:val="right"/>
              <w:rPr>
                <w:rFonts w:ascii="Times New Roman" w:eastAsia="Times New Roman" w:hAnsi="Times New Roman" w:cs="Times New Roman"/>
                <w:sz w:val="24"/>
                <w:szCs w:val="24"/>
              </w:rPr>
            </w:pPr>
            <w:r w:rsidRPr="00465DF8">
              <w:rPr>
                <w:rFonts w:ascii="Times New Roman"/>
                <w:sz w:val="24"/>
              </w:rPr>
              <w:t>2</w:t>
            </w:r>
          </w:p>
        </w:tc>
        <w:tc>
          <w:tcPr>
            <w:cnfStyle w:val="000010000000" w:firstRow="0" w:lastRow="0" w:firstColumn="0" w:lastColumn="0" w:oddVBand="1" w:evenVBand="0" w:oddHBand="0" w:evenHBand="0" w:firstRowFirstColumn="0" w:firstRowLastColumn="0" w:lastRowFirstColumn="0" w:lastRowLastColumn="0"/>
            <w:tcW w:w="3120" w:type="dxa"/>
            <w:tcBorders>
              <w:top w:val="none" w:sz="0" w:space="0" w:color="auto"/>
              <w:left w:val="none" w:sz="0" w:space="0" w:color="auto"/>
              <w:bottom w:val="none" w:sz="0" w:space="0" w:color="auto"/>
              <w:right w:val="none" w:sz="0" w:space="0" w:color="auto"/>
            </w:tcBorders>
            <w:shd w:val="clear" w:color="auto" w:fill="FFFFFF" w:themeFill="background1"/>
            <w:hideMark/>
          </w:tcPr>
          <w:p w14:paraId="06BBA350" w14:textId="77777777" w:rsidR="00D67630" w:rsidRPr="00465DF8" w:rsidRDefault="00D67630" w:rsidP="00D67630">
            <w:pPr>
              <w:pStyle w:val="TableParagraph"/>
              <w:spacing w:line="270" w:lineRule="exact"/>
              <w:jc w:val="center"/>
              <w:rPr>
                <w:rFonts w:ascii="Times New Roman" w:eastAsia="Times New Roman" w:hAnsi="Times New Roman" w:cs="Times New Roman"/>
                <w:b/>
                <w:sz w:val="24"/>
                <w:szCs w:val="24"/>
              </w:rPr>
            </w:pPr>
          </w:p>
          <w:p w14:paraId="6774DB2C" w14:textId="77777777" w:rsidR="00D67630" w:rsidRPr="00465DF8" w:rsidRDefault="00D67630" w:rsidP="00D67630">
            <w:pPr>
              <w:pStyle w:val="TableParagraph"/>
              <w:spacing w:line="270" w:lineRule="exact"/>
              <w:jc w:val="center"/>
              <w:rPr>
                <w:rFonts w:ascii="Times New Roman" w:eastAsia="Times New Roman" w:hAnsi="Times New Roman" w:cs="Times New Roman"/>
                <w:b/>
                <w:sz w:val="24"/>
                <w:szCs w:val="24"/>
              </w:rPr>
            </w:pPr>
            <w:r w:rsidRPr="00465DF8">
              <w:rPr>
                <w:rFonts w:ascii="Times New Roman" w:eastAsia="Times New Roman" w:hAnsi="Times New Roman" w:cs="Times New Roman"/>
                <w:b/>
                <w:sz w:val="24"/>
                <w:szCs w:val="24"/>
              </w:rPr>
              <w:t xml:space="preserve"> Nerdem ÖZCAN</w:t>
            </w:r>
          </w:p>
        </w:tc>
        <w:tc>
          <w:tcPr>
            <w:cnfStyle w:val="000100000000" w:firstRow="0" w:lastRow="0" w:firstColumn="0" w:lastColumn="1" w:oddVBand="0" w:evenVBand="0" w:oddHBand="0" w:evenHBand="0" w:firstRowFirstColumn="0" w:firstRowLastColumn="0" w:lastRowFirstColumn="0" w:lastRowLastColumn="0"/>
            <w:tcW w:w="5527" w:type="dxa"/>
            <w:tcBorders>
              <w:top w:val="none" w:sz="0" w:space="0" w:color="auto"/>
              <w:left w:val="none" w:sz="0" w:space="0" w:color="auto"/>
              <w:bottom w:val="none" w:sz="0" w:space="0" w:color="auto"/>
              <w:right w:val="none" w:sz="0" w:space="0" w:color="auto"/>
            </w:tcBorders>
            <w:shd w:val="clear" w:color="auto" w:fill="FFFFFF" w:themeFill="background1"/>
            <w:hideMark/>
          </w:tcPr>
          <w:p w14:paraId="09092026" w14:textId="77777777" w:rsidR="00D67630" w:rsidRPr="00465DF8" w:rsidRDefault="00D67630" w:rsidP="00D67630">
            <w:pPr>
              <w:pStyle w:val="TableParagraph"/>
              <w:spacing w:line="270" w:lineRule="exact"/>
              <w:ind w:right="4"/>
              <w:jc w:val="center"/>
              <w:rPr>
                <w:rFonts w:ascii="Times New Roman" w:hAnsi="Times New Roman"/>
                <w:sz w:val="24"/>
              </w:rPr>
            </w:pPr>
          </w:p>
          <w:p w14:paraId="3E22FA44" w14:textId="77777777" w:rsidR="00D67630" w:rsidRPr="00465DF8" w:rsidRDefault="00D67630" w:rsidP="00D67630">
            <w:pPr>
              <w:pStyle w:val="TableParagraph"/>
              <w:spacing w:line="270" w:lineRule="exact"/>
              <w:ind w:right="4"/>
              <w:jc w:val="center"/>
              <w:rPr>
                <w:rFonts w:ascii="Times New Roman" w:eastAsia="Times New Roman" w:hAnsi="Times New Roman" w:cs="Times New Roman"/>
                <w:sz w:val="24"/>
                <w:szCs w:val="24"/>
              </w:rPr>
            </w:pPr>
            <w:r w:rsidRPr="00465DF8">
              <w:rPr>
                <w:rFonts w:ascii="Times New Roman" w:hAnsi="Times New Roman"/>
                <w:sz w:val="24"/>
              </w:rPr>
              <w:t>Müdür Yardımcısı</w:t>
            </w:r>
          </w:p>
        </w:tc>
      </w:tr>
      <w:tr w:rsidR="00D67630" w:rsidRPr="00465DF8" w14:paraId="17D1D173" w14:textId="77777777" w:rsidTr="00D32B63">
        <w:trPr>
          <w:cnfStyle w:val="000000010000" w:firstRow="0" w:lastRow="0" w:firstColumn="0" w:lastColumn="0" w:oddVBand="0" w:evenVBand="0" w:oddHBand="0" w:evenHBand="1" w:firstRowFirstColumn="0" w:firstRowLastColumn="0" w:lastRowFirstColumn="0" w:lastRowLastColumn="0"/>
          <w:trHeight w:hRule="exact" w:val="635"/>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right w:val="none" w:sz="0" w:space="0" w:color="auto"/>
            </w:tcBorders>
            <w:shd w:val="clear" w:color="auto" w:fill="FFFFFF" w:themeFill="background1"/>
            <w:hideMark/>
          </w:tcPr>
          <w:p w14:paraId="00830C7B" w14:textId="77777777" w:rsidR="00D67630" w:rsidRPr="00465DF8" w:rsidRDefault="00D67630" w:rsidP="00D67630">
            <w:pPr>
              <w:pStyle w:val="TableParagraph"/>
              <w:spacing w:line="270" w:lineRule="exact"/>
              <w:ind w:right="480"/>
              <w:jc w:val="right"/>
              <w:rPr>
                <w:rFonts w:ascii="Times New Roman"/>
                <w:sz w:val="24"/>
              </w:rPr>
            </w:pPr>
          </w:p>
          <w:p w14:paraId="3E828833" w14:textId="77777777" w:rsidR="00D67630" w:rsidRPr="00465DF8" w:rsidRDefault="00D67630" w:rsidP="00D67630">
            <w:pPr>
              <w:pStyle w:val="TableParagraph"/>
              <w:spacing w:line="270" w:lineRule="exact"/>
              <w:ind w:right="480"/>
              <w:jc w:val="right"/>
              <w:rPr>
                <w:rFonts w:ascii="Times New Roman" w:eastAsia="Times New Roman" w:hAnsi="Times New Roman" w:cs="Times New Roman"/>
                <w:sz w:val="24"/>
                <w:szCs w:val="24"/>
              </w:rPr>
            </w:pPr>
            <w:r w:rsidRPr="00465DF8">
              <w:rPr>
                <w:rFonts w:ascii="Times New Roman"/>
                <w:sz w:val="24"/>
              </w:rPr>
              <w:t>3</w:t>
            </w:r>
          </w:p>
        </w:tc>
        <w:tc>
          <w:tcPr>
            <w:cnfStyle w:val="000010000000" w:firstRow="0" w:lastRow="0" w:firstColumn="0" w:lastColumn="0" w:oddVBand="1" w:evenVBand="0" w:oddHBand="0" w:evenHBand="0" w:firstRowFirstColumn="0" w:firstRowLastColumn="0" w:lastRowFirstColumn="0" w:lastRowLastColumn="0"/>
            <w:tcW w:w="3120" w:type="dxa"/>
            <w:tcBorders>
              <w:top w:val="none" w:sz="0" w:space="0" w:color="auto"/>
              <w:left w:val="none" w:sz="0" w:space="0" w:color="auto"/>
              <w:bottom w:val="none" w:sz="0" w:space="0" w:color="auto"/>
              <w:right w:val="none" w:sz="0" w:space="0" w:color="auto"/>
            </w:tcBorders>
            <w:shd w:val="clear" w:color="auto" w:fill="FFFFFF" w:themeFill="background1"/>
            <w:hideMark/>
          </w:tcPr>
          <w:p w14:paraId="30AFEB3D" w14:textId="77777777" w:rsidR="00D67630" w:rsidRPr="00465DF8" w:rsidRDefault="00D67630" w:rsidP="00D67630">
            <w:pPr>
              <w:pStyle w:val="TableParagraph"/>
              <w:spacing w:line="270" w:lineRule="exact"/>
              <w:ind w:right="1"/>
              <w:jc w:val="center"/>
              <w:rPr>
                <w:rFonts w:ascii="Times New Roman" w:eastAsia="Times New Roman" w:hAnsi="Times New Roman" w:cs="Times New Roman"/>
                <w:b/>
                <w:sz w:val="24"/>
                <w:szCs w:val="24"/>
              </w:rPr>
            </w:pPr>
          </w:p>
          <w:p w14:paraId="67E058E0" w14:textId="77777777" w:rsidR="00D67630" w:rsidRPr="00465DF8" w:rsidRDefault="00D67630" w:rsidP="00D67630">
            <w:pPr>
              <w:pStyle w:val="TableParagraph"/>
              <w:spacing w:line="270" w:lineRule="exact"/>
              <w:ind w:right="1"/>
              <w:jc w:val="center"/>
              <w:rPr>
                <w:rFonts w:ascii="Times New Roman" w:eastAsia="Times New Roman" w:hAnsi="Times New Roman" w:cs="Times New Roman"/>
                <w:b/>
                <w:sz w:val="24"/>
                <w:szCs w:val="24"/>
              </w:rPr>
            </w:pPr>
            <w:r w:rsidRPr="00465DF8">
              <w:rPr>
                <w:rFonts w:ascii="Times New Roman" w:eastAsia="Times New Roman" w:hAnsi="Times New Roman" w:cs="Times New Roman"/>
                <w:b/>
                <w:sz w:val="24"/>
                <w:szCs w:val="24"/>
              </w:rPr>
              <w:t>Merve Özyar ÇAKIR</w:t>
            </w:r>
          </w:p>
        </w:tc>
        <w:tc>
          <w:tcPr>
            <w:cnfStyle w:val="000100000000" w:firstRow="0" w:lastRow="0" w:firstColumn="0" w:lastColumn="1" w:oddVBand="0" w:evenVBand="0" w:oddHBand="0" w:evenHBand="0" w:firstRowFirstColumn="0" w:firstRowLastColumn="0" w:lastRowFirstColumn="0" w:lastRowLastColumn="0"/>
            <w:tcW w:w="5527" w:type="dxa"/>
            <w:tcBorders>
              <w:top w:val="none" w:sz="0" w:space="0" w:color="auto"/>
              <w:left w:val="none" w:sz="0" w:space="0" w:color="auto"/>
              <w:bottom w:val="none" w:sz="0" w:space="0" w:color="auto"/>
              <w:right w:val="none" w:sz="0" w:space="0" w:color="auto"/>
            </w:tcBorders>
            <w:shd w:val="clear" w:color="auto" w:fill="FFFFFF" w:themeFill="background1"/>
            <w:hideMark/>
          </w:tcPr>
          <w:p w14:paraId="24BE81C9" w14:textId="77777777" w:rsidR="00D67630" w:rsidRPr="00465DF8" w:rsidRDefault="00D67630" w:rsidP="00D67630">
            <w:pPr>
              <w:pStyle w:val="TableParagraph"/>
              <w:spacing w:line="270" w:lineRule="exact"/>
              <w:ind w:right="3"/>
              <w:jc w:val="center"/>
              <w:rPr>
                <w:rFonts w:ascii="Times New Roman" w:hAnsi="Times New Roman"/>
                <w:sz w:val="24"/>
              </w:rPr>
            </w:pPr>
          </w:p>
          <w:p w14:paraId="3B85D1E3" w14:textId="77777777" w:rsidR="00D67630" w:rsidRPr="00465DF8" w:rsidRDefault="00D67630" w:rsidP="00D67630">
            <w:pPr>
              <w:pStyle w:val="TableParagraph"/>
              <w:spacing w:line="270" w:lineRule="exact"/>
              <w:ind w:right="3"/>
              <w:jc w:val="center"/>
              <w:rPr>
                <w:rFonts w:ascii="Times New Roman" w:eastAsia="Times New Roman" w:hAnsi="Times New Roman" w:cs="Times New Roman"/>
                <w:sz w:val="24"/>
                <w:szCs w:val="24"/>
              </w:rPr>
            </w:pPr>
            <w:r w:rsidRPr="00465DF8">
              <w:rPr>
                <w:rFonts w:ascii="Times New Roman" w:hAnsi="Times New Roman"/>
                <w:sz w:val="24"/>
              </w:rPr>
              <w:t>Felsefe  Öğretmeni</w:t>
            </w:r>
          </w:p>
        </w:tc>
      </w:tr>
      <w:tr w:rsidR="00D67630" w:rsidRPr="00465DF8" w14:paraId="30CA3AAB" w14:textId="77777777" w:rsidTr="00D32B63">
        <w:trPr>
          <w:cnfStyle w:val="000000100000" w:firstRow="0" w:lastRow="0" w:firstColumn="0" w:lastColumn="0" w:oddVBand="0" w:evenVBand="0" w:oddHBand="1" w:evenHBand="0" w:firstRowFirstColumn="0" w:firstRowLastColumn="0" w:lastRowFirstColumn="0" w:lastRowLastColumn="0"/>
          <w:trHeight w:hRule="exact" w:val="634"/>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right w:val="none" w:sz="0" w:space="0" w:color="auto"/>
            </w:tcBorders>
            <w:shd w:val="clear" w:color="auto" w:fill="FFFFFF" w:themeFill="background1"/>
            <w:hideMark/>
          </w:tcPr>
          <w:p w14:paraId="675CF667" w14:textId="77777777" w:rsidR="00D67630" w:rsidRPr="00465DF8" w:rsidRDefault="00D67630" w:rsidP="00D67630">
            <w:pPr>
              <w:pStyle w:val="TableParagraph"/>
              <w:spacing w:line="272" w:lineRule="exact"/>
              <w:ind w:right="480"/>
              <w:jc w:val="right"/>
              <w:rPr>
                <w:rFonts w:ascii="Times New Roman"/>
                <w:sz w:val="24"/>
              </w:rPr>
            </w:pPr>
          </w:p>
          <w:p w14:paraId="7465AE26" w14:textId="77777777" w:rsidR="00D67630" w:rsidRPr="00465DF8" w:rsidRDefault="00D67630" w:rsidP="00D67630">
            <w:pPr>
              <w:pStyle w:val="TableParagraph"/>
              <w:spacing w:line="272" w:lineRule="exact"/>
              <w:ind w:right="480"/>
              <w:jc w:val="right"/>
              <w:rPr>
                <w:rFonts w:ascii="Times New Roman" w:eastAsia="Times New Roman" w:hAnsi="Times New Roman" w:cs="Times New Roman"/>
                <w:sz w:val="24"/>
                <w:szCs w:val="24"/>
              </w:rPr>
            </w:pPr>
            <w:r w:rsidRPr="00465DF8">
              <w:rPr>
                <w:rFonts w:ascii="Times New Roman"/>
                <w:sz w:val="24"/>
              </w:rPr>
              <w:t>4</w:t>
            </w:r>
          </w:p>
        </w:tc>
        <w:tc>
          <w:tcPr>
            <w:cnfStyle w:val="000010000000" w:firstRow="0" w:lastRow="0" w:firstColumn="0" w:lastColumn="0" w:oddVBand="1" w:evenVBand="0" w:oddHBand="0" w:evenHBand="0" w:firstRowFirstColumn="0" w:firstRowLastColumn="0" w:lastRowFirstColumn="0" w:lastRowLastColumn="0"/>
            <w:tcW w:w="3120" w:type="dxa"/>
            <w:tcBorders>
              <w:top w:val="none" w:sz="0" w:space="0" w:color="auto"/>
              <w:left w:val="none" w:sz="0" w:space="0" w:color="auto"/>
              <w:bottom w:val="none" w:sz="0" w:space="0" w:color="auto"/>
              <w:right w:val="none" w:sz="0" w:space="0" w:color="auto"/>
            </w:tcBorders>
            <w:shd w:val="clear" w:color="auto" w:fill="FFFFFF" w:themeFill="background1"/>
            <w:hideMark/>
          </w:tcPr>
          <w:p w14:paraId="7BD6D4BF" w14:textId="77777777" w:rsidR="00D67630" w:rsidRPr="00465DF8" w:rsidRDefault="00D67630" w:rsidP="00D67630">
            <w:pPr>
              <w:pStyle w:val="TableParagraph"/>
              <w:spacing w:line="272" w:lineRule="exact"/>
              <w:jc w:val="center"/>
              <w:rPr>
                <w:rFonts w:ascii="Times New Roman" w:eastAsia="Times New Roman" w:hAnsi="Times New Roman" w:cs="Times New Roman"/>
                <w:b/>
                <w:sz w:val="24"/>
                <w:szCs w:val="24"/>
              </w:rPr>
            </w:pPr>
          </w:p>
          <w:p w14:paraId="7BACA7C8" w14:textId="77777777" w:rsidR="00D67630" w:rsidRPr="00465DF8" w:rsidRDefault="00D67630" w:rsidP="00D67630">
            <w:pPr>
              <w:pStyle w:val="TableParagraph"/>
              <w:spacing w:line="272" w:lineRule="exact"/>
              <w:jc w:val="center"/>
              <w:rPr>
                <w:rFonts w:ascii="Times New Roman" w:eastAsia="Times New Roman" w:hAnsi="Times New Roman" w:cs="Times New Roman"/>
                <w:b/>
                <w:sz w:val="24"/>
                <w:szCs w:val="24"/>
              </w:rPr>
            </w:pPr>
            <w:r w:rsidRPr="00465DF8">
              <w:rPr>
                <w:rFonts w:ascii="Times New Roman" w:eastAsia="Times New Roman" w:hAnsi="Times New Roman" w:cs="Times New Roman"/>
                <w:b/>
                <w:sz w:val="24"/>
                <w:szCs w:val="24"/>
              </w:rPr>
              <w:t>C</w:t>
            </w:r>
            <w:r w:rsidR="00641D34">
              <w:rPr>
                <w:rFonts w:ascii="Times New Roman" w:eastAsia="Times New Roman" w:hAnsi="Times New Roman" w:cs="Times New Roman"/>
                <w:b/>
                <w:sz w:val="24"/>
                <w:szCs w:val="24"/>
              </w:rPr>
              <w:t>engiz ÖZTÜRK</w:t>
            </w:r>
          </w:p>
        </w:tc>
        <w:tc>
          <w:tcPr>
            <w:cnfStyle w:val="000100000000" w:firstRow="0" w:lastRow="0" w:firstColumn="0" w:lastColumn="1" w:oddVBand="0" w:evenVBand="0" w:oddHBand="0" w:evenHBand="0" w:firstRowFirstColumn="0" w:firstRowLastColumn="0" w:lastRowFirstColumn="0" w:lastRowLastColumn="0"/>
            <w:tcW w:w="5527" w:type="dxa"/>
            <w:tcBorders>
              <w:top w:val="none" w:sz="0" w:space="0" w:color="auto"/>
              <w:left w:val="none" w:sz="0" w:space="0" w:color="auto"/>
              <w:bottom w:val="none" w:sz="0" w:space="0" w:color="auto"/>
              <w:right w:val="none" w:sz="0" w:space="0" w:color="auto"/>
            </w:tcBorders>
            <w:shd w:val="clear" w:color="auto" w:fill="FFFFFF" w:themeFill="background1"/>
            <w:hideMark/>
          </w:tcPr>
          <w:p w14:paraId="29ADA25D" w14:textId="77777777" w:rsidR="00D67630" w:rsidRPr="00465DF8" w:rsidRDefault="00D67630" w:rsidP="00D67630">
            <w:pPr>
              <w:pStyle w:val="TableParagraph"/>
              <w:spacing w:line="272" w:lineRule="exact"/>
              <w:ind w:right="3"/>
              <w:jc w:val="center"/>
              <w:rPr>
                <w:rFonts w:ascii="Times New Roman" w:hAnsi="Times New Roman"/>
                <w:sz w:val="24"/>
              </w:rPr>
            </w:pPr>
          </w:p>
          <w:p w14:paraId="053A8342" w14:textId="77777777" w:rsidR="00D67630" w:rsidRPr="00465DF8" w:rsidRDefault="00D67630" w:rsidP="00D67630">
            <w:pPr>
              <w:pStyle w:val="TableParagraph"/>
              <w:spacing w:line="272" w:lineRule="exact"/>
              <w:ind w:right="3"/>
              <w:jc w:val="center"/>
              <w:rPr>
                <w:rFonts w:ascii="Times New Roman" w:eastAsia="Times New Roman" w:hAnsi="Times New Roman" w:cs="Times New Roman"/>
                <w:sz w:val="24"/>
                <w:szCs w:val="24"/>
              </w:rPr>
            </w:pPr>
            <w:r w:rsidRPr="00465DF8">
              <w:rPr>
                <w:rFonts w:ascii="Times New Roman" w:hAnsi="Times New Roman"/>
                <w:sz w:val="24"/>
              </w:rPr>
              <w:t>Okul Aile Birliği Başkanı</w:t>
            </w:r>
          </w:p>
        </w:tc>
      </w:tr>
      <w:tr w:rsidR="00D67630" w14:paraId="57D9C342" w14:textId="77777777" w:rsidTr="00D32B63">
        <w:trPr>
          <w:cnfStyle w:val="010000000000" w:firstRow="0" w:lastRow="1" w:firstColumn="0" w:lastColumn="0" w:oddVBand="0" w:evenVBand="0" w:oddHBand="0" w:evenHBand="0" w:firstRowFirstColumn="0" w:firstRowLastColumn="0" w:lastRowFirstColumn="0" w:lastRowLastColumn="0"/>
          <w:trHeight w:hRule="exact" w:val="635"/>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right w:val="none" w:sz="0" w:space="0" w:color="auto"/>
            </w:tcBorders>
            <w:shd w:val="clear" w:color="auto" w:fill="FFFFFF" w:themeFill="background1"/>
            <w:hideMark/>
          </w:tcPr>
          <w:p w14:paraId="593974BB" w14:textId="77777777" w:rsidR="00D67630" w:rsidRPr="00465DF8" w:rsidRDefault="00D67630" w:rsidP="00D67630">
            <w:pPr>
              <w:pStyle w:val="TableParagraph"/>
              <w:spacing w:line="272" w:lineRule="exact"/>
              <w:ind w:right="480"/>
              <w:jc w:val="right"/>
              <w:rPr>
                <w:rFonts w:ascii="Times New Roman"/>
                <w:sz w:val="24"/>
              </w:rPr>
            </w:pPr>
          </w:p>
          <w:p w14:paraId="0C401622" w14:textId="77777777" w:rsidR="00D67630" w:rsidRPr="00465DF8" w:rsidRDefault="00D67630" w:rsidP="00D67630">
            <w:pPr>
              <w:pStyle w:val="TableParagraph"/>
              <w:spacing w:line="272" w:lineRule="exact"/>
              <w:ind w:right="480"/>
              <w:jc w:val="right"/>
              <w:rPr>
                <w:rFonts w:ascii="Times New Roman" w:eastAsia="Times New Roman" w:hAnsi="Times New Roman" w:cs="Times New Roman"/>
                <w:sz w:val="24"/>
                <w:szCs w:val="24"/>
              </w:rPr>
            </w:pPr>
            <w:r w:rsidRPr="00465DF8">
              <w:rPr>
                <w:rFonts w:ascii="Times New Roman"/>
                <w:sz w:val="24"/>
              </w:rPr>
              <w:t>5</w:t>
            </w:r>
          </w:p>
        </w:tc>
        <w:tc>
          <w:tcPr>
            <w:cnfStyle w:val="000010000000" w:firstRow="0" w:lastRow="0" w:firstColumn="0" w:lastColumn="0" w:oddVBand="1" w:evenVBand="0" w:oddHBand="0" w:evenHBand="0" w:firstRowFirstColumn="0" w:firstRowLastColumn="0" w:lastRowFirstColumn="0" w:lastRowLastColumn="0"/>
            <w:tcW w:w="3120" w:type="dxa"/>
            <w:tcBorders>
              <w:top w:val="none" w:sz="0" w:space="0" w:color="auto"/>
              <w:left w:val="none" w:sz="0" w:space="0" w:color="auto"/>
              <w:bottom w:val="none" w:sz="0" w:space="0" w:color="auto"/>
              <w:right w:val="none" w:sz="0" w:space="0" w:color="auto"/>
            </w:tcBorders>
            <w:shd w:val="clear" w:color="auto" w:fill="FFFFFF" w:themeFill="background1"/>
            <w:hideMark/>
          </w:tcPr>
          <w:p w14:paraId="119DD4EB" w14:textId="77777777" w:rsidR="00D67630" w:rsidRPr="00465DF8" w:rsidRDefault="00D67630" w:rsidP="00D67630">
            <w:pPr>
              <w:pStyle w:val="TableParagraph"/>
              <w:spacing w:line="272" w:lineRule="exact"/>
              <w:ind w:right="3"/>
              <w:jc w:val="center"/>
              <w:rPr>
                <w:rFonts w:ascii="Times New Roman" w:eastAsia="Times New Roman" w:hAnsi="Times New Roman" w:cs="Times New Roman"/>
                <w:sz w:val="24"/>
                <w:szCs w:val="24"/>
              </w:rPr>
            </w:pPr>
          </w:p>
          <w:p w14:paraId="6EFE088B" w14:textId="77777777" w:rsidR="00D67630" w:rsidRPr="00465DF8" w:rsidRDefault="00EA47BD" w:rsidP="00D67630">
            <w:pPr>
              <w:pStyle w:val="TableParagraph"/>
              <w:spacing w:line="272" w:lineRule="exact"/>
              <w:ind w:righ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Ferdi ÖZEN</w:t>
            </w:r>
          </w:p>
        </w:tc>
        <w:tc>
          <w:tcPr>
            <w:cnfStyle w:val="000100000000" w:firstRow="0" w:lastRow="0" w:firstColumn="0" w:lastColumn="1" w:oddVBand="0" w:evenVBand="0" w:oddHBand="0" w:evenHBand="0" w:firstRowFirstColumn="0" w:firstRowLastColumn="0" w:lastRowFirstColumn="0" w:lastRowLastColumn="0"/>
            <w:tcW w:w="5527" w:type="dxa"/>
            <w:tcBorders>
              <w:top w:val="none" w:sz="0" w:space="0" w:color="auto"/>
              <w:left w:val="none" w:sz="0" w:space="0" w:color="auto"/>
              <w:bottom w:val="none" w:sz="0" w:space="0" w:color="auto"/>
              <w:right w:val="none" w:sz="0" w:space="0" w:color="auto"/>
            </w:tcBorders>
            <w:shd w:val="clear" w:color="auto" w:fill="FFFFFF" w:themeFill="background1"/>
            <w:hideMark/>
          </w:tcPr>
          <w:p w14:paraId="229AC026" w14:textId="77777777" w:rsidR="00D67630" w:rsidRPr="00465DF8" w:rsidRDefault="00D67630" w:rsidP="00D67630">
            <w:pPr>
              <w:pStyle w:val="TableParagraph"/>
              <w:spacing w:line="272" w:lineRule="exact"/>
              <w:ind w:right="4"/>
              <w:jc w:val="center"/>
              <w:rPr>
                <w:rFonts w:ascii="Times New Roman" w:eastAsia="Times New Roman" w:hAnsi="Times New Roman" w:cs="Times New Roman"/>
                <w:sz w:val="24"/>
                <w:szCs w:val="24"/>
              </w:rPr>
            </w:pPr>
          </w:p>
          <w:p w14:paraId="25CA2AD4" w14:textId="77777777" w:rsidR="00D67630" w:rsidRDefault="00D67630" w:rsidP="00D67630">
            <w:pPr>
              <w:pStyle w:val="TableParagraph"/>
              <w:spacing w:line="272" w:lineRule="exact"/>
              <w:ind w:right="4"/>
              <w:jc w:val="center"/>
              <w:rPr>
                <w:rFonts w:ascii="Times New Roman" w:eastAsia="Times New Roman" w:hAnsi="Times New Roman" w:cs="Times New Roman"/>
                <w:sz w:val="24"/>
                <w:szCs w:val="24"/>
              </w:rPr>
            </w:pPr>
            <w:r w:rsidRPr="00465DF8">
              <w:rPr>
                <w:rFonts w:ascii="Times New Roman" w:eastAsia="Times New Roman" w:hAnsi="Times New Roman" w:cs="Times New Roman"/>
                <w:sz w:val="24"/>
                <w:szCs w:val="24"/>
              </w:rPr>
              <w:t>Okul Aile Birliği Yönetim Kurulu  Üyesi</w:t>
            </w:r>
          </w:p>
        </w:tc>
      </w:tr>
    </w:tbl>
    <w:p w14:paraId="58249650" w14:textId="77777777" w:rsidR="00D67630" w:rsidRDefault="00D67630" w:rsidP="00D67630">
      <w:pPr>
        <w:spacing w:before="5"/>
        <w:rPr>
          <w:rFonts w:ascii="Times New Roman" w:eastAsia="Times New Roman" w:hAnsi="Times New Roman" w:cs="Times New Roman"/>
          <w:b/>
          <w:bCs/>
          <w:i/>
          <w:sz w:val="13"/>
          <w:szCs w:val="13"/>
        </w:rPr>
      </w:pPr>
    </w:p>
    <w:tbl>
      <w:tblPr>
        <w:tblStyle w:val="AkKlavuz-Vurgu11"/>
        <w:tblpPr w:leftFromText="141" w:rightFromText="141" w:vertAnchor="text" w:tblpY="1"/>
        <w:tblOverlap w:val="neve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ayout w:type="fixed"/>
        <w:tblLook w:val="01E0" w:firstRow="1" w:lastRow="1" w:firstColumn="1" w:lastColumn="1" w:noHBand="0" w:noVBand="0"/>
      </w:tblPr>
      <w:tblGrid>
        <w:gridCol w:w="1227"/>
        <w:gridCol w:w="3083"/>
        <w:gridCol w:w="5460"/>
      </w:tblGrid>
      <w:tr w:rsidR="00D67630" w14:paraId="6D42B7B4" w14:textId="77777777" w:rsidTr="00793DDD">
        <w:trPr>
          <w:cnfStyle w:val="100000000000" w:firstRow="1" w:lastRow="0" w:firstColumn="0" w:lastColumn="0" w:oddVBand="0" w:evenVBand="0" w:oddHBand="0"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9769"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0EA76504" w14:textId="77777777" w:rsidR="00D67630" w:rsidRDefault="00D67630" w:rsidP="00A863A0">
            <w:pPr>
              <w:pStyle w:val="TableParagraph"/>
              <w:spacing w:line="270" w:lineRule="exact"/>
              <w:ind w:left="2921"/>
              <w:rPr>
                <w:rFonts w:ascii="Times New Roman" w:hAnsi="Times New Roman"/>
                <w:sz w:val="24"/>
              </w:rPr>
            </w:pPr>
          </w:p>
          <w:p w14:paraId="46DAF7C9" w14:textId="77777777" w:rsidR="00D67630" w:rsidRPr="006F7AFF" w:rsidRDefault="00D67630" w:rsidP="00A863A0">
            <w:pPr>
              <w:pStyle w:val="TableParagraph"/>
              <w:spacing w:line="270" w:lineRule="exact"/>
              <w:ind w:left="2921"/>
              <w:rPr>
                <w:rFonts w:ascii="Times New Roman" w:hAnsi="Times New Roman"/>
                <w:sz w:val="24"/>
                <w:u w:val="single"/>
              </w:rPr>
            </w:pPr>
            <w:r w:rsidRPr="006F7AFF">
              <w:rPr>
                <w:rFonts w:ascii="Times New Roman" w:hAnsi="Times New Roman"/>
                <w:sz w:val="24"/>
                <w:u w:val="single"/>
              </w:rPr>
              <w:t>STRATEJİK PLANLAMA EKİBİ</w:t>
            </w:r>
          </w:p>
          <w:p w14:paraId="5960AFBC" w14:textId="77777777" w:rsidR="006F7AFF" w:rsidRDefault="006F7AFF" w:rsidP="00A863A0">
            <w:pPr>
              <w:pStyle w:val="TableParagraph"/>
              <w:spacing w:line="270" w:lineRule="exact"/>
              <w:ind w:left="2921"/>
              <w:rPr>
                <w:rFonts w:ascii="Times New Roman" w:eastAsia="Times New Roman" w:hAnsi="Times New Roman" w:cs="Times New Roman"/>
                <w:sz w:val="24"/>
                <w:szCs w:val="24"/>
              </w:rPr>
            </w:pPr>
          </w:p>
        </w:tc>
      </w:tr>
      <w:tr w:rsidR="00D67630" w14:paraId="4EDC7062" w14:textId="77777777" w:rsidTr="00793DDD">
        <w:trPr>
          <w:cnfStyle w:val="000000100000" w:firstRow="0" w:lastRow="0" w:firstColumn="0" w:lastColumn="0" w:oddVBand="0" w:evenVBand="0" w:oddHBand="1" w:evenHBand="0" w:firstRowFirstColumn="0" w:firstRowLastColumn="0" w:lastRowFirstColumn="0" w:lastRowLastColumn="0"/>
          <w:trHeight w:hRule="exact" w:val="556"/>
        </w:trPr>
        <w:tc>
          <w:tcPr>
            <w:cnfStyle w:val="001000000000" w:firstRow="0" w:lastRow="0" w:firstColumn="1" w:lastColumn="0" w:oddVBand="0" w:evenVBand="0" w:oddHBand="0" w:evenHBand="0" w:firstRowFirstColumn="0" w:firstRowLastColumn="0" w:lastRowFirstColumn="0" w:lastRowLastColumn="0"/>
            <w:tcW w:w="122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8E709F" w14:textId="77777777" w:rsidR="00D67630" w:rsidRDefault="00D67630" w:rsidP="00793DDD">
            <w:pPr>
              <w:pStyle w:val="TableParagraph"/>
              <w:spacing w:line="360" w:lineRule="auto"/>
              <w:ind w:left="367" w:right="266" w:hanging="99"/>
              <w:jc w:val="center"/>
              <w:rPr>
                <w:rFonts w:ascii="Times New Roman" w:eastAsia="Times New Roman" w:hAnsi="Times New Roman" w:cs="Times New Roman"/>
                <w:sz w:val="20"/>
                <w:szCs w:val="20"/>
              </w:rPr>
            </w:pPr>
          </w:p>
          <w:p w14:paraId="7A8363E4" w14:textId="77777777" w:rsidR="00D67630" w:rsidRDefault="00D67630" w:rsidP="00793DDD">
            <w:pPr>
              <w:pStyle w:val="TableParagraph"/>
              <w:spacing w:line="360" w:lineRule="auto"/>
              <w:ind w:left="367" w:right="266" w:hanging="9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SIRA NO</w:t>
            </w:r>
          </w:p>
        </w:tc>
        <w:tc>
          <w:tcPr>
            <w:cnfStyle w:val="000010000000" w:firstRow="0" w:lastRow="0" w:firstColumn="0" w:lastColumn="0" w:oddVBand="1" w:evenVBand="0" w:oddHBand="0" w:evenHBand="0" w:firstRowFirstColumn="0" w:firstRowLastColumn="0" w:lastRowFirstColumn="0" w:lastRowLastColumn="0"/>
            <w:tcW w:w="3083"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1D9C23C2" w14:textId="77777777" w:rsidR="00D67630" w:rsidRDefault="00D67630" w:rsidP="00793DDD">
            <w:pPr>
              <w:pStyle w:val="TableParagraph"/>
              <w:spacing w:before="201"/>
              <w:ind w:right="2"/>
              <w:jc w:val="center"/>
              <w:rPr>
                <w:rFonts w:ascii="Times New Roman" w:eastAsia="Times New Roman" w:hAnsi="Times New Roman" w:cs="Times New Roman"/>
                <w:b/>
                <w:sz w:val="24"/>
                <w:szCs w:val="24"/>
              </w:rPr>
            </w:pPr>
            <w:r>
              <w:rPr>
                <w:rFonts w:ascii="Times New Roman"/>
                <w:b/>
                <w:sz w:val="24"/>
              </w:rPr>
              <w:t>ADI SOYADI</w:t>
            </w:r>
          </w:p>
        </w:tc>
        <w:tc>
          <w:tcPr>
            <w:cnfStyle w:val="000100000000" w:firstRow="0" w:lastRow="0" w:firstColumn="0" w:lastColumn="1" w:oddVBand="0" w:evenVBand="0" w:oddHBand="0" w:evenHBand="0" w:firstRowFirstColumn="0" w:firstRowLastColumn="0" w:lastRowFirstColumn="0" w:lastRowLastColumn="0"/>
            <w:tcW w:w="5460"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0A147BC2" w14:textId="77777777" w:rsidR="00D67630" w:rsidRDefault="00D67630" w:rsidP="00793DDD">
            <w:pPr>
              <w:pStyle w:val="TableParagraph"/>
              <w:spacing w:before="201"/>
              <w:jc w:val="center"/>
              <w:rPr>
                <w:rFonts w:ascii="Times New Roman" w:eastAsia="Times New Roman" w:hAnsi="Times New Roman" w:cs="Times New Roman"/>
                <w:sz w:val="24"/>
                <w:szCs w:val="24"/>
              </w:rPr>
            </w:pPr>
            <w:r>
              <w:rPr>
                <w:rFonts w:ascii="Times New Roman" w:hAnsi="Times New Roman"/>
                <w:sz w:val="24"/>
              </w:rPr>
              <w:t>GÖREVİ</w:t>
            </w:r>
          </w:p>
        </w:tc>
      </w:tr>
      <w:tr w:rsidR="00D67630" w14:paraId="0560DD1E" w14:textId="77777777" w:rsidTr="00793DDD">
        <w:trPr>
          <w:cnfStyle w:val="000000010000" w:firstRow="0" w:lastRow="0" w:firstColumn="0" w:lastColumn="0" w:oddVBand="0" w:evenVBand="0" w:oddHBand="0" w:evenHBand="1" w:firstRowFirstColumn="0" w:firstRowLastColumn="0" w:lastRowFirstColumn="0" w:lastRowLastColumn="0"/>
          <w:trHeight w:hRule="exact" w:val="539"/>
        </w:trPr>
        <w:tc>
          <w:tcPr>
            <w:cnfStyle w:val="001000000000" w:firstRow="0" w:lastRow="0" w:firstColumn="1" w:lastColumn="0" w:oddVBand="0" w:evenVBand="0" w:oddHBand="0" w:evenHBand="0" w:firstRowFirstColumn="0" w:firstRowLastColumn="0" w:lastRowFirstColumn="0" w:lastRowLastColumn="0"/>
            <w:tcW w:w="1227"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79D02E33" w14:textId="77777777" w:rsidR="00D67630" w:rsidRDefault="00D67630" w:rsidP="00793DDD">
            <w:pPr>
              <w:pStyle w:val="TableParagraph"/>
              <w:spacing w:line="270" w:lineRule="exact"/>
              <w:ind w:right="480"/>
              <w:jc w:val="center"/>
              <w:rPr>
                <w:rFonts w:ascii="Times New Roman"/>
                <w:sz w:val="24"/>
              </w:rPr>
            </w:pPr>
          </w:p>
          <w:p w14:paraId="4289491F" w14:textId="77777777" w:rsidR="00D67630" w:rsidRDefault="00D67630" w:rsidP="00793DDD">
            <w:pPr>
              <w:pStyle w:val="TableParagraph"/>
              <w:spacing w:line="270" w:lineRule="exact"/>
              <w:ind w:right="480"/>
              <w:jc w:val="center"/>
              <w:rPr>
                <w:rFonts w:ascii="Times New Roman" w:eastAsia="Times New Roman" w:hAnsi="Times New Roman" w:cs="Times New Roman"/>
                <w:sz w:val="24"/>
                <w:szCs w:val="24"/>
              </w:rPr>
            </w:pPr>
            <w:r>
              <w:rPr>
                <w:rFonts w:ascii="Times New Roman"/>
                <w:sz w:val="24"/>
              </w:rPr>
              <w:t>1</w:t>
            </w:r>
          </w:p>
        </w:tc>
        <w:tc>
          <w:tcPr>
            <w:cnfStyle w:val="000010000000" w:firstRow="0" w:lastRow="0" w:firstColumn="0" w:lastColumn="0" w:oddVBand="1" w:evenVBand="0" w:oddHBand="0" w:evenHBand="0" w:firstRowFirstColumn="0" w:firstRowLastColumn="0" w:lastRowFirstColumn="0" w:lastRowLastColumn="0"/>
            <w:tcW w:w="3083"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27C70800" w14:textId="77777777" w:rsidR="00D67630" w:rsidRDefault="00D67630" w:rsidP="00793DDD">
            <w:pPr>
              <w:pStyle w:val="TableParagraph"/>
              <w:spacing w:line="270" w:lineRule="exact"/>
              <w:ind w:right="1"/>
              <w:jc w:val="center"/>
              <w:rPr>
                <w:rFonts w:ascii="Times New Roman" w:hAnsi="Times New Roman"/>
                <w:b/>
                <w:sz w:val="24"/>
              </w:rPr>
            </w:pPr>
          </w:p>
          <w:p w14:paraId="198AA465" w14:textId="77777777" w:rsidR="00D67630" w:rsidRDefault="00D67630" w:rsidP="00793DDD">
            <w:pPr>
              <w:pStyle w:val="TableParagraph"/>
              <w:spacing w:line="270" w:lineRule="exact"/>
              <w:ind w:right="1"/>
              <w:jc w:val="center"/>
              <w:rPr>
                <w:rFonts w:ascii="Times New Roman" w:eastAsia="Times New Roman" w:hAnsi="Times New Roman" w:cs="Times New Roman"/>
                <w:b/>
                <w:sz w:val="24"/>
                <w:szCs w:val="24"/>
              </w:rPr>
            </w:pPr>
            <w:r>
              <w:rPr>
                <w:rFonts w:ascii="Times New Roman" w:hAnsi="Times New Roman"/>
                <w:b/>
                <w:sz w:val="24"/>
              </w:rPr>
              <w:t>Nerdem ÖZCAN</w:t>
            </w:r>
          </w:p>
        </w:tc>
        <w:tc>
          <w:tcPr>
            <w:cnfStyle w:val="000100000000" w:firstRow="0" w:lastRow="0" w:firstColumn="0" w:lastColumn="1" w:oddVBand="0" w:evenVBand="0" w:oddHBand="0" w:evenHBand="0" w:firstRowFirstColumn="0" w:firstRowLastColumn="0" w:lastRowFirstColumn="0" w:lastRowLastColumn="0"/>
            <w:tcW w:w="5460"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76D17999" w14:textId="77777777" w:rsidR="00D67630" w:rsidRDefault="00D67630" w:rsidP="00793DDD">
            <w:pPr>
              <w:pStyle w:val="TableParagraph"/>
              <w:spacing w:line="270" w:lineRule="exact"/>
              <w:ind w:right="4"/>
              <w:jc w:val="center"/>
              <w:rPr>
                <w:rFonts w:ascii="Times New Roman" w:hAnsi="Times New Roman"/>
                <w:sz w:val="24"/>
              </w:rPr>
            </w:pPr>
          </w:p>
          <w:p w14:paraId="5D32EAA6" w14:textId="77777777" w:rsidR="00D67630" w:rsidRDefault="00D67630" w:rsidP="00793DDD">
            <w:pPr>
              <w:pStyle w:val="TableParagraph"/>
              <w:spacing w:line="270" w:lineRule="exact"/>
              <w:ind w:right="4"/>
              <w:jc w:val="center"/>
              <w:rPr>
                <w:rFonts w:ascii="Times New Roman" w:eastAsia="Times New Roman" w:hAnsi="Times New Roman" w:cs="Times New Roman"/>
                <w:sz w:val="24"/>
                <w:szCs w:val="24"/>
              </w:rPr>
            </w:pPr>
            <w:r>
              <w:rPr>
                <w:rFonts w:ascii="Times New Roman" w:hAnsi="Times New Roman"/>
                <w:sz w:val="24"/>
              </w:rPr>
              <w:t>Müdür Yardımcısı</w:t>
            </w:r>
          </w:p>
        </w:tc>
      </w:tr>
      <w:tr w:rsidR="00D67630" w14:paraId="2E0114FA" w14:textId="77777777" w:rsidTr="00793DDD">
        <w:trPr>
          <w:cnfStyle w:val="000000100000" w:firstRow="0" w:lastRow="0" w:firstColumn="0" w:lastColumn="0" w:oddVBand="0" w:evenVBand="0" w:oddHBand="1" w:evenHBand="0" w:firstRowFirstColumn="0" w:firstRowLastColumn="0" w:lastRowFirstColumn="0" w:lastRowLastColumn="0"/>
          <w:trHeight w:hRule="exact" w:val="523"/>
        </w:trPr>
        <w:tc>
          <w:tcPr>
            <w:cnfStyle w:val="001000000000" w:firstRow="0" w:lastRow="0" w:firstColumn="1" w:lastColumn="0" w:oddVBand="0" w:evenVBand="0" w:oddHBand="0" w:evenHBand="0" w:firstRowFirstColumn="0" w:firstRowLastColumn="0" w:lastRowFirstColumn="0" w:lastRowLastColumn="0"/>
            <w:tcW w:w="1227"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700F7035" w14:textId="77777777" w:rsidR="00D67630" w:rsidRDefault="00D67630" w:rsidP="00793DDD">
            <w:pPr>
              <w:pStyle w:val="TableParagraph"/>
              <w:spacing w:line="270" w:lineRule="exact"/>
              <w:ind w:right="480"/>
              <w:jc w:val="center"/>
              <w:rPr>
                <w:rFonts w:ascii="Times New Roman"/>
                <w:sz w:val="24"/>
              </w:rPr>
            </w:pPr>
          </w:p>
          <w:p w14:paraId="1B5096D2" w14:textId="77777777" w:rsidR="00D67630" w:rsidRDefault="00D67630" w:rsidP="00793DDD">
            <w:pPr>
              <w:pStyle w:val="TableParagraph"/>
              <w:spacing w:line="270" w:lineRule="exact"/>
              <w:ind w:right="480"/>
              <w:jc w:val="center"/>
              <w:rPr>
                <w:rFonts w:ascii="Times New Roman" w:eastAsia="Times New Roman" w:hAnsi="Times New Roman" w:cs="Times New Roman"/>
                <w:sz w:val="24"/>
                <w:szCs w:val="24"/>
              </w:rPr>
            </w:pPr>
            <w:r>
              <w:rPr>
                <w:rFonts w:ascii="Times New Roman"/>
                <w:sz w:val="24"/>
              </w:rPr>
              <w:t>2</w:t>
            </w:r>
          </w:p>
        </w:tc>
        <w:tc>
          <w:tcPr>
            <w:cnfStyle w:val="000010000000" w:firstRow="0" w:lastRow="0" w:firstColumn="0" w:lastColumn="0" w:oddVBand="1" w:evenVBand="0" w:oddHBand="0" w:evenHBand="0" w:firstRowFirstColumn="0" w:firstRowLastColumn="0" w:lastRowFirstColumn="0" w:lastRowLastColumn="0"/>
            <w:tcW w:w="3083"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7DB6A99D" w14:textId="77777777" w:rsidR="00D67630" w:rsidRDefault="00D67630" w:rsidP="00793DDD">
            <w:pPr>
              <w:pStyle w:val="TableParagraph"/>
              <w:spacing w:line="270" w:lineRule="exact"/>
              <w:jc w:val="center"/>
              <w:rPr>
                <w:rFonts w:ascii="Times New Roman" w:hAnsi="Times New Roman"/>
                <w:b/>
                <w:sz w:val="24"/>
              </w:rPr>
            </w:pPr>
          </w:p>
          <w:p w14:paraId="6395D622" w14:textId="77777777" w:rsidR="00D67630" w:rsidRDefault="00D67630" w:rsidP="00793DDD">
            <w:pPr>
              <w:pStyle w:val="TableParagraph"/>
              <w:spacing w:line="270" w:lineRule="exact"/>
              <w:jc w:val="center"/>
              <w:rPr>
                <w:rFonts w:ascii="Times New Roman" w:eastAsia="Times New Roman" w:hAnsi="Times New Roman" w:cs="Times New Roman"/>
                <w:b/>
                <w:sz w:val="24"/>
                <w:szCs w:val="24"/>
              </w:rPr>
            </w:pPr>
            <w:r>
              <w:rPr>
                <w:rFonts w:ascii="Times New Roman" w:hAnsi="Times New Roman"/>
                <w:b/>
                <w:sz w:val="24"/>
              </w:rPr>
              <w:t>Nezire PARLA</w:t>
            </w:r>
          </w:p>
        </w:tc>
        <w:tc>
          <w:tcPr>
            <w:cnfStyle w:val="000100000000" w:firstRow="0" w:lastRow="0" w:firstColumn="0" w:lastColumn="1" w:oddVBand="0" w:evenVBand="0" w:oddHBand="0" w:evenHBand="0" w:firstRowFirstColumn="0" w:firstRowLastColumn="0" w:lastRowFirstColumn="0" w:lastRowLastColumn="0"/>
            <w:tcW w:w="5460"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0644B7FD" w14:textId="77777777" w:rsidR="00D67630" w:rsidRDefault="00D67630" w:rsidP="00793DDD">
            <w:pPr>
              <w:pStyle w:val="TableParagraph"/>
              <w:spacing w:line="270" w:lineRule="exact"/>
              <w:ind w:right="3"/>
              <w:jc w:val="center"/>
              <w:rPr>
                <w:rFonts w:ascii="Times New Roman" w:hAnsi="Times New Roman"/>
                <w:sz w:val="24"/>
              </w:rPr>
            </w:pPr>
          </w:p>
          <w:p w14:paraId="15530C07" w14:textId="77777777" w:rsidR="00D67630" w:rsidRDefault="00D67630" w:rsidP="00793DDD">
            <w:pPr>
              <w:pStyle w:val="TableParagraph"/>
              <w:spacing w:line="270" w:lineRule="exact"/>
              <w:ind w:right="3"/>
              <w:jc w:val="center"/>
              <w:rPr>
                <w:rFonts w:ascii="Times New Roman" w:eastAsia="Times New Roman" w:hAnsi="Times New Roman" w:cs="Times New Roman"/>
                <w:sz w:val="24"/>
                <w:szCs w:val="24"/>
              </w:rPr>
            </w:pPr>
            <w:r>
              <w:rPr>
                <w:rFonts w:ascii="Times New Roman" w:hAnsi="Times New Roman"/>
                <w:sz w:val="24"/>
              </w:rPr>
              <w:t>Giyim Öğretmeni</w:t>
            </w:r>
          </w:p>
        </w:tc>
      </w:tr>
      <w:tr w:rsidR="00D67630" w14:paraId="3E0C5D6A" w14:textId="77777777" w:rsidTr="00793DDD">
        <w:trPr>
          <w:cnfStyle w:val="000000010000" w:firstRow="0" w:lastRow="0" w:firstColumn="0" w:lastColumn="0" w:oddVBand="0" w:evenVBand="0" w:oddHBand="0" w:evenHBand="1" w:firstRowFirstColumn="0" w:firstRowLastColumn="0" w:lastRowFirstColumn="0" w:lastRowLastColumn="0"/>
          <w:trHeight w:hRule="exact" w:val="591"/>
        </w:trPr>
        <w:tc>
          <w:tcPr>
            <w:cnfStyle w:val="001000000000" w:firstRow="0" w:lastRow="0" w:firstColumn="1" w:lastColumn="0" w:oddVBand="0" w:evenVBand="0" w:oddHBand="0" w:evenHBand="0" w:firstRowFirstColumn="0" w:firstRowLastColumn="0" w:lastRowFirstColumn="0" w:lastRowLastColumn="0"/>
            <w:tcW w:w="1227"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7A8E89A4" w14:textId="77777777" w:rsidR="00D67630" w:rsidRDefault="00D67630" w:rsidP="00793DDD">
            <w:pPr>
              <w:pStyle w:val="TableParagraph"/>
              <w:spacing w:line="270" w:lineRule="exact"/>
              <w:ind w:right="480"/>
              <w:jc w:val="center"/>
              <w:rPr>
                <w:rFonts w:ascii="Times New Roman"/>
                <w:sz w:val="24"/>
              </w:rPr>
            </w:pPr>
          </w:p>
          <w:p w14:paraId="49435C14" w14:textId="77777777" w:rsidR="00D67630" w:rsidRDefault="00D67630" w:rsidP="00793DDD">
            <w:pPr>
              <w:pStyle w:val="TableParagraph"/>
              <w:spacing w:line="270" w:lineRule="exact"/>
              <w:ind w:right="480"/>
              <w:jc w:val="center"/>
              <w:rPr>
                <w:rFonts w:ascii="Times New Roman" w:eastAsia="Times New Roman" w:hAnsi="Times New Roman" w:cs="Times New Roman"/>
                <w:sz w:val="24"/>
                <w:szCs w:val="24"/>
              </w:rPr>
            </w:pPr>
            <w:r>
              <w:rPr>
                <w:rFonts w:ascii="Times New Roman"/>
                <w:sz w:val="24"/>
              </w:rPr>
              <w:t>3</w:t>
            </w:r>
          </w:p>
        </w:tc>
        <w:tc>
          <w:tcPr>
            <w:cnfStyle w:val="000010000000" w:firstRow="0" w:lastRow="0" w:firstColumn="0" w:lastColumn="0" w:oddVBand="1" w:evenVBand="0" w:oddHBand="0" w:evenHBand="0" w:firstRowFirstColumn="0" w:firstRowLastColumn="0" w:lastRowFirstColumn="0" w:lastRowLastColumn="0"/>
            <w:tcW w:w="3083"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38303CB7" w14:textId="77777777" w:rsidR="00D67630" w:rsidRDefault="00D67630" w:rsidP="00793DDD">
            <w:pPr>
              <w:pStyle w:val="TableParagraph"/>
              <w:spacing w:line="270" w:lineRule="exact"/>
              <w:ind w:right="3"/>
              <w:jc w:val="center"/>
              <w:rPr>
                <w:rFonts w:ascii="Times New Roman" w:eastAsia="Times New Roman" w:hAnsi="Times New Roman" w:cs="Times New Roman"/>
                <w:b/>
                <w:sz w:val="24"/>
                <w:szCs w:val="24"/>
              </w:rPr>
            </w:pPr>
          </w:p>
          <w:p w14:paraId="2D95FCF7" w14:textId="77777777" w:rsidR="00D67630" w:rsidRDefault="00D67630" w:rsidP="00793DDD">
            <w:pPr>
              <w:pStyle w:val="TableParagraph"/>
              <w:spacing w:line="270" w:lineRule="exact"/>
              <w:ind w:righ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Pervin ÜNLÜ</w:t>
            </w:r>
          </w:p>
        </w:tc>
        <w:tc>
          <w:tcPr>
            <w:cnfStyle w:val="000100000000" w:firstRow="0" w:lastRow="0" w:firstColumn="0" w:lastColumn="1" w:oddVBand="0" w:evenVBand="0" w:oddHBand="0" w:evenHBand="0" w:firstRowFirstColumn="0" w:firstRowLastColumn="0" w:lastRowFirstColumn="0" w:lastRowLastColumn="0"/>
            <w:tcW w:w="5460"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6E166A51" w14:textId="77777777" w:rsidR="00D67630" w:rsidRDefault="00D67630" w:rsidP="00793DDD">
            <w:pPr>
              <w:pStyle w:val="TableParagraph"/>
              <w:spacing w:line="270" w:lineRule="exact"/>
              <w:ind w:right="3"/>
              <w:jc w:val="center"/>
              <w:rPr>
                <w:rFonts w:ascii="Times New Roman" w:eastAsia="Times New Roman" w:hAnsi="Times New Roman" w:cs="Times New Roman"/>
                <w:sz w:val="24"/>
                <w:szCs w:val="24"/>
              </w:rPr>
            </w:pPr>
          </w:p>
          <w:p w14:paraId="6CF9966A" w14:textId="77777777" w:rsidR="00D67630" w:rsidRDefault="00D17F3E" w:rsidP="00793DDD">
            <w:pPr>
              <w:pStyle w:val="TableParagraph"/>
              <w:spacing w:line="270" w:lineRule="exact"/>
              <w:ind w:right="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Rehberlik  v</w:t>
            </w:r>
            <w:r w:rsidR="00D67630">
              <w:rPr>
                <w:rFonts w:ascii="Times New Roman" w:eastAsia="Times New Roman" w:hAnsi="Times New Roman" w:cs="Times New Roman"/>
                <w:sz w:val="24"/>
                <w:szCs w:val="24"/>
              </w:rPr>
              <w:t>e Psikolojik Danışma</w:t>
            </w:r>
          </w:p>
        </w:tc>
      </w:tr>
      <w:tr w:rsidR="00D67630" w14:paraId="68BD4CD0" w14:textId="77777777" w:rsidTr="00793DDD">
        <w:trPr>
          <w:cnfStyle w:val="000000100000" w:firstRow="0" w:lastRow="0" w:firstColumn="0" w:lastColumn="0" w:oddVBand="0" w:evenVBand="0" w:oddHBand="1" w:evenHBand="0" w:firstRowFirstColumn="0" w:firstRowLastColumn="0" w:lastRowFirstColumn="0" w:lastRowLastColumn="0"/>
          <w:trHeight w:hRule="exact" w:val="591"/>
        </w:trPr>
        <w:tc>
          <w:tcPr>
            <w:cnfStyle w:val="001000000000" w:firstRow="0" w:lastRow="0" w:firstColumn="1" w:lastColumn="0" w:oddVBand="0" w:evenVBand="0" w:oddHBand="0" w:evenHBand="0" w:firstRowFirstColumn="0" w:firstRowLastColumn="0" w:lastRowFirstColumn="0" w:lastRowLastColumn="0"/>
            <w:tcW w:w="1227"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7B687D8D" w14:textId="77777777" w:rsidR="00D67630" w:rsidRDefault="00D67630" w:rsidP="00793DDD">
            <w:pPr>
              <w:pStyle w:val="TableParagraph"/>
              <w:spacing w:line="270" w:lineRule="exact"/>
              <w:ind w:right="480"/>
              <w:jc w:val="center"/>
              <w:rPr>
                <w:rFonts w:ascii="Times New Roman"/>
                <w:sz w:val="24"/>
              </w:rPr>
            </w:pPr>
          </w:p>
          <w:p w14:paraId="72A58673" w14:textId="77777777" w:rsidR="00D67630" w:rsidRDefault="00D67630" w:rsidP="00793DDD">
            <w:pPr>
              <w:pStyle w:val="TableParagraph"/>
              <w:spacing w:line="270" w:lineRule="exact"/>
              <w:ind w:right="480"/>
              <w:jc w:val="center"/>
              <w:rPr>
                <w:rFonts w:ascii="Times New Roman" w:eastAsia="Times New Roman" w:hAnsi="Times New Roman" w:cs="Times New Roman"/>
                <w:sz w:val="24"/>
                <w:szCs w:val="24"/>
              </w:rPr>
            </w:pPr>
            <w:r>
              <w:rPr>
                <w:rFonts w:ascii="Times New Roman"/>
                <w:sz w:val="24"/>
              </w:rPr>
              <w:t>4</w:t>
            </w:r>
          </w:p>
        </w:tc>
        <w:tc>
          <w:tcPr>
            <w:cnfStyle w:val="000010000000" w:firstRow="0" w:lastRow="0" w:firstColumn="0" w:lastColumn="0" w:oddVBand="1" w:evenVBand="0" w:oddHBand="0" w:evenHBand="0" w:firstRowFirstColumn="0" w:firstRowLastColumn="0" w:lastRowFirstColumn="0" w:lastRowLastColumn="0"/>
            <w:tcW w:w="3083"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5323F046" w14:textId="77777777" w:rsidR="00D67630" w:rsidRDefault="00D67630" w:rsidP="00793DDD">
            <w:pPr>
              <w:pStyle w:val="TableParagraph"/>
              <w:spacing w:line="270" w:lineRule="exact"/>
              <w:jc w:val="center"/>
              <w:rPr>
                <w:rFonts w:ascii="Times New Roman" w:hAnsi="Times New Roman"/>
                <w:b/>
                <w:sz w:val="24"/>
              </w:rPr>
            </w:pPr>
          </w:p>
          <w:p w14:paraId="24C58912" w14:textId="77777777" w:rsidR="00D67630" w:rsidRDefault="00D67630" w:rsidP="00793DDD">
            <w:pPr>
              <w:pStyle w:val="TableParagraph"/>
              <w:spacing w:line="270" w:lineRule="exact"/>
              <w:jc w:val="center"/>
              <w:rPr>
                <w:rFonts w:ascii="Times New Roman" w:eastAsia="Times New Roman" w:hAnsi="Times New Roman" w:cs="Times New Roman"/>
                <w:b/>
                <w:sz w:val="24"/>
                <w:szCs w:val="24"/>
              </w:rPr>
            </w:pPr>
            <w:r>
              <w:rPr>
                <w:rFonts w:ascii="Times New Roman" w:hAnsi="Times New Roman"/>
                <w:b/>
                <w:sz w:val="24"/>
              </w:rPr>
              <w:t>Mustafa UÇMAK</w:t>
            </w:r>
          </w:p>
        </w:tc>
        <w:tc>
          <w:tcPr>
            <w:cnfStyle w:val="000100000000" w:firstRow="0" w:lastRow="0" w:firstColumn="0" w:lastColumn="1" w:oddVBand="0" w:evenVBand="0" w:oddHBand="0" w:evenHBand="0" w:firstRowFirstColumn="0" w:firstRowLastColumn="0" w:lastRowFirstColumn="0" w:lastRowLastColumn="0"/>
            <w:tcW w:w="5460"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492830A2" w14:textId="77777777" w:rsidR="00D67630" w:rsidRDefault="00D67630" w:rsidP="00793DDD">
            <w:pPr>
              <w:pStyle w:val="TableParagraph"/>
              <w:spacing w:line="270" w:lineRule="exact"/>
              <w:ind w:right="3"/>
              <w:jc w:val="center"/>
              <w:rPr>
                <w:rFonts w:ascii="Times New Roman" w:hAnsi="Times New Roman"/>
                <w:sz w:val="24"/>
              </w:rPr>
            </w:pPr>
          </w:p>
          <w:p w14:paraId="25DEA06D" w14:textId="77777777" w:rsidR="00D67630" w:rsidRDefault="00D67630" w:rsidP="00793DDD">
            <w:pPr>
              <w:pStyle w:val="TableParagraph"/>
              <w:spacing w:line="270" w:lineRule="exact"/>
              <w:ind w:right="3"/>
              <w:jc w:val="center"/>
              <w:rPr>
                <w:rFonts w:ascii="Times New Roman" w:eastAsia="Times New Roman" w:hAnsi="Times New Roman" w:cs="Times New Roman"/>
                <w:sz w:val="24"/>
                <w:szCs w:val="24"/>
              </w:rPr>
            </w:pPr>
            <w:r>
              <w:rPr>
                <w:rFonts w:ascii="Times New Roman" w:hAnsi="Times New Roman"/>
                <w:sz w:val="24"/>
              </w:rPr>
              <w:t>Bilişim Öğretmeni</w:t>
            </w:r>
          </w:p>
        </w:tc>
      </w:tr>
      <w:tr w:rsidR="00D67630" w14:paraId="41D69D49" w14:textId="77777777" w:rsidTr="00793DDD">
        <w:trPr>
          <w:cnfStyle w:val="000000010000" w:firstRow="0" w:lastRow="0" w:firstColumn="0" w:lastColumn="0" w:oddVBand="0" w:evenVBand="0" w:oddHBand="0" w:evenHBand="1" w:firstRowFirstColumn="0" w:firstRowLastColumn="0" w:lastRowFirstColumn="0" w:lastRowLastColumn="0"/>
          <w:trHeight w:hRule="exact" w:val="592"/>
        </w:trPr>
        <w:tc>
          <w:tcPr>
            <w:cnfStyle w:val="001000000000" w:firstRow="0" w:lastRow="0" w:firstColumn="1" w:lastColumn="0" w:oddVBand="0" w:evenVBand="0" w:oddHBand="0" w:evenHBand="0" w:firstRowFirstColumn="0" w:firstRowLastColumn="0" w:lastRowFirstColumn="0" w:lastRowLastColumn="0"/>
            <w:tcW w:w="1227"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4138B1E3" w14:textId="77777777" w:rsidR="00D67630" w:rsidRDefault="00D67630" w:rsidP="00793DDD">
            <w:pPr>
              <w:pStyle w:val="TableParagraph"/>
              <w:spacing w:line="270" w:lineRule="exact"/>
              <w:ind w:right="480"/>
              <w:jc w:val="center"/>
              <w:rPr>
                <w:rFonts w:ascii="Times New Roman"/>
                <w:sz w:val="24"/>
              </w:rPr>
            </w:pPr>
          </w:p>
          <w:p w14:paraId="370D21A4" w14:textId="77777777" w:rsidR="00D67630" w:rsidRDefault="00D67630" w:rsidP="00793DDD">
            <w:pPr>
              <w:pStyle w:val="TableParagraph"/>
              <w:spacing w:line="270" w:lineRule="exact"/>
              <w:ind w:right="480"/>
              <w:jc w:val="center"/>
              <w:rPr>
                <w:rFonts w:ascii="Times New Roman" w:eastAsia="Times New Roman" w:hAnsi="Times New Roman" w:cs="Times New Roman"/>
                <w:sz w:val="24"/>
                <w:szCs w:val="24"/>
              </w:rPr>
            </w:pPr>
            <w:r>
              <w:rPr>
                <w:rFonts w:ascii="Times New Roman"/>
                <w:sz w:val="24"/>
              </w:rPr>
              <w:t>5</w:t>
            </w:r>
          </w:p>
        </w:tc>
        <w:tc>
          <w:tcPr>
            <w:cnfStyle w:val="000010000000" w:firstRow="0" w:lastRow="0" w:firstColumn="0" w:lastColumn="0" w:oddVBand="1" w:evenVBand="0" w:oddHBand="0" w:evenHBand="0" w:firstRowFirstColumn="0" w:firstRowLastColumn="0" w:lastRowFirstColumn="0" w:lastRowLastColumn="0"/>
            <w:tcW w:w="3083"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0DD051B2" w14:textId="77777777" w:rsidR="00EA47BD" w:rsidRDefault="00EA47BD" w:rsidP="00793DDD">
            <w:pPr>
              <w:pStyle w:val="TableParagraph"/>
              <w:spacing w:line="270" w:lineRule="exact"/>
              <w:ind w:right="3"/>
              <w:jc w:val="center"/>
              <w:rPr>
                <w:rFonts w:ascii="Times New Roman" w:hAnsi="Times New Roman"/>
                <w:b/>
                <w:sz w:val="24"/>
              </w:rPr>
            </w:pPr>
          </w:p>
          <w:p w14:paraId="0BDAC739" w14:textId="77777777" w:rsidR="00D67630" w:rsidRDefault="00EA47BD" w:rsidP="00793DDD">
            <w:pPr>
              <w:pStyle w:val="TableParagraph"/>
              <w:spacing w:line="270" w:lineRule="exact"/>
              <w:ind w:right="3"/>
              <w:jc w:val="center"/>
              <w:rPr>
                <w:rFonts w:ascii="Times New Roman" w:eastAsia="Times New Roman" w:hAnsi="Times New Roman" w:cs="Times New Roman"/>
                <w:b/>
                <w:sz w:val="24"/>
                <w:szCs w:val="24"/>
              </w:rPr>
            </w:pPr>
            <w:r>
              <w:rPr>
                <w:rFonts w:ascii="Times New Roman" w:hAnsi="Times New Roman"/>
                <w:b/>
                <w:sz w:val="24"/>
              </w:rPr>
              <w:t>Yasin ATEŞ</w:t>
            </w:r>
          </w:p>
        </w:tc>
        <w:tc>
          <w:tcPr>
            <w:cnfStyle w:val="000100000000" w:firstRow="0" w:lastRow="0" w:firstColumn="0" w:lastColumn="1" w:oddVBand="0" w:evenVBand="0" w:oddHBand="0" w:evenHBand="0" w:firstRowFirstColumn="0" w:firstRowLastColumn="0" w:lastRowFirstColumn="0" w:lastRowLastColumn="0"/>
            <w:tcW w:w="5460"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631999F7" w14:textId="77777777" w:rsidR="00D67630" w:rsidRDefault="00D67630" w:rsidP="00793DDD">
            <w:pPr>
              <w:pStyle w:val="TableParagraph"/>
              <w:spacing w:line="270" w:lineRule="exact"/>
              <w:ind w:right="3"/>
              <w:jc w:val="center"/>
              <w:rPr>
                <w:rFonts w:ascii="Times New Roman" w:hAnsi="Times New Roman"/>
                <w:sz w:val="24"/>
              </w:rPr>
            </w:pPr>
          </w:p>
          <w:p w14:paraId="683484C6" w14:textId="77777777" w:rsidR="00D67630" w:rsidRDefault="00D67630" w:rsidP="00793DDD">
            <w:pPr>
              <w:pStyle w:val="TableParagraph"/>
              <w:spacing w:line="270" w:lineRule="exact"/>
              <w:ind w:right="3"/>
              <w:jc w:val="center"/>
              <w:rPr>
                <w:rFonts w:ascii="Times New Roman" w:eastAsia="Times New Roman" w:hAnsi="Times New Roman" w:cs="Times New Roman"/>
                <w:sz w:val="24"/>
                <w:szCs w:val="24"/>
              </w:rPr>
            </w:pPr>
            <w:r>
              <w:rPr>
                <w:rFonts w:ascii="Times New Roman" w:hAnsi="Times New Roman"/>
                <w:sz w:val="24"/>
              </w:rPr>
              <w:t>Bilişim Öğretmeni</w:t>
            </w:r>
          </w:p>
        </w:tc>
      </w:tr>
      <w:tr w:rsidR="00D67630" w14:paraId="5AA2231E" w14:textId="77777777" w:rsidTr="00793DDD">
        <w:trPr>
          <w:cnfStyle w:val="000000100000" w:firstRow="0" w:lastRow="0" w:firstColumn="0" w:lastColumn="0" w:oddVBand="0" w:evenVBand="0" w:oddHBand="1" w:evenHBand="0" w:firstRowFirstColumn="0" w:firstRowLastColumn="0" w:lastRowFirstColumn="0" w:lastRowLastColumn="0"/>
          <w:trHeight w:hRule="exact" w:val="591"/>
        </w:trPr>
        <w:tc>
          <w:tcPr>
            <w:cnfStyle w:val="001000000000" w:firstRow="0" w:lastRow="0" w:firstColumn="1" w:lastColumn="0" w:oddVBand="0" w:evenVBand="0" w:oddHBand="0" w:evenHBand="0" w:firstRowFirstColumn="0" w:firstRowLastColumn="0" w:lastRowFirstColumn="0" w:lastRowLastColumn="0"/>
            <w:tcW w:w="1227"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615CCEF0" w14:textId="77777777" w:rsidR="00D67630" w:rsidRDefault="00D67630" w:rsidP="00793DDD">
            <w:pPr>
              <w:pStyle w:val="TableParagraph"/>
              <w:spacing w:line="272" w:lineRule="exact"/>
              <w:ind w:right="480"/>
              <w:jc w:val="center"/>
              <w:rPr>
                <w:rFonts w:ascii="Times New Roman"/>
                <w:sz w:val="24"/>
              </w:rPr>
            </w:pPr>
          </w:p>
          <w:p w14:paraId="407BA9B9" w14:textId="77777777" w:rsidR="00D67630" w:rsidRDefault="00D67630" w:rsidP="00793DDD">
            <w:pPr>
              <w:pStyle w:val="TableParagraph"/>
              <w:spacing w:line="272" w:lineRule="exact"/>
              <w:ind w:right="480"/>
              <w:jc w:val="center"/>
              <w:rPr>
                <w:rFonts w:ascii="Times New Roman" w:eastAsia="Times New Roman" w:hAnsi="Times New Roman" w:cs="Times New Roman"/>
                <w:sz w:val="24"/>
                <w:szCs w:val="24"/>
              </w:rPr>
            </w:pPr>
            <w:r>
              <w:rPr>
                <w:rFonts w:ascii="Times New Roman"/>
                <w:sz w:val="24"/>
              </w:rPr>
              <w:t>6</w:t>
            </w:r>
          </w:p>
        </w:tc>
        <w:tc>
          <w:tcPr>
            <w:cnfStyle w:val="000010000000" w:firstRow="0" w:lastRow="0" w:firstColumn="0" w:lastColumn="0" w:oddVBand="1" w:evenVBand="0" w:oddHBand="0" w:evenHBand="0" w:firstRowFirstColumn="0" w:firstRowLastColumn="0" w:lastRowFirstColumn="0" w:lastRowLastColumn="0"/>
            <w:tcW w:w="3083"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632B048F" w14:textId="77777777" w:rsidR="00D67630" w:rsidRDefault="00D67630" w:rsidP="00793DDD">
            <w:pPr>
              <w:pStyle w:val="TableParagraph"/>
              <w:spacing w:line="272" w:lineRule="exact"/>
              <w:ind w:right="1"/>
              <w:jc w:val="center"/>
              <w:rPr>
                <w:rFonts w:ascii="Times New Roman" w:eastAsia="Times New Roman" w:hAnsi="Times New Roman" w:cs="Times New Roman"/>
                <w:b/>
                <w:sz w:val="24"/>
                <w:szCs w:val="24"/>
              </w:rPr>
            </w:pPr>
          </w:p>
          <w:p w14:paraId="045AC070" w14:textId="77777777" w:rsidR="00D67630" w:rsidRDefault="00D32B63" w:rsidP="00793DDD">
            <w:pPr>
              <w:pStyle w:val="TableParagraph"/>
              <w:spacing w:line="272" w:lineRule="exact"/>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Merve Özyar</w:t>
            </w:r>
            <w:r w:rsidR="00D67630">
              <w:rPr>
                <w:rFonts w:ascii="Times New Roman" w:eastAsia="Times New Roman" w:hAnsi="Times New Roman" w:cs="Times New Roman"/>
                <w:b/>
                <w:sz w:val="24"/>
                <w:szCs w:val="24"/>
              </w:rPr>
              <w:t xml:space="preserve"> ÇAKIR</w:t>
            </w:r>
          </w:p>
        </w:tc>
        <w:tc>
          <w:tcPr>
            <w:cnfStyle w:val="000100000000" w:firstRow="0" w:lastRow="0" w:firstColumn="0" w:lastColumn="1" w:oddVBand="0" w:evenVBand="0" w:oddHBand="0" w:evenHBand="0" w:firstRowFirstColumn="0" w:firstRowLastColumn="0" w:lastRowFirstColumn="0" w:lastRowLastColumn="0"/>
            <w:tcW w:w="5460"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28953E0A" w14:textId="77777777" w:rsidR="00D67630" w:rsidRDefault="00D67630" w:rsidP="00793DDD">
            <w:pPr>
              <w:pStyle w:val="TableParagraph"/>
              <w:spacing w:line="272" w:lineRule="exact"/>
              <w:ind w:right="3"/>
              <w:jc w:val="center"/>
              <w:rPr>
                <w:rFonts w:ascii="Times New Roman" w:hAnsi="Times New Roman"/>
                <w:sz w:val="24"/>
              </w:rPr>
            </w:pPr>
          </w:p>
          <w:p w14:paraId="0079C5B3" w14:textId="77777777" w:rsidR="00D67630" w:rsidRDefault="00D67630" w:rsidP="00793DDD">
            <w:pPr>
              <w:pStyle w:val="TableParagraph"/>
              <w:spacing w:line="272" w:lineRule="exact"/>
              <w:ind w:right="3"/>
              <w:jc w:val="center"/>
              <w:rPr>
                <w:rFonts w:ascii="Times New Roman" w:eastAsia="Times New Roman" w:hAnsi="Times New Roman" w:cs="Times New Roman"/>
                <w:sz w:val="24"/>
                <w:szCs w:val="24"/>
              </w:rPr>
            </w:pPr>
            <w:r>
              <w:rPr>
                <w:rFonts w:ascii="Times New Roman" w:hAnsi="Times New Roman"/>
                <w:sz w:val="24"/>
              </w:rPr>
              <w:t>Felsefe  Öğretmeni</w:t>
            </w:r>
          </w:p>
        </w:tc>
      </w:tr>
      <w:tr w:rsidR="00D67630" w14:paraId="6F9899C0" w14:textId="77777777" w:rsidTr="00793DDD">
        <w:trPr>
          <w:cnfStyle w:val="000000010000" w:firstRow="0" w:lastRow="0" w:firstColumn="0" w:lastColumn="0" w:oddVBand="0" w:evenVBand="0" w:oddHBand="0" w:evenHBand="1" w:firstRowFirstColumn="0" w:firstRowLastColumn="0" w:lastRowFirstColumn="0" w:lastRowLastColumn="0"/>
          <w:trHeight w:hRule="exact" w:val="582"/>
        </w:trPr>
        <w:tc>
          <w:tcPr>
            <w:cnfStyle w:val="001000000000" w:firstRow="0" w:lastRow="0" w:firstColumn="1" w:lastColumn="0" w:oddVBand="0" w:evenVBand="0" w:oddHBand="0" w:evenHBand="0" w:firstRowFirstColumn="0" w:firstRowLastColumn="0" w:lastRowFirstColumn="0" w:lastRowLastColumn="0"/>
            <w:tcW w:w="1227"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192A0D7E" w14:textId="77777777" w:rsidR="00D67630" w:rsidRDefault="00D67630" w:rsidP="00793DDD">
            <w:pPr>
              <w:pStyle w:val="TableParagraph"/>
              <w:spacing w:line="272" w:lineRule="exact"/>
              <w:ind w:right="480"/>
              <w:jc w:val="center"/>
              <w:rPr>
                <w:rFonts w:ascii="Times New Roman"/>
                <w:sz w:val="24"/>
              </w:rPr>
            </w:pPr>
          </w:p>
          <w:p w14:paraId="7D5466AC" w14:textId="77777777" w:rsidR="00D67630" w:rsidRDefault="00D67630" w:rsidP="00793DDD">
            <w:pPr>
              <w:pStyle w:val="TableParagraph"/>
              <w:spacing w:line="272" w:lineRule="exact"/>
              <w:ind w:right="480"/>
              <w:jc w:val="center"/>
              <w:rPr>
                <w:rFonts w:ascii="Times New Roman" w:eastAsia="Times New Roman" w:hAnsi="Times New Roman" w:cs="Times New Roman"/>
                <w:sz w:val="24"/>
                <w:szCs w:val="24"/>
              </w:rPr>
            </w:pPr>
            <w:r>
              <w:rPr>
                <w:rFonts w:ascii="Times New Roman"/>
                <w:sz w:val="24"/>
              </w:rPr>
              <w:t>7</w:t>
            </w:r>
          </w:p>
        </w:tc>
        <w:tc>
          <w:tcPr>
            <w:cnfStyle w:val="000010000000" w:firstRow="0" w:lastRow="0" w:firstColumn="0" w:lastColumn="0" w:oddVBand="1" w:evenVBand="0" w:oddHBand="0" w:evenHBand="0" w:firstRowFirstColumn="0" w:firstRowLastColumn="0" w:lastRowFirstColumn="0" w:lastRowLastColumn="0"/>
            <w:tcW w:w="3083"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29F3D4C3" w14:textId="77777777" w:rsidR="00D67630" w:rsidRDefault="00D67630" w:rsidP="00793DDD">
            <w:pPr>
              <w:pStyle w:val="TableParagraph"/>
              <w:spacing w:line="272" w:lineRule="exact"/>
              <w:ind w:right="1"/>
              <w:jc w:val="center"/>
              <w:rPr>
                <w:rFonts w:ascii="Times New Roman"/>
                <w:b/>
                <w:sz w:val="24"/>
              </w:rPr>
            </w:pPr>
          </w:p>
          <w:p w14:paraId="0A36157C" w14:textId="77777777" w:rsidR="00D67630" w:rsidRDefault="00D67630" w:rsidP="00793DDD">
            <w:pPr>
              <w:pStyle w:val="TableParagraph"/>
              <w:spacing w:line="272" w:lineRule="exact"/>
              <w:ind w:right="1"/>
              <w:jc w:val="center"/>
              <w:rPr>
                <w:rFonts w:ascii="Times New Roman" w:eastAsia="Times New Roman" w:hAnsi="Times New Roman" w:cs="Times New Roman"/>
                <w:b/>
                <w:sz w:val="24"/>
                <w:szCs w:val="24"/>
              </w:rPr>
            </w:pPr>
            <w:r>
              <w:rPr>
                <w:rFonts w:ascii="Times New Roman"/>
                <w:b/>
                <w:sz w:val="24"/>
              </w:rPr>
              <w:t>K</w:t>
            </w:r>
            <w:r>
              <w:rPr>
                <w:rFonts w:ascii="Times New Roman"/>
                <w:b/>
                <w:sz w:val="24"/>
              </w:rPr>
              <w:t>ü</w:t>
            </w:r>
            <w:r>
              <w:rPr>
                <w:rFonts w:ascii="Times New Roman"/>
                <w:b/>
                <w:sz w:val="24"/>
              </w:rPr>
              <w:t>r</w:t>
            </w:r>
            <w:r>
              <w:rPr>
                <w:rFonts w:ascii="Times New Roman"/>
                <w:b/>
                <w:sz w:val="24"/>
              </w:rPr>
              <w:t>ş</w:t>
            </w:r>
            <w:r>
              <w:rPr>
                <w:rFonts w:ascii="Times New Roman"/>
                <w:b/>
                <w:sz w:val="24"/>
              </w:rPr>
              <w:t>ad CEYLAN</w:t>
            </w:r>
          </w:p>
        </w:tc>
        <w:tc>
          <w:tcPr>
            <w:cnfStyle w:val="000100000000" w:firstRow="0" w:lastRow="0" w:firstColumn="0" w:lastColumn="1" w:oddVBand="0" w:evenVBand="0" w:oddHBand="0" w:evenHBand="0" w:firstRowFirstColumn="0" w:firstRowLastColumn="0" w:lastRowFirstColumn="0" w:lastRowLastColumn="0"/>
            <w:tcW w:w="5460"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57E2E4F3" w14:textId="77777777" w:rsidR="00D67630" w:rsidRDefault="00D67630" w:rsidP="00793DDD">
            <w:pPr>
              <w:pStyle w:val="TableParagraph"/>
              <w:spacing w:line="272" w:lineRule="exact"/>
              <w:ind w:right="3"/>
              <w:jc w:val="center"/>
              <w:rPr>
                <w:rFonts w:ascii="Times New Roman" w:hAnsi="Times New Roman"/>
                <w:sz w:val="24"/>
              </w:rPr>
            </w:pPr>
          </w:p>
          <w:p w14:paraId="3676333E" w14:textId="77777777" w:rsidR="00D67630" w:rsidRDefault="00D67630" w:rsidP="00793DDD">
            <w:pPr>
              <w:pStyle w:val="TableParagraph"/>
              <w:spacing w:line="272" w:lineRule="exact"/>
              <w:ind w:right="3"/>
              <w:jc w:val="center"/>
              <w:rPr>
                <w:rFonts w:ascii="Times New Roman" w:eastAsia="Times New Roman" w:hAnsi="Times New Roman" w:cs="Times New Roman"/>
                <w:sz w:val="24"/>
                <w:szCs w:val="24"/>
              </w:rPr>
            </w:pPr>
            <w:r>
              <w:rPr>
                <w:rFonts w:ascii="Times New Roman" w:hAnsi="Times New Roman"/>
                <w:sz w:val="24"/>
              </w:rPr>
              <w:t>Muhasebe Öğretmen</w:t>
            </w:r>
          </w:p>
        </w:tc>
      </w:tr>
      <w:tr w:rsidR="00D67630" w14:paraId="12DA7517" w14:textId="77777777" w:rsidTr="00793DDD">
        <w:trPr>
          <w:cnfStyle w:val="000000100000" w:firstRow="0" w:lastRow="0" w:firstColumn="0" w:lastColumn="0" w:oddVBand="0" w:evenVBand="0" w:oddHBand="1" w:evenHBand="0" w:firstRowFirstColumn="0" w:firstRowLastColumn="0" w:lastRowFirstColumn="0" w:lastRowLastColumn="0"/>
          <w:trHeight w:hRule="exact" w:val="532"/>
        </w:trPr>
        <w:tc>
          <w:tcPr>
            <w:cnfStyle w:val="001000000000" w:firstRow="0" w:lastRow="0" w:firstColumn="1" w:lastColumn="0" w:oddVBand="0" w:evenVBand="0" w:oddHBand="0" w:evenHBand="0" w:firstRowFirstColumn="0" w:firstRowLastColumn="0" w:lastRowFirstColumn="0" w:lastRowLastColumn="0"/>
            <w:tcW w:w="1227"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4C4F5ED9" w14:textId="77777777" w:rsidR="00D67630" w:rsidRDefault="00D67630" w:rsidP="00793DDD">
            <w:pPr>
              <w:pStyle w:val="TableParagraph"/>
              <w:spacing w:line="270" w:lineRule="exact"/>
              <w:ind w:right="480"/>
              <w:jc w:val="center"/>
              <w:rPr>
                <w:rFonts w:ascii="Times New Roman"/>
                <w:sz w:val="24"/>
              </w:rPr>
            </w:pPr>
          </w:p>
          <w:p w14:paraId="1BF68DAA" w14:textId="77777777" w:rsidR="00D67630" w:rsidRDefault="00D67630" w:rsidP="00793DDD">
            <w:pPr>
              <w:pStyle w:val="TableParagraph"/>
              <w:spacing w:line="270" w:lineRule="exact"/>
              <w:ind w:right="480"/>
              <w:jc w:val="center"/>
              <w:rPr>
                <w:rFonts w:ascii="Times New Roman"/>
                <w:sz w:val="24"/>
              </w:rPr>
            </w:pPr>
            <w:r>
              <w:rPr>
                <w:rFonts w:ascii="Times New Roman"/>
                <w:sz w:val="24"/>
              </w:rPr>
              <w:t>8</w:t>
            </w:r>
          </w:p>
        </w:tc>
        <w:tc>
          <w:tcPr>
            <w:cnfStyle w:val="000010000000" w:firstRow="0" w:lastRow="0" w:firstColumn="0" w:lastColumn="0" w:oddVBand="1" w:evenVBand="0" w:oddHBand="0" w:evenHBand="0" w:firstRowFirstColumn="0" w:firstRowLastColumn="0" w:lastRowFirstColumn="0" w:lastRowLastColumn="0"/>
            <w:tcW w:w="3083"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5CA57CA3" w14:textId="77777777" w:rsidR="00D67630" w:rsidRDefault="00D67630" w:rsidP="00793DDD">
            <w:pPr>
              <w:pStyle w:val="TableParagraph"/>
              <w:spacing w:line="270" w:lineRule="exact"/>
              <w:ind w:right="5"/>
              <w:jc w:val="center"/>
              <w:rPr>
                <w:rFonts w:ascii="Times New Roman" w:eastAsia="Times New Roman" w:hAnsi="Times New Roman" w:cs="Times New Roman"/>
                <w:b/>
                <w:sz w:val="24"/>
                <w:szCs w:val="24"/>
              </w:rPr>
            </w:pPr>
          </w:p>
          <w:p w14:paraId="53AB56CD" w14:textId="77777777" w:rsidR="00D67630" w:rsidRDefault="00D67630" w:rsidP="00793DDD">
            <w:pPr>
              <w:pStyle w:val="TableParagraph"/>
              <w:spacing w:line="270" w:lineRule="exact"/>
              <w:ind w:right="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Mustafa AKTAŞ</w:t>
            </w:r>
          </w:p>
        </w:tc>
        <w:tc>
          <w:tcPr>
            <w:cnfStyle w:val="000100000000" w:firstRow="0" w:lastRow="0" w:firstColumn="0" w:lastColumn="1" w:oddVBand="0" w:evenVBand="0" w:oddHBand="0" w:evenHBand="0" w:firstRowFirstColumn="0" w:firstRowLastColumn="0" w:lastRowFirstColumn="0" w:lastRowLastColumn="0"/>
            <w:tcW w:w="5460" w:type="dxa"/>
            <w:tcBorders>
              <w:top w:val="none" w:sz="0" w:space="0" w:color="auto"/>
              <w:left w:val="none" w:sz="0" w:space="0" w:color="auto"/>
              <w:bottom w:val="none" w:sz="0" w:space="0" w:color="auto"/>
              <w:right w:val="none" w:sz="0" w:space="0" w:color="auto"/>
            </w:tcBorders>
            <w:shd w:val="clear" w:color="auto" w:fill="FFFFFF" w:themeFill="background1"/>
            <w:vAlign w:val="center"/>
            <w:hideMark/>
          </w:tcPr>
          <w:p w14:paraId="6F2DCB4A" w14:textId="77777777" w:rsidR="00D67630" w:rsidRDefault="00D67630" w:rsidP="00793DDD">
            <w:pPr>
              <w:pStyle w:val="TableParagraph"/>
              <w:spacing w:line="270" w:lineRule="exact"/>
              <w:ind w:right="3"/>
              <w:jc w:val="center"/>
              <w:rPr>
                <w:rFonts w:ascii="Times New Roman" w:hAnsi="Times New Roman"/>
                <w:sz w:val="24"/>
              </w:rPr>
            </w:pPr>
          </w:p>
          <w:p w14:paraId="4ADCC766" w14:textId="77777777" w:rsidR="00D67630" w:rsidRDefault="00D67630" w:rsidP="00793DDD">
            <w:pPr>
              <w:pStyle w:val="TableParagraph"/>
              <w:spacing w:line="270" w:lineRule="exact"/>
              <w:ind w:right="3"/>
              <w:jc w:val="center"/>
              <w:rPr>
                <w:rFonts w:ascii="Times New Roman" w:hAnsi="Times New Roman"/>
                <w:sz w:val="24"/>
              </w:rPr>
            </w:pPr>
            <w:r>
              <w:rPr>
                <w:rFonts w:ascii="Times New Roman" w:hAnsi="Times New Roman"/>
                <w:sz w:val="24"/>
              </w:rPr>
              <w:t>Türk Dili ve Edebiyatı Öğretmeni</w:t>
            </w:r>
          </w:p>
        </w:tc>
      </w:tr>
      <w:tr w:rsidR="00D67630" w14:paraId="3832E270" w14:textId="77777777" w:rsidTr="00793DDD">
        <w:trPr>
          <w:cnfStyle w:val="000000010000" w:firstRow="0" w:lastRow="0" w:firstColumn="0" w:lastColumn="0" w:oddVBand="0" w:evenVBand="0" w:oddHBand="0" w:evenHBand="1" w:firstRowFirstColumn="0" w:firstRowLastColumn="0" w:lastRowFirstColumn="0" w:lastRowLastColumn="0"/>
          <w:trHeight w:hRule="exact" w:val="747"/>
        </w:trPr>
        <w:tc>
          <w:tcPr>
            <w:cnfStyle w:val="001000000000" w:firstRow="0" w:lastRow="0" w:firstColumn="1" w:lastColumn="0" w:oddVBand="0" w:evenVBand="0" w:oddHBand="0" w:evenHBand="0" w:firstRowFirstColumn="0" w:firstRowLastColumn="0" w:lastRowFirstColumn="0" w:lastRowLastColumn="0"/>
            <w:tcW w:w="1227" w:type="dxa"/>
            <w:tcBorders>
              <w:top w:val="none" w:sz="0" w:space="0" w:color="auto"/>
              <w:left w:val="none" w:sz="0" w:space="0" w:color="auto"/>
              <w:bottom w:val="single" w:sz="8" w:space="0" w:color="000000" w:themeColor="text1"/>
              <w:right w:val="none" w:sz="0" w:space="0" w:color="auto"/>
            </w:tcBorders>
            <w:shd w:val="clear" w:color="auto" w:fill="FFFFFF" w:themeFill="background1"/>
            <w:vAlign w:val="center"/>
            <w:hideMark/>
          </w:tcPr>
          <w:p w14:paraId="61CAAF72" w14:textId="77777777" w:rsidR="00D32B63" w:rsidRDefault="00D32B63" w:rsidP="00793DDD">
            <w:pPr>
              <w:pStyle w:val="TableParagraph"/>
              <w:spacing w:line="270" w:lineRule="exact"/>
              <w:ind w:right="480"/>
              <w:jc w:val="center"/>
              <w:rPr>
                <w:rFonts w:ascii="Times New Roman"/>
                <w:sz w:val="24"/>
              </w:rPr>
            </w:pPr>
          </w:p>
          <w:p w14:paraId="37B99C2E" w14:textId="77777777" w:rsidR="00D67630" w:rsidRDefault="00D67630" w:rsidP="00793DDD">
            <w:pPr>
              <w:pStyle w:val="TableParagraph"/>
              <w:spacing w:line="270" w:lineRule="exact"/>
              <w:ind w:right="480"/>
              <w:jc w:val="center"/>
              <w:rPr>
                <w:rFonts w:ascii="Times New Roman" w:eastAsia="Times New Roman" w:hAnsi="Times New Roman" w:cs="Times New Roman"/>
                <w:sz w:val="24"/>
                <w:szCs w:val="24"/>
              </w:rPr>
            </w:pPr>
            <w:r>
              <w:rPr>
                <w:rFonts w:ascii="Times New Roman"/>
                <w:sz w:val="24"/>
              </w:rPr>
              <w:t>9</w:t>
            </w:r>
          </w:p>
        </w:tc>
        <w:tc>
          <w:tcPr>
            <w:cnfStyle w:val="000010000000" w:firstRow="0" w:lastRow="0" w:firstColumn="0" w:lastColumn="0" w:oddVBand="1" w:evenVBand="0" w:oddHBand="0" w:evenHBand="0" w:firstRowFirstColumn="0" w:firstRowLastColumn="0" w:lastRowFirstColumn="0" w:lastRowLastColumn="0"/>
            <w:tcW w:w="3083" w:type="dxa"/>
            <w:tcBorders>
              <w:top w:val="none" w:sz="0" w:space="0" w:color="auto"/>
              <w:left w:val="none" w:sz="0" w:space="0" w:color="auto"/>
              <w:bottom w:val="single" w:sz="8" w:space="0" w:color="000000" w:themeColor="text1"/>
              <w:right w:val="none" w:sz="0" w:space="0" w:color="auto"/>
            </w:tcBorders>
            <w:shd w:val="clear" w:color="auto" w:fill="FFFFFF" w:themeFill="background1"/>
            <w:vAlign w:val="center"/>
            <w:hideMark/>
          </w:tcPr>
          <w:p w14:paraId="66A95C89" w14:textId="77777777" w:rsidR="00D67630" w:rsidRDefault="00D67630" w:rsidP="00793DDD">
            <w:pPr>
              <w:pStyle w:val="TableParagraph"/>
              <w:spacing w:line="270" w:lineRule="exact"/>
              <w:ind w:right="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Sema YAYLAÇEŞME DİKEN</w:t>
            </w:r>
          </w:p>
        </w:tc>
        <w:tc>
          <w:tcPr>
            <w:cnfStyle w:val="000100000000" w:firstRow="0" w:lastRow="0" w:firstColumn="0" w:lastColumn="1" w:oddVBand="0" w:evenVBand="0" w:oddHBand="0" w:evenHBand="0" w:firstRowFirstColumn="0" w:firstRowLastColumn="0" w:lastRowFirstColumn="0" w:lastRowLastColumn="0"/>
            <w:tcW w:w="5460" w:type="dxa"/>
            <w:tcBorders>
              <w:top w:val="none" w:sz="0" w:space="0" w:color="auto"/>
              <w:left w:val="none" w:sz="0" w:space="0" w:color="auto"/>
              <w:bottom w:val="single" w:sz="8" w:space="0" w:color="000000" w:themeColor="text1"/>
              <w:right w:val="none" w:sz="0" w:space="0" w:color="auto"/>
            </w:tcBorders>
            <w:shd w:val="clear" w:color="auto" w:fill="FFFFFF" w:themeFill="background1"/>
            <w:vAlign w:val="center"/>
            <w:hideMark/>
          </w:tcPr>
          <w:p w14:paraId="0A4FED15" w14:textId="77777777" w:rsidR="00D67630" w:rsidRDefault="00D67630" w:rsidP="00793DDD">
            <w:pPr>
              <w:pStyle w:val="TableParagraph"/>
              <w:spacing w:line="270" w:lineRule="exact"/>
              <w:ind w:right="3"/>
              <w:jc w:val="center"/>
              <w:rPr>
                <w:rFonts w:ascii="Times New Roman" w:hAnsi="Times New Roman"/>
                <w:sz w:val="24"/>
              </w:rPr>
            </w:pPr>
          </w:p>
          <w:p w14:paraId="3746F507" w14:textId="77777777" w:rsidR="00D67630" w:rsidRDefault="00D67630" w:rsidP="00793DDD">
            <w:pPr>
              <w:pStyle w:val="TableParagraph"/>
              <w:spacing w:line="270" w:lineRule="exact"/>
              <w:ind w:right="3"/>
              <w:jc w:val="center"/>
              <w:rPr>
                <w:rFonts w:ascii="Times New Roman" w:eastAsia="Times New Roman" w:hAnsi="Times New Roman" w:cs="Times New Roman"/>
                <w:sz w:val="24"/>
                <w:szCs w:val="24"/>
              </w:rPr>
            </w:pPr>
            <w:r>
              <w:rPr>
                <w:rFonts w:ascii="Times New Roman" w:hAnsi="Times New Roman"/>
                <w:sz w:val="24"/>
              </w:rPr>
              <w:t>İngilizce Öğretmeni</w:t>
            </w:r>
          </w:p>
        </w:tc>
      </w:tr>
      <w:tr w:rsidR="00D67630" w14:paraId="3479D185" w14:textId="77777777" w:rsidTr="00793DDD">
        <w:trPr>
          <w:cnfStyle w:val="010000000000" w:firstRow="0" w:lastRow="1" w:firstColumn="0" w:lastColumn="0" w:oddVBand="0" w:evenVBand="0" w:oddHBand="0" w:evenHBand="0" w:firstRowFirstColumn="0" w:firstRowLastColumn="0" w:lastRowFirstColumn="0" w:lastRowLastColumn="0"/>
          <w:trHeight w:hRule="exact" w:val="842"/>
        </w:trPr>
        <w:tc>
          <w:tcPr>
            <w:cnfStyle w:val="001000000000" w:firstRow="0" w:lastRow="0" w:firstColumn="1" w:lastColumn="0" w:oddVBand="0" w:evenVBand="0" w:oddHBand="0" w:evenHBand="0" w:firstRowFirstColumn="0" w:firstRowLastColumn="0" w:lastRowFirstColumn="0" w:lastRowLastColumn="0"/>
            <w:tcW w:w="1227" w:type="dxa"/>
            <w:tcBorders>
              <w:top w:val="single" w:sz="8" w:space="0" w:color="000000" w:themeColor="text1"/>
              <w:left w:val="single" w:sz="8" w:space="0" w:color="000000" w:themeColor="text1"/>
              <w:bottom w:val="single" w:sz="8" w:space="0" w:color="000000" w:themeColor="text1"/>
              <w:right w:val="none" w:sz="0" w:space="0" w:color="auto"/>
            </w:tcBorders>
            <w:shd w:val="clear" w:color="auto" w:fill="FFFFFF" w:themeFill="background1"/>
            <w:vAlign w:val="center"/>
            <w:hideMark/>
          </w:tcPr>
          <w:p w14:paraId="1325B4D0" w14:textId="77777777" w:rsidR="00D32B63" w:rsidRDefault="00D32B63" w:rsidP="00793DDD">
            <w:pPr>
              <w:pStyle w:val="TableParagraph"/>
              <w:spacing w:line="270" w:lineRule="exact"/>
              <w:ind w:right="420"/>
              <w:jc w:val="center"/>
              <w:rPr>
                <w:rFonts w:ascii="Times New Roman" w:eastAsia="Times New Roman" w:hAnsi="Times New Roman" w:cs="Times New Roman"/>
                <w:sz w:val="24"/>
                <w:szCs w:val="24"/>
              </w:rPr>
            </w:pPr>
          </w:p>
          <w:p w14:paraId="2896460A" w14:textId="77777777" w:rsidR="00D67630" w:rsidRDefault="00D67630" w:rsidP="00793DDD">
            <w:pPr>
              <w:pStyle w:val="TableParagraph"/>
              <w:spacing w:line="270" w:lineRule="exact"/>
              <w:ind w:right="4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cnfStyle w:val="000010000000" w:firstRow="0" w:lastRow="0" w:firstColumn="0" w:lastColumn="0" w:oddVBand="1" w:evenVBand="0" w:oddHBand="0" w:evenHBand="0" w:firstRowFirstColumn="0" w:firstRowLastColumn="0" w:lastRowFirstColumn="0" w:lastRowLastColumn="0"/>
            <w:tcW w:w="3083" w:type="dxa"/>
            <w:tcBorders>
              <w:top w:val="single" w:sz="8" w:space="0" w:color="000000" w:themeColor="text1"/>
              <w:left w:val="none" w:sz="0" w:space="0" w:color="auto"/>
              <w:bottom w:val="single" w:sz="8" w:space="0" w:color="000000" w:themeColor="text1"/>
              <w:right w:val="none" w:sz="0" w:space="0" w:color="auto"/>
            </w:tcBorders>
            <w:shd w:val="clear" w:color="auto" w:fill="FFFFFF" w:themeFill="background1"/>
            <w:vAlign w:val="center"/>
            <w:hideMark/>
          </w:tcPr>
          <w:p w14:paraId="2809A322" w14:textId="77777777" w:rsidR="00D67630" w:rsidRDefault="00D67630" w:rsidP="00793DDD">
            <w:pPr>
              <w:pStyle w:val="TableParagraph"/>
              <w:spacing w:line="270" w:lineRule="exact"/>
              <w:ind w:right="2"/>
              <w:jc w:val="center"/>
              <w:rPr>
                <w:rFonts w:ascii="Times New Roman" w:eastAsia="Times New Roman" w:hAnsi="Times New Roman" w:cs="Times New Roman"/>
                <w:sz w:val="24"/>
                <w:szCs w:val="24"/>
              </w:rPr>
            </w:pPr>
          </w:p>
          <w:p w14:paraId="14C41D5B" w14:textId="77777777" w:rsidR="00D67630" w:rsidRDefault="00D67630" w:rsidP="00793DDD">
            <w:pPr>
              <w:pStyle w:val="TableParagraph"/>
              <w:spacing w:line="270" w:lineRule="exact"/>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Ayhan ÇAPRAŞ</w:t>
            </w:r>
          </w:p>
        </w:tc>
        <w:tc>
          <w:tcPr>
            <w:cnfStyle w:val="000100000000" w:firstRow="0" w:lastRow="0" w:firstColumn="0" w:lastColumn="1" w:oddVBand="0" w:evenVBand="0" w:oddHBand="0" w:evenHBand="0" w:firstRowFirstColumn="0" w:firstRowLastColumn="0" w:lastRowFirstColumn="0" w:lastRowLastColumn="0"/>
            <w:tcW w:w="5460" w:type="dxa"/>
            <w:tcBorders>
              <w:top w:val="single" w:sz="8" w:space="0" w:color="000000" w:themeColor="text1"/>
              <w:left w:val="none" w:sz="0" w:space="0" w:color="auto"/>
              <w:bottom w:val="single" w:sz="8" w:space="0" w:color="000000" w:themeColor="text1"/>
              <w:right w:val="single" w:sz="8" w:space="0" w:color="000000" w:themeColor="text1"/>
            </w:tcBorders>
            <w:shd w:val="clear" w:color="auto" w:fill="FFFFFF" w:themeFill="background1"/>
            <w:vAlign w:val="center"/>
            <w:hideMark/>
          </w:tcPr>
          <w:p w14:paraId="42A6E2E8" w14:textId="77777777" w:rsidR="00D67630" w:rsidRDefault="00D67630" w:rsidP="00793DDD">
            <w:pPr>
              <w:pStyle w:val="TableParagraph"/>
              <w:spacing w:line="270" w:lineRule="exact"/>
              <w:ind w:right="3"/>
              <w:jc w:val="center"/>
              <w:rPr>
                <w:rFonts w:ascii="Times New Roman" w:hAnsi="Times New Roman"/>
                <w:sz w:val="24"/>
              </w:rPr>
            </w:pPr>
          </w:p>
          <w:p w14:paraId="175BB6A0" w14:textId="77777777" w:rsidR="00D67630" w:rsidRDefault="00D67630" w:rsidP="00793DDD">
            <w:pPr>
              <w:pStyle w:val="TableParagraph"/>
              <w:spacing w:line="270" w:lineRule="exact"/>
              <w:ind w:right="3"/>
              <w:jc w:val="center"/>
              <w:rPr>
                <w:rFonts w:ascii="Times New Roman" w:eastAsia="Times New Roman" w:hAnsi="Times New Roman" w:cs="Times New Roman"/>
                <w:sz w:val="24"/>
                <w:szCs w:val="24"/>
              </w:rPr>
            </w:pPr>
            <w:r>
              <w:rPr>
                <w:rFonts w:ascii="Times New Roman" w:hAnsi="Times New Roman"/>
                <w:sz w:val="24"/>
              </w:rPr>
              <w:t>Gönüllü Veli</w:t>
            </w:r>
          </w:p>
        </w:tc>
      </w:tr>
    </w:tbl>
    <w:p w14:paraId="4067BA67" w14:textId="77777777" w:rsidR="00D67630" w:rsidRDefault="00A863A0" w:rsidP="00D67630">
      <w:pPr>
        <w:rPr>
          <w:rFonts w:ascii="Times New Roman" w:eastAsia="Times New Roman" w:hAnsi="Times New Roman" w:cs="Times New Roman"/>
          <w:sz w:val="24"/>
          <w:szCs w:val="24"/>
        </w:rPr>
        <w:sectPr w:rsidR="00D67630" w:rsidSect="00D32B63">
          <w:pgSz w:w="12240" w:h="15840"/>
          <w:pgMar w:top="567" w:right="567" w:bottom="567" w:left="567" w:header="709" w:footer="709" w:gutter="0"/>
          <w:cols w:space="708"/>
        </w:sectPr>
      </w:pPr>
      <w:r>
        <w:rPr>
          <w:rFonts w:ascii="Times New Roman" w:eastAsia="Times New Roman" w:hAnsi="Times New Roman" w:cs="Times New Roman"/>
          <w:sz w:val="24"/>
          <w:szCs w:val="24"/>
        </w:rPr>
        <w:br w:type="textWrapping" w:clear="all"/>
      </w:r>
    </w:p>
    <w:p w14:paraId="6666C826" w14:textId="77777777" w:rsidR="00D67630" w:rsidRPr="00316694" w:rsidRDefault="00D67630" w:rsidP="00D67630">
      <w:pPr>
        <w:pStyle w:val="Balk2"/>
        <w:rPr>
          <w:sz w:val="32"/>
          <w:szCs w:val="32"/>
        </w:rPr>
      </w:pPr>
      <w:r w:rsidRPr="00316694">
        <w:rPr>
          <w:sz w:val="32"/>
          <w:szCs w:val="32"/>
        </w:rPr>
        <w:lastRenderedPageBreak/>
        <w:t xml:space="preserve">      BÖLÜM II : DURUM ANALİZİ</w:t>
      </w:r>
    </w:p>
    <w:p w14:paraId="101945A1" w14:textId="77777777" w:rsidR="00D67630" w:rsidRDefault="00D67630" w:rsidP="00D67630">
      <w:pPr>
        <w:pStyle w:val="Balk2"/>
      </w:pPr>
    </w:p>
    <w:p w14:paraId="3490F393" w14:textId="77777777" w:rsidR="00D67630" w:rsidRDefault="00D67630" w:rsidP="00D67630">
      <w:pPr>
        <w:pStyle w:val="Balk2"/>
      </w:pPr>
      <w:r>
        <w:t xml:space="preserve"> 2.1 OKULUMUZUN TANITIMI </w:t>
      </w:r>
    </w:p>
    <w:p w14:paraId="37DD302F" w14:textId="77777777" w:rsidR="00D67630" w:rsidRDefault="00D67630" w:rsidP="00D67630">
      <w:pPr>
        <w:pStyle w:val="Balk2"/>
        <w:rPr>
          <w:sz w:val="24"/>
          <w:szCs w:val="24"/>
        </w:rPr>
      </w:pPr>
    </w:p>
    <w:p w14:paraId="3B8E567D" w14:textId="77777777" w:rsidR="00D67630" w:rsidRPr="008F09E8" w:rsidRDefault="00D67630" w:rsidP="00D67630">
      <w:pPr>
        <w:pStyle w:val="Balk2"/>
        <w:rPr>
          <w:sz w:val="24"/>
          <w:szCs w:val="24"/>
        </w:rPr>
      </w:pPr>
      <w:r>
        <w:rPr>
          <w:sz w:val="24"/>
          <w:szCs w:val="24"/>
        </w:rPr>
        <w:tab/>
      </w:r>
      <w:r w:rsidRPr="008F09E8">
        <w:rPr>
          <w:sz w:val="24"/>
          <w:szCs w:val="24"/>
        </w:rPr>
        <w:t>2.1.1 OKULUMUZUN TARİHÇESİ</w:t>
      </w:r>
    </w:p>
    <w:p w14:paraId="5E98C3F6" w14:textId="77777777" w:rsidR="0029257E" w:rsidRDefault="0029257E" w:rsidP="00D67630">
      <w:pPr>
        <w:pStyle w:val="GvdeMetni"/>
        <w:spacing w:line="360" w:lineRule="auto"/>
        <w:ind w:left="118" w:right="-426" w:firstLine="707"/>
        <w:jc w:val="both"/>
        <w:rPr>
          <w:rFonts w:cs="Times New Roman"/>
          <w:b/>
          <w:bCs/>
          <w:i/>
          <w:sz w:val="38"/>
          <w:szCs w:val="38"/>
          <w:lang w:val="tr-TR" w:eastAsia="tr-TR"/>
        </w:rPr>
      </w:pPr>
    </w:p>
    <w:p w14:paraId="25A2AA4E" w14:textId="77777777" w:rsidR="00D67630" w:rsidRDefault="00D67630" w:rsidP="006F7AFF">
      <w:pPr>
        <w:pStyle w:val="GvdeMetni"/>
        <w:spacing w:line="360" w:lineRule="auto"/>
        <w:ind w:left="118" w:right="-2" w:firstLine="707"/>
        <w:jc w:val="both"/>
      </w:pPr>
      <w:r>
        <w:rPr>
          <w:rFonts w:cs="Times New Roman"/>
        </w:rPr>
        <w:t>Okulumuz 1978-1979</w:t>
      </w:r>
      <w:r>
        <w:t xml:space="preserve"> Eğitim</w:t>
      </w:r>
      <w:r>
        <w:rPr>
          <w:rFonts w:cs="Times New Roman"/>
        </w:rPr>
        <w:t>-</w:t>
      </w:r>
      <w:r>
        <w:t>Öğretim yılında Metal İşleri, Ağaç İşleri ve  Pratik Sanat Okulu olarak açılmış; 1980’de Metal İşleri, Ağaç İşleri Endüstri Meslek Lisesi’ne Pratik Sanat Okulu’da   Kız Meslek Lisesine dönüştürülmüştür.</w:t>
      </w:r>
    </w:p>
    <w:p w14:paraId="6C6C486D" w14:textId="77777777" w:rsidR="00D67630" w:rsidRDefault="00D67630" w:rsidP="006F7AFF">
      <w:pPr>
        <w:pStyle w:val="GvdeMetni"/>
        <w:spacing w:line="360" w:lineRule="auto"/>
        <w:ind w:left="118" w:firstLine="707"/>
        <w:jc w:val="both"/>
      </w:pPr>
      <w:r>
        <w:t>İlçemizde faaliyet gösteren; Kız Meslek Lisesi, Endüstri Meslek Lisesi ve Çıraklık Eğitim Merkezi (Mesleki Eğitim Merkezi) 2002-2003 Eğitim-Öğretim yılında birleştirilerek Mesleki ve Teknik Eğitim Merkezi’ne (METEM)</w:t>
      </w:r>
      <w:r w:rsidR="00EA47BD">
        <w:t xml:space="preserve"> </w:t>
      </w:r>
      <w:r>
        <w:t>dönüştürülmüştür.</w:t>
      </w:r>
    </w:p>
    <w:p w14:paraId="1123727D" w14:textId="77777777" w:rsidR="00D67630" w:rsidRDefault="00D67630" w:rsidP="006F7AFF">
      <w:pPr>
        <w:pStyle w:val="GvdeMetni"/>
        <w:spacing w:line="360" w:lineRule="auto"/>
        <w:ind w:left="0"/>
        <w:jc w:val="both"/>
      </w:pPr>
      <w:r>
        <w:t>Okulumuz 2012‘de yeni binası yapılana kadar eski binasında  eğitim- öğretime devam etmiş olup 2009’da yeni bina inşaatı başlamıştır.Bu süreçte  şehrin merkezinde farklı yerlerde eğitim-öğretime devam etmiştir.2012’dede  yeni binasına kavuşmuştur.</w:t>
      </w:r>
    </w:p>
    <w:p w14:paraId="17EBE6AD" w14:textId="77777777" w:rsidR="00D67630" w:rsidRPr="0036234D" w:rsidRDefault="00D67630" w:rsidP="006F7AFF">
      <w:pPr>
        <w:pStyle w:val="Balk4"/>
        <w:spacing w:after="120" w:line="360" w:lineRule="auto"/>
        <w:ind w:left="119"/>
        <w:jc w:val="both"/>
        <w:rPr>
          <w:rFonts w:cs="Times New Roman"/>
          <w:b w:val="0"/>
          <w:bCs w:val="0"/>
          <w:i/>
          <w:sz w:val="24"/>
          <w:szCs w:val="24"/>
        </w:rPr>
      </w:pPr>
      <w:r w:rsidRPr="0036234D">
        <w:rPr>
          <w:b w:val="0"/>
          <w:sz w:val="24"/>
          <w:szCs w:val="24"/>
        </w:rPr>
        <w:t>Okulumuz 2017/2018 Eğitim - Öğretim yılında   kademeli olarak geçişi gerçekleştirilmek suretiyle  Mesleki ve Teknik Anadolu Lisesi olmuştur.Bu yüzden Bakanlık izni Valilik oluru  ile isim deşikliğine gidilmiştir.  Kasım 201</w:t>
      </w:r>
      <w:r w:rsidR="00EA47BD">
        <w:rPr>
          <w:b w:val="0"/>
          <w:sz w:val="24"/>
          <w:szCs w:val="24"/>
        </w:rPr>
        <w:t xml:space="preserve">7 itibariyle Okulun Adı;  </w:t>
      </w:r>
      <w:r w:rsidRPr="0036234D">
        <w:rPr>
          <w:b w:val="0"/>
          <w:sz w:val="24"/>
          <w:szCs w:val="24"/>
        </w:rPr>
        <w:t>Şehit Engin Yalçın Mesleki ve Teknik Anadolu Lisesi olmuştur</w:t>
      </w:r>
    </w:p>
    <w:p w14:paraId="4FFD3657" w14:textId="77777777" w:rsidR="00D67630" w:rsidRPr="0036234D" w:rsidRDefault="00D67630" w:rsidP="00D67630">
      <w:pPr>
        <w:pStyle w:val="GvdeMetni"/>
        <w:spacing w:after="120" w:line="360" w:lineRule="auto"/>
        <w:ind w:left="119" w:right="-426" w:firstLine="707"/>
        <w:jc w:val="both"/>
      </w:pPr>
    </w:p>
    <w:p w14:paraId="401A89FD" w14:textId="77777777" w:rsidR="00D67630" w:rsidRPr="0036234D" w:rsidRDefault="00D67630" w:rsidP="006F7AFF">
      <w:pPr>
        <w:pStyle w:val="GvdeMetni"/>
        <w:spacing w:line="360" w:lineRule="auto"/>
        <w:ind w:left="118" w:right="-144" w:firstLine="707"/>
        <w:jc w:val="both"/>
        <w:rPr>
          <w:b/>
        </w:rPr>
      </w:pPr>
      <w:r w:rsidRPr="0036234D">
        <w:rPr>
          <w:b/>
        </w:rPr>
        <w:t xml:space="preserve">2.1.2 </w:t>
      </w:r>
      <w:r>
        <w:rPr>
          <w:b/>
        </w:rPr>
        <w:t xml:space="preserve">OKULUMUZUN FİZİKİ YAPI VE MESLEK ALANLARI </w:t>
      </w:r>
    </w:p>
    <w:p w14:paraId="552C7557" w14:textId="77777777" w:rsidR="00D67630" w:rsidRDefault="00D67630" w:rsidP="006F7AFF">
      <w:pPr>
        <w:pStyle w:val="GvdeMetni"/>
        <w:spacing w:line="360" w:lineRule="auto"/>
        <w:ind w:left="118" w:firstLine="707"/>
        <w:jc w:val="both"/>
      </w:pPr>
      <w:r>
        <w:t>Okulumuz şehir merkezine yakın, Yatağan Kapalı Spor Salonu ile bitişik durumdadır.Hemen yakınında Kaya Köstepen Şehir Stadyumu yer almaktır. Okulumuzda 24 Derslik, 11Atölye,1Fizik,1Kimya, 1Biyoloji,1Bilgisayar Laboratuvarı, 1 Konferans Salonu,1 Teknik Resim Salonu, Kütüphane ve Kantin bulunmaktadır. Okulumuz Çocuk Gelişimi Bölümü’nün Okul Öncesi Eğitim veren uygulama anaokulu ve çocuk oyun alanı bulunmaktadır.</w:t>
      </w:r>
    </w:p>
    <w:p w14:paraId="259E80EB" w14:textId="77777777" w:rsidR="00D67630" w:rsidRDefault="00D67630" w:rsidP="006F7AFF">
      <w:pPr>
        <w:pStyle w:val="GvdeMetni"/>
        <w:spacing w:line="360" w:lineRule="auto"/>
        <w:ind w:left="118" w:firstLine="707"/>
        <w:jc w:val="both"/>
      </w:pPr>
      <w:r>
        <w:t>Okulumuzda Ahşap Teknolojileri, Metal Teknolojileri, Elektrik Elektronik, Bilişim Teknolojileri, Makine Teknolojileri ve Çocuk Gelişimi alan/dallarının yanı sıra Çıraklık Eğitimi ve Açık meslek Lisesei eğitimleri yapılmaktadır. Ayrıca 50 çocuk kapasiteli Uygulamalı Anaokulumuz da bulunmaktadır. Okulumuz her yıl ortalama 100 mezun vermekte ve bu mezunların %15 lik bir bölümü istihdam edilebilmektedir.</w:t>
      </w:r>
    </w:p>
    <w:p w14:paraId="4CC489F1" w14:textId="77777777" w:rsidR="00D67630" w:rsidRDefault="00D67630" w:rsidP="00D67630">
      <w:pPr>
        <w:pStyle w:val="GvdeMetni"/>
        <w:spacing w:line="360" w:lineRule="auto"/>
        <w:ind w:left="118" w:right="835" w:firstLine="707"/>
        <w:jc w:val="both"/>
        <w:rPr>
          <w:b/>
        </w:rPr>
      </w:pPr>
    </w:p>
    <w:p w14:paraId="2AECC2D6" w14:textId="77777777" w:rsidR="00D67630" w:rsidRDefault="00D67630" w:rsidP="00D67630">
      <w:pPr>
        <w:pStyle w:val="GvdeMetni"/>
        <w:spacing w:line="360" w:lineRule="auto"/>
        <w:ind w:left="118" w:right="835" w:firstLine="707"/>
        <w:jc w:val="both"/>
        <w:rPr>
          <w:b/>
        </w:rPr>
      </w:pPr>
    </w:p>
    <w:p w14:paraId="57FB4EE0" w14:textId="77777777" w:rsidR="0029257E" w:rsidRDefault="0029257E" w:rsidP="006F7AFF">
      <w:pPr>
        <w:pStyle w:val="GvdeMetni"/>
        <w:spacing w:line="360" w:lineRule="auto"/>
        <w:ind w:left="118" w:right="835" w:hanging="402"/>
        <w:jc w:val="both"/>
        <w:rPr>
          <w:b/>
        </w:rPr>
      </w:pPr>
    </w:p>
    <w:p w14:paraId="5F0DDDFC" w14:textId="77777777" w:rsidR="0029257E" w:rsidRDefault="0029257E" w:rsidP="00D67630">
      <w:pPr>
        <w:pStyle w:val="GvdeMetni"/>
        <w:spacing w:line="360" w:lineRule="auto"/>
        <w:ind w:left="118" w:right="835" w:firstLine="166"/>
        <w:jc w:val="both"/>
        <w:rPr>
          <w:b/>
        </w:rPr>
      </w:pPr>
    </w:p>
    <w:p w14:paraId="3209FAFE" w14:textId="77777777" w:rsidR="00D67630" w:rsidRDefault="00D67630" w:rsidP="00DA2D93">
      <w:pPr>
        <w:pStyle w:val="GvdeMetni"/>
        <w:spacing w:line="360" w:lineRule="auto"/>
        <w:ind w:left="118" w:right="835" w:firstLine="166"/>
        <w:rPr>
          <w:b/>
        </w:rPr>
      </w:pPr>
      <w:r>
        <w:rPr>
          <w:b/>
        </w:rPr>
        <w:lastRenderedPageBreak/>
        <w:t>2.1.3 OKULUMUZUN YÜRÜTTÜĞÜ FAALİYETLER VE BAŞARILARI</w:t>
      </w:r>
    </w:p>
    <w:p w14:paraId="43EEB212" w14:textId="77777777" w:rsidR="00D67630" w:rsidRPr="00DF5AFE" w:rsidRDefault="00D67630" w:rsidP="00DA2D93">
      <w:pPr>
        <w:pStyle w:val="GvdeMetni"/>
        <w:spacing w:line="360" w:lineRule="auto"/>
        <w:ind w:left="118" w:right="835" w:firstLine="166"/>
        <w:rPr>
          <w:b/>
        </w:rPr>
      </w:pPr>
    </w:p>
    <w:p w14:paraId="3732478A" w14:textId="77777777" w:rsidR="00D67630" w:rsidRPr="00DF5AFE" w:rsidRDefault="00DF5AFE" w:rsidP="00DA2D93">
      <w:pPr>
        <w:pStyle w:val="GvdeMetni"/>
        <w:spacing w:line="360" w:lineRule="auto"/>
        <w:ind w:left="-284" w:right="-851"/>
        <w:jc w:val="both"/>
        <w:rPr>
          <w:b/>
          <w:sz w:val="22"/>
          <w:szCs w:val="22"/>
        </w:rPr>
      </w:pPr>
      <w:r w:rsidRPr="00DF5AFE">
        <w:rPr>
          <w:b/>
        </w:rPr>
        <w:t xml:space="preserve"> </w:t>
      </w:r>
      <w:r w:rsidRPr="00DF5AFE">
        <w:rPr>
          <w:b/>
          <w:sz w:val="22"/>
          <w:szCs w:val="22"/>
        </w:rPr>
        <w:t>OKULUMUZDA BIR EĞITIM ÖĞRETIM YILI IÇINDE GENEL OLARAK AŞAĞIDAKI FAALIYETLER YÜRÜTÜLMEKTEDIR;</w:t>
      </w:r>
    </w:p>
    <w:p w14:paraId="1EEF3B4C" w14:textId="77777777" w:rsidR="00D67630" w:rsidRDefault="00DF5AFE" w:rsidP="00DA2D93">
      <w:pPr>
        <w:pStyle w:val="GvdeMetni"/>
        <w:spacing w:line="360" w:lineRule="auto"/>
        <w:ind w:left="-284" w:right="-851"/>
        <w:jc w:val="both"/>
      </w:pPr>
      <w:r>
        <w:t>1-</w:t>
      </w:r>
      <w:r w:rsidR="00D67630">
        <w:t xml:space="preserve"> Ustalık ve usta öğreticilik sınavları</w:t>
      </w:r>
    </w:p>
    <w:p w14:paraId="5AC294FF" w14:textId="77777777" w:rsidR="00D67630" w:rsidRDefault="00DF5AFE" w:rsidP="00DA2D93">
      <w:pPr>
        <w:pStyle w:val="GvdeMetni"/>
        <w:spacing w:line="360" w:lineRule="auto"/>
        <w:ind w:left="-284" w:right="-851"/>
        <w:jc w:val="both"/>
      </w:pPr>
      <w:r>
        <w:t>2-</w:t>
      </w:r>
      <w:r w:rsidR="00D67630">
        <w:t xml:space="preserve"> E-twining, Dyned </w:t>
      </w:r>
    </w:p>
    <w:p w14:paraId="75DAD1ED" w14:textId="77777777" w:rsidR="00D67630" w:rsidRDefault="00DF5AFE" w:rsidP="00DA2D93">
      <w:pPr>
        <w:pStyle w:val="GvdeMetni"/>
        <w:spacing w:line="360" w:lineRule="auto"/>
        <w:ind w:left="-284" w:right="-851"/>
        <w:jc w:val="both"/>
      </w:pPr>
      <w:r>
        <w:t>3-</w:t>
      </w:r>
      <w:r w:rsidR="00D67630">
        <w:t>Robotik kodlama ve atölye çalışmaları</w:t>
      </w:r>
    </w:p>
    <w:p w14:paraId="66B46263" w14:textId="77777777" w:rsidR="00D67630" w:rsidRDefault="00DF5AFE" w:rsidP="00DA2D93">
      <w:pPr>
        <w:pStyle w:val="GvdeMetni"/>
        <w:spacing w:line="360" w:lineRule="auto"/>
        <w:ind w:left="-284" w:right="-851"/>
        <w:jc w:val="both"/>
      </w:pPr>
      <w:r>
        <w:t>4-</w:t>
      </w:r>
      <w:r w:rsidR="00D67630">
        <w:t xml:space="preserve"> Tübitak Öğrenci Proje Çalışmaları</w:t>
      </w:r>
    </w:p>
    <w:p w14:paraId="312F6262" w14:textId="77777777" w:rsidR="00D67630" w:rsidRDefault="00DF5AFE" w:rsidP="00DA2D93">
      <w:pPr>
        <w:pStyle w:val="GvdeMetni"/>
        <w:spacing w:line="360" w:lineRule="auto"/>
        <w:ind w:left="-284" w:right="-851"/>
        <w:jc w:val="both"/>
      </w:pPr>
      <w:r>
        <w:t>5-</w:t>
      </w:r>
      <w:r w:rsidR="00D67630">
        <w:t xml:space="preserve"> Bilişim Eğitim Projesi kapsamında Android İşletim Sistemi Staj  Çalışmaları</w:t>
      </w:r>
    </w:p>
    <w:p w14:paraId="01DE0B18" w14:textId="77777777" w:rsidR="00D67630" w:rsidRDefault="00DF5AFE" w:rsidP="00DA2D93">
      <w:pPr>
        <w:pStyle w:val="GvdeMetni"/>
        <w:spacing w:line="360" w:lineRule="auto"/>
        <w:ind w:left="-284" w:right="-851"/>
        <w:jc w:val="both"/>
      </w:pPr>
      <w:r>
        <w:t>6-</w:t>
      </w:r>
      <w:r w:rsidR="00D67630">
        <w:t>Makine Teknolojileri Solidwork programında Katı Modelleme ve Montaj çalışmaları</w:t>
      </w:r>
    </w:p>
    <w:p w14:paraId="3E5C41C1" w14:textId="77777777" w:rsidR="00D67630" w:rsidRDefault="00DF5AFE" w:rsidP="00DA2D93">
      <w:pPr>
        <w:pStyle w:val="GvdeMetni"/>
        <w:spacing w:line="360" w:lineRule="auto"/>
        <w:ind w:left="-284" w:right="-851"/>
        <w:jc w:val="both"/>
      </w:pPr>
      <w:r>
        <w:t>7-</w:t>
      </w:r>
      <w:r w:rsidR="00D67630">
        <w:t xml:space="preserve"> Metal Teknojileri atolyesinde Sıfır Atık Projesi</w:t>
      </w:r>
    </w:p>
    <w:p w14:paraId="74535F21" w14:textId="77777777" w:rsidR="00D67630" w:rsidRDefault="00DF5AFE" w:rsidP="00DA2D93">
      <w:pPr>
        <w:pStyle w:val="GvdeMetni"/>
        <w:spacing w:line="360" w:lineRule="auto"/>
        <w:ind w:left="-284" w:right="-851"/>
        <w:jc w:val="both"/>
      </w:pPr>
      <w:r>
        <w:t>8-</w:t>
      </w:r>
      <w:r w:rsidR="00D67630">
        <w:t xml:space="preserve"> Döner sermaye kapsamında okul sırası, askılıklar ve belediyelere bank yapımı</w:t>
      </w:r>
    </w:p>
    <w:p w14:paraId="3D7579E9" w14:textId="77777777" w:rsidR="00D67630" w:rsidRDefault="00DF5AFE" w:rsidP="00DA2D93">
      <w:pPr>
        <w:pStyle w:val="GvdeMetni"/>
        <w:spacing w:line="360" w:lineRule="auto"/>
        <w:ind w:left="-284" w:right="-851"/>
        <w:jc w:val="both"/>
      </w:pPr>
      <w:r>
        <w:t>9-</w:t>
      </w:r>
      <w:r w:rsidR="00D67630">
        <w:t xml:space="preserve"> Uygulamalı Anaokulu faaliyet sergisi ve sene sonu eğlence programları</w:t>
      </w:r>
    </w:p>
    <w:p w14:paraId="5ED2C279" w14:textId="77777777" w:rsidR="00D67630" w:rsidRDefault="00DF5AFE" w:rsidP="00DA2D93">
      <w:pPr>
        <w:pStyle w:val="GvdeMetni"/>
        <w:spacing w:line="360" w:lineRule="auto"/>
        <w:ind w:left="-284" w:right="-851"/>
        <w:jc w:val="both"/>
      </w:pPr>
      <w:r>
        <w:t>10-</w:t>
      </w:r>
      <w:r w:rsidR="00D67630">
        <w:t xml:space="preserve"> Sene so</w:t>
      </w:r>
      <w:r w:rsidR="007C3281">
        <w:t xml:space="preserve">nu öğretmenlerle birlikte yapılan </w:t>
      </w:r>
      <w:r w:rsidR="00D67630">
        <w:t>etkinlik</w:t>
      </w:r>
      <w:r w:rsidR="007C3281">
        <w:t>ler</w:t>
      </w:r>
    </w:p>
    <w:p w14:paraId="567B8C33" w14:textId="77777777" w:rsidR="00DF5AFE" w:rsidRDefault="00DF5AFE" w:rsidP="00DA2D93">
      <w:pPr>
        <w:pStyle w:val="GvdeMetni"/>
        <w:spacing w:line="360" w:lineRule="auto"/>
        <w:ind w:left="-284" w:right="-851"/>
        <w:jc w:val="both"/>
        <w:rPr>
          <w:b/>
          <w:sz w:val="22"/>
          <w:szCs w:val="22"/>
          <w:u w:val="single"/>
        </w:rPr>
      </w:pPr>
    </w:p>
    <w:p w14:paraId="5CBE5E1D" w14:textId="77777777" w:rsidR="00D67630" w:rsidRPr="00DF5AFE" w:rsidRDefault="00DF5AFE" w:rsidP="00DA2D93">
      <w:pPr>
        <w:pStyle w:val="GvdeMetni"/>
        <w:spacing w:line="360" w:lineRule="auto"/>
        <w:ind w:left="-284" w:right="-851"/>
        <w:jc w:val="both"/>
        <w:rPr>
          <w:b/>
          <w:sz w:val="22"/>
          <w:szCs w:val="22"/>
          <w:u w:val="single"/>
        </w:rPr>
      </w:pPr>
      <w:r w:rsidRPr="00DF5AFE">
        <w:rPr>
          <w:b/>
          <w:sz w:val="22"/>
          <w:szCs w:val="22"/>
          <w:u w:val="single"/>
        </w:rPr>
        <w:t>OKULUMUZUN ELDE ETTIĞI BAŞARILAR ISE ŞU ŞEKILDEDIR.</w:t>
      </w:r>
    </w:p>
    <w:p w14:paraId="0E2D535B" w14:textId="77777777" w:rsidR="00D67630" w:rsidRDefault="00DF5AFE" w:rsidP="00DA2D93">
      <w:pPr>
        <w:pStyle w:val="GvdeMetni"/>
        <w:spacing w:line="360" w:lineRule="auto"/>
        <w:ind w:left="-284" w:right="-851"/>
        <w:jc w:val="both"/>
      </w:pPr>
      <w:r>
        <w:t>1-</w:t>
      </w:r>
      <w:r w:rsidR="00D67630">
        <w:t>Beyaz Bayrak Projesi kapsamında temiz okul sağlıklı okullara verilen beyaz bayrağı almıştır.</w:t>
      </w:r>
    </w:p>
    <w:p w14:paraId="7BE39535" w14:textId="77777777" w:rsidR="00D67630" w:rsidRDefault="00DF5AFE" w:rsidP="00DA2D93">
      <w:pPr>
        <w:pStyle w:val="GvdeMetni"/>
        <w:spacing w:line="360" w:lineRule="auto"/>
        <w:ind w:left="-284" w:right="-851"/>
        <w:jc w:val="both"/>
      </w:pPr>
      <w:r>
        <w:t>2-</w:t>
      </w:r>
      <w:r w:rsidR="005D3CC7">
        <w:t>Güreş dalında bir öğrencisimiz Muğla 3. sü olmuştur.</w:t>
      </w:r>
    </w:p>
    <w:p w14:paraId="64E01993" w14:textId="77777777" w:rsidR="00DA2D93" w:rsidRDefault="00DA2D93" w:rsidP="00DA2D93">
      <w:pPr>
        <w:pStyle w:val="GvdeMetni"/>
        <w:spacing w:line="360" w:lineRule="auto"/>
        <w:ind w:left="-284" w:right="-851"/>
        <w:jc w:val="both"/>
      </w:pPr>
      <w:r>
        <w:t xml:space="preserve">3- Okulumuz 2018-2019 Eğitim Öğretim Döneminde "Teaching English İn Digital  Age" adlı projede Avrupa Kalite etiketi ile ödüllendirildi. </w:t>
      </w:r>
    </w:p>
    <w:p w14:paraId="0441F80B" w14:textId="77777777" w:rsidR="00DF5AFE" w:rsidRDefault="00DA2D93" w:rsidP="00DA2D93">
      <w:pPr>
        <w:pStyle w:val="GvdeMetni"/>
        <w:spacing w:line="360" w:lineRule="auto"/>
        <w:ind w:left="-284" w:right="-851"/>
        <w:jc w:val="both"/>
      </w:pPr>
      <w:r>
        <w:t>4</w:t>
      </w:r>
      <w:r w:rsidR="00DF5AFE">
        <w:t>-</w:t>
      </w:r>
      <w:r>
        <w:t>Okulumuz ingilizce öğretmeni  Sema Yaylaçeşme Diken e</w:t>
      </w:r>
      <w:r w:rsidR="005D3CC7">
        <w:t xml:space="preserve">Twining faaaliyetletinde </w:t>
      </w:r>
      <w:r>
        <w:t>en başarılı 200     öğretmen içinde yer almıştır ve Antalya'da ödül törenine katılmıştır.</w:t>
      </w:r>
    </w:p>
    <w:p w14:paraId="71D57717" w14:textId="77777777" w:rsidR="00D67630" w:rsidRDefault="00DA2D93" w:rsidP="00DA2D93">
      <w:pPr>
        <w:pStyle w:val="GvdeMetni"/>
        <w:spacing w:line="360" w:lineRule="auto"/>
        <w:ind w:left="-284" w:right="-851"/>
        <w:jc w:val="both"/>
      </w:pPr>
      <w:r>
        <w:t>5</w:t>
      </w:r>
      <w:r w:rsidR="00DF5AFE">
        <w:t>-</w:t>
      </w:r>
      <w:r w:rsidR="00D67630">
        <w:t xml:space="preserve"> Muğla Birlikte Kodluyor etkinliği kapsamında 3 rozet almıştır.</w:t>
      </w:r>
    </w:p>
    <w:p w14:paraId="254696EE" w14:textId="77777777" w:rsidR="00D67630" w:rsidRDefault="00DA2D93" w:rsidP="00DA2D93">
      <w:pPr>
        <w:pStyle w:val="GvdeMetni"/>
        <w:spacing w:line="360" w:lineRule="auto"/>
        <w:ind w:left="-284" w:right="-851"/>
        <w:jc w:val="both"/>
      </w:pPr>
      <w:r>
        <w:t xml:space="preserve">6- </w:t>
      </w:r>
      <w:r w:rsidR="00D67630">
        <w:t>Okul web s</w:t>
      </w:r>
      <w:r w:rsidR="00435396">
        <w:t>itesinin kullanımında ilçe 1. si ;  il de 10. sırada yer almaktadır.</w:t>
      </w:r>
    </w:p>
    <w:p w14:paraId="2018FFC1" w14:textId="77777777" w:rsidR="00DA2D93" w:rsidRDefault="00DA2D93" w:rsidP="00DA2D93">
      <w:pPr>
        <w:pStyle w:val="GvdeMetni"/>
        <w:spacing w:line="360" w:lineRule="auto"/>
        <w:ind w:left="-284" w:right="-851"/>
        <w:jc w:val="both"/>
      </w:pPr>
      <w:r>
        <w:t>7- 29 Ekim Cumhuriyet Bayramı dolayısıyla düzenlenen Afiş yarışmasında bir  öğrencimiz ilçe 1. si bir öğrenicimiz ise ilçe 3. olmuştur.</w:t>
      </w:r>
    </w:p>
    <w:p w14:paraId="7A185A0A" w14:textId="77777777" w:rsidR="00DA2D93" w:rsidRDefault="00DA2D93" w:rsidP="00DA2D93">
      <w:pPr>
        <w:pStyle w:val="GvdeMetni"/>
        <w:spacing w:line="360" w:lineRule="auto"/>
        <w:ind w:left="-284" w:right="-851"/>
        <w:jc w:val="both"/>
      </w:pPr>
      <w:r>
        <w:t>8- 29 Ekim Cumhuriyet Bayramı dolayısıyla  düzenlenen öğretmenler vol</w:t>
      </w:r>
      <w:r w:rsidR="00435396">
        <w:t>eybol</w:t>
      </w:r>
      <w:r>
        <w:t xml:space="preserve"> turnuvasında </w:t>
      </w:r>
      <w:r w:rsidR="00435396">
        <w:t>okulumuz takımı 3. sü  olmuştur.</w:t>
      </w:r>
    </w:p>
    <w:p w14:paraId="1343240D" w14:textId="77777777" w:rsidR="00435396" w:rsidRDefault="00435396" w:rsidP="00DA2D93">
      <w:pPr>
        <w:pStyle w:val="GvdeMetni"/>
        <w:spacing w:line="360" w:lineRule="auto"/>
        <w:ind w:left="-284" w:right="-851"/>
        <w:jc w:val="both"/>
      </w:pPr>
      <w:r>
        <w:t>9- 2018-2019 Eğitim -Öğretim yılında Eğitim'de İyi Örnekler Projesi'nde kapsamında Muğla 2. liği elde edilmiştir.</w:t>
      </w:r>
    </w:p>
    <w:p w14:paraId="11CAC84A" w14:textId="77777777" w:rsidR="00D67630" w:rsidRDefault="00D67630" w:rsidP="00DA2D93">
      <w:pPr>
        <w:pStyle w:val="GvdeMetni"/>
        <w:spacing w:line="360" w:lineRule="auto"/>
        <w:ind w:left="-284" w:right="-851"/>
        <w:jc w:val="both"/>
      </w:pPr>
    </w:p>
    <w:p w14:paraId="2B726FE3" w14:textId="77777777" w:rsidR="00D67630" w:rsidRDefault="00D67630" w:rsidP="00DA2D93">
      <w:pPr>
        <w:pStyle w:val="GvdeMetni"/>
        <w:spacing w:line="360" w:lineRule="auto"/>
        <w:ind w:left="-284" w:right="-851"/>
        <w:jc w:val="both"/>
      </w:pPr>
    </w:p>
    <w:p w14:paraId="603B295C" w14:textId="77777777" w:rsidR="00D67630" w:rsidRDefault="00D67630" w:rsidP="00DA2D93">
      <w:pPr>
        <w:pStyle w:val="GvdeMetni"/>
        <w:spacing w:line="360" w:lineRule="auto"/>
        <w:ind w:left="-284" w:right="-851"/>
        <w:jc w:val="both"/>
      </w:pPr>
    </w:p>
    <w:p w14:paraId="58AE9CB7" w14:textId="77777777" w:rsidR="00D67630" w:rsidRDefault="00D67630" w:rsidP="00DA2D93">
      <w:pPr>
        <w:pStyle w:val="GvdeMetni"/>
        <w:spacing w:line="360" w:lineRule="auto"/>
        <w:ind w:left="-284" w:right="-851"/>
        <w:jc w:val="both"/>
      </w:pPr>
    </w:p>
    <w:p w14:paraId="3DBF00B5" w14:textId="77777777" w:rsidR="00D67630" w:rsidRDefault="00D67630" w:rsidP="00DA2D93">
      <w:pPr>
        <w:pStyle w:val="GvdeMetni"/>
        <w:spacing w:line="360" w:lineRule="auto"/>
        <w:ind w:left="-284" w:right="-851"/>
        <w:jc w:val="both"/>
      </w:pPr>
    </w:p>
    <w:p w14:paraId="638AECA1" w14:textId="77777777" w:rsidR="00D67630" w:rsidRPr="00B31C06" w:rsidRDefault="00D67630" w:rsidP="00D67630">
      <w:pPr>
        <w:pStyle w:val="Balk2"/>
        <w:rPr>
          <w:rFonts w:cs="Times New Roman"/>
          <w:sz w:val="24"/>
          <w:szCs w:val="24"/>
        </w:rPr>
      </w:pPr>
      <w:bookmarkStart w:id="1" w:name="_Toc531097535"/>
      <w:r w:rsidRPr="00B31C06">
        <w:rPr>
          <w:rFonts w:cs="Times New Roman"/>
          <w:sz w:val="24"/>
          <w:szCs w:val="24"/>
        </w:rPr>
        <w:lastRenderedPageBreak/>
        <w:t xml:space="preserve">2.2.  </w:t>
      </w:r>
      <w:bookmarkEnd w:id="1"/>
      <w:r w:rsidRPr="00B31C06">
        <w:rPr>
          <w:rFonts w:cs="Times New Roman"/>
          <w:sz w:val="24"/>
          <w:szCs w:val="24"/>
        </w:rPr>
        <w:t>OKULUN MEVCUT DURUMU : TEMEL İSTATİSTİKLER</w:t>
      </w:r>
    </w:p>
    <w:p w14:paraId="63A4C443" w14:textId="77777777" w:rsidR="00DD0C75" w:rsidRDefault="00DD0C75" w:rsidP="00D67630">
      <w:pPr>
        <w:pStyle w:val="Balk2"/>
        <w:rPr>
          <w:rFonts w:cs="Times New Roman"/>
          <w:sz w:val="24"/>
          <w:szCs w:val="24"/>
        </w:rPr>
      </w:pPr>
    </w:p>
    <w:p w14:paraId="430A2E22" w14:textId="77777777" w:rsidR="00D67630" w:rsidRPr="00B31C06" w:rsidRDefault="00D67630" w:rsidP="00D67630">
      <w:pPr>
        <w:pStyle w:val="Balk2"/>
        <w:rPr>
          <w:rFonts w:cs="Times New Roman"/>
          <w:sz w:val="24"/>
          <w:szCs w:val="24"/>
        </w:rPr>
      </w:pPr>
      <w:r w:rsidRPr="00B31C06">
        <w:rPr>
          <w:rFonts w:cs="Times New Roman"/>
          <w:sz w:val="24"/>
          <w:szCs w:val="24"/>
        </w:rPr>
        <w:t xml:space="preserve">  2.2.1 Okul Künyesi</w:t>
      </w:r>
    </w:p>
    <w:p w14:paraId="7898A87D" w14:textId="77777777" w:rsidR="00D67630" w:rsidRDefault="00D67630" w:rsidP="00D67630">
      <w:pPr>
        <w:autoSpaceDE w:val="0"/>
        <w:autoSpaceDN w:val="0"/>
        <w:adjustRightInd w:val="0"/>
        <w:spacing w:after="0" w:line="240" w:lineRule="auto"/>
        <w:ind w:firstLine="708"/>
        <w:jc w:val="both"/>
        <w:rPr>
          <w:rFonts w:ascii="Times New Roman" w:hAnsi="Times New Roman" w:cs="Times New Roman"/>
          <w:sz w:val="24"/>
          <w:szCs w:val="24"/>
        </w:rPr>
      </w:pPr>
    </w:p>
    <w:p w14:paraId="1384B0F5" w14:textId="77777777" w:rsidR="00D67630" w:rsidRPr="00D67630" w:rsidRDefault="00D67630" w:rsidP="00D67630">
      <w:pPr>
        <w:autoSpaceDE w:val="0"/>
        <w:autoSpaceDN w:val="0"/>
        <w:adjustRightInd w:val="0"/>
        <w:spacing w:after="0" w:line="240" w:lineRule="auto"/>
        <w:ind w:firstLine="708"/>
        <w:jc w:val="both"/>
        <w:rPr>
          <w:rFonts w:ascii="Times New Roman" w:hAnsi="Times New Roman" w:cs="Times New Roman"/>
          <w:sz w:val="24"/>
          <w:szCs w:val="24"/>
        </w:rPr>
      </w:pPr>
      <w:r w:rsidRPr="00D67630">
        <w:rPr>
          <w:rFonts w:ascii="Times New Roman" w:hAnsi="Times New Roman" w:cs="Times New Roman"/>
          <w:sz w:val="24"/>
          <w:szCs w:val="24"/>
        </w:rPr>
        <w:t>Okulumuzun temel girdilerine ilişkin bilgiler altta yer alan okul künyesine ilişkin tabloda yer almaktadır.</w:t>
      </w:r>
    </w:p>
    <w:p w14:paraId="6485700F" w14:textId="77777777" w:rsidR="00D67630" w:rsidRPr="00D67630" w:rsidRDefault="00D67630" w:rsidP="00D67630">
      <w:pPr>
        <w:autoSpaceDE w:val="0"/>
        <w:autoSpaceDN w:val="0"/>
        <w:adjustRightInd w:val="0"/>
        <w:spacing w:after="0" w:line="240" w:lineRule="auto"/>
        <w:ind w:firstLine="708"/>
        <w:jc w:val="both"/>
        <w:rPr>
          <w:rFonts w:ascii="Times New Roman" w:hAnsi="Times New Roman" w:cs="Times New Roman"/>
          <w:szCs w:val="24"/>
        </w:rPr>
      </w:pPr>
    </w:p>
    <w:p w14:paraId="6E28CD1B" w14:textId="77777777" w:rsidR="00D67630" w:rsidRDefault="00D67630" w:rsidP="00D67630">
      <w:pPr>
        <w:autoSpaceDE w:val="0"/>
        <w:autoSpaceDN w:val="0"/>
        <w:adjustRightInd w:val="0"/>
        <w:spacing w:after="0" w:line="240" w:lineRule="auto"/>
        <w:jc w:val="both"/>
        <w:rPr>
          <w:rFonts w:ascii="Times New Roman" w:hAnsi="Times New Roman" w:cs="Times New Roman"/>
          <w:b/>
          <w:szCs w:val="24"/>
        </w:rPr>
      </w:pPr>
      <w:r w:rsidRPr="00D67630">
        <w:rPr>
          <w:rFonts w:ascii="Times New Roman" w:hAnsi="Times New Roman" w:cs="Times New Roman"/>
          <w:b/>
          <w:szCs w:val="24"/>
        </w:rPr>
        <w:t xml:space="preserve">Temel Bilgiler Tablosu- Okul Künyesi </w:t>
      </w:r>
    </w:p>
    <w:p w14:paraId="2E5186F6" w14:textId="77777777" w:rsidR="00B31C06" w:rsidRPr="00D67630" w:rsidRDefault="00B31C06" w:rsidP="00D67630">
      <w:pPr>
        <w:autoSpaceDE w:val="0"/>
        <w:autoSpaceDN w:val="0"/>
        <w:adjustRightInd w:val="0"/>
        <w:spacing w:after="0" w:line="240" w:lineRule="auto"/>
        <w:jc w:val="both"/>
        <w:rPr>
          <w:rFonts w:ascii="Times New Roman" w:hAnsi="Times New Roman" w:cs="Times New Roman"/>
          <w:b/>
          <w:szCs w:val="24"/>
        </w:rPr>
      </w:pPr>
    </w:p>
    <w:tbl>
      <w:tblPr>
        <w:tblW w:w="5252" w:type="pct"/>
        <w:tblLayout w:type="fixed"/>
        <w:tblCellMar>
          <w:left w:w="70" w:type="dxa"/>
          <w:right w:w="70" w:type="dxa"/>
        </w:tblCellMar>
        <w:tblLook w:val="04A0" w:firstRow="1" w:lastRow="0" w:firstColumn="1" w:lastColumn="0" w:noHBand="0" w:noVBand="1"/>
      </w:tblPr>
      <w:tblGrid>
        <w:gridCol w:w="1359"/>
        <w:gridCol w:w="847"/>
        <w:gridCol w:w="1334"/>
        <w:gridCol w:w="1404"/>
        <w:gridCol w:w="1164"/>
        <w:gridCol w:w="818"/>
        <w:gridCol w:w="1744"/>
        <w:gridCol w:w="1433"/>
      </w:tblGrid>
      <w:tr w:rsidR="00D67630" w:rsidRPr="00D67630" w14:paraId="772EBBD1" w14:textId="77777777" w:rsidTr="00D67630">
        <w:trPr>
          <w:trHeight w:val="473"/>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08B3527A" w14:textId="77777777" w:rsidR="00D67630" w:rsidRPr="00D67630" w:rsidRDefault="00D67630" w:rsidP="00D67630">
            <w:pPr>
              <w:rPr>
                <w:rFonts w:ascii="Times New Roman" w:hAnsi="Times New Roman" w:cs="Times New Roman"/>
              </w:rPr>
            </w:pPr>
            <w:r w:rsidRPr="00D67630">
              <w:rPr>
                <w:rFonts w:ascii="Times New Roman" w:hAnsi="Times New Roman" w:cs="Times New Roman"/>
              </w:rPr>
              <w:t xml:space="preserve">İli: </w:t>
            </w:r>
            <w:r>
              <w:rPr>
                <w:rFonts w:ascii="Times New Roman" w:hAnsi="Times New Roman" w:cs="Times New Roman"/>
              </w:rPr>
              <w:t>MUĞLA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626FD441" w14:textId="77777777" w:rsidR="00D67630" w:rsidRPr="00D67630" w:rsidRDefault="00D67630" w:rsidP="00D67630">
            <w:pPr>
              <w:rPr>
                <w:rFonts w:ascii="Times New Roman" w:hAnsi="Times New Roman" w:cs="Times New Roman"/>
              </w:rPr>
            </w:pPr>
            <w:r w:rsidRPr="00D67630">
              <w:rPr>
                <w:rFonts w:ascii="Times New Roman" w:hAnsi="Times New Roman" w:cs="Times New Roman"/>
                <w:b/>
              </w:rPr>
              <w:t>İlçesi:</w:t>
            </w:r>
            <w:r w:rsidRPr="00D67630">
              <w:rPr>
                <w:rFonts w:ascii="Times New Roman" w:hAnsi="Times New Roman" w:cs="Times New Roman"/>
              </w:rPr>
              <w:t xml:space="preserve"> </w:t>
            </w:r>
            <w:r>
              <w:rPr>
                <w:rFonts w:ascii="Times New Roman" w:hAnsi="Times New Roman" w:cs="Times New Roman"/>
              </w:rPr>
              <w:t xml:space="preserve">YATAĞAN </w:t>
            </w:r>
          </w:p>
        </w:tc>
      </w:tr>
      <w:tr w:rsidR="00D67630" w:rsidRPr="00D67630" w14:paraId="2138680A" w14:textId="77777777" w:rsidTr="00D67630">
        <w:trPr>
          <w:trHeight w:val="473"/>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56E84AF1" w14:textId="77777777" w:rsidR="00D67630" w:rsidRPr="00D67630" w:rsidRDefault="00D67630" w:rsidP="00D67630">
            <w:pPr>
              <w:rPr>
                <w:rFonts w:ascii="Times New Roman" w:hAnsi="Times New Roman" w:cs="Times New Roman"/>
                <w:sz w:val="20"/>
              </w:rPr>
            </w:pPr>
            <w:r w:rsidRPr="00D67630">
              <w:rPr>
                <w:rFonts w:ascii="Times New Roman" w:hAnsi="Times New Roman" w:cs="Times New Roman"/>
                <w:b/>
                <w:sz w:val="20"/>
              </w:rPr>
              <w:t>Adres:</w:t>
            </w:r>
            <w:r w:rsidRPr="00D67630">
              <w:rPr>
                <w:rFonts w:ascii="Times New Roman" w:hAnsi="Times New Roman" w:cs="Times New Roman"/>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88FEFDF" w14:textId="77777777" w:rsidR="00D67630" w:rsidRDefault="0045015E" w:rsidP="00D67630">
            <w:pPr>
              <w:rPr>
                <w:rFonts w:ascii="Times New Roman" w:hAnsi="Times New Roman" w:cs="Times New Roman"/>
                <w:sz w:val="20"/>
              </w:rPr>
            </w:pPr>
            <w:r>
              <w:rPr>
                <w:rFonts w:ascii="Times New Roman" w:hAnsi="Times New Roman" w:cs="Times New Roman"/>
                <w:sz w:val="20"/>
              </w:rPr>
              <w:t>Akyol Mah. Park</w:t>
            </w:r>
            <w:r w:rsidR="00D67630">
              <w:rPr>
                <w:rFonts w:ascii="Times New Roman" w:hAnsi="Times New Roman" w:cs="Times New Roman"/>
                <w:sz w:val="20"/>
              </w:rPr>
              <w:t xml:space="preserve"> Caddesi</w:t>
            </w:r>
          </w:p>
          <w:p w14:paraId="34F1FC34" w14:textId="77777777" w:rsidR="00D67630" w:rsidRPr="00D67630" w:rsidRDefault="00D67630" w:rsidP="00D67630">
            <w:pPr>
              <w:rPr>
                <w:rFonts w:ascii="Times New Roman" w:hAnsi="Times New Roman" w:cs="Times New Roman"/>
                <w:sz w:val="20"/>
              </w:rPr>
            </w:pPr>
            <w:r>
              <w:rPr>
                <w:rFonts w:ascii="Times New Roman" w:hAnsi="Times New Roman" w:cs="Times New Roman"/>
                <w:sz w:val="20"/>
              </w:rPr>
              <w:t>Şehir Stadyumu Altı</w:t>
            </w:r>
            <w:r w:rsidR="00725BB1">
              <w:rPr>
                <w:rFonts w:ascii="Times New Roman" w:hAnsi="Times New Roman" w:cs="Times New Roman"/>
                <w:sz w:val="20"/>
              </w:rPr>
              <w:t xml:space="preserve"> 48500 Yatağan Muğla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42652797" w14:textId="77777777" w:rsidR="00D67630" w:rsidRPr="00D67630" w:rsidRDefault="00D67630" w:rsidP="00D67630">
            <w:pPr>
              <w:rPr>
                <w:rFonts w:ascii="Times New Roman" w:hAnsi="Times New Roman" w:cs="Times New Roman"/>
                <w:sz w:val="20"/>
              </w:rPr>
            </w:pPr>
            <w:r w:rsidRPr="00D67630">
              <w:rPr>
                <w:rFonts w:ascii="Times New Roman" w:hAnsi="Times New Roman" w:cs="Times New Roman"/>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3DAC9762" w14:textId="77777777" w:rsidR="00D67630" w:rsidRPr="00D67630" w:rsidRDefault="00D67630" w:rsidP="00D67630">
            <w:pPr>
              <w:rPr>
                <w:rFonts w:ascii="Times New Roman" w:hAnsi="Times New Roman" w:cs="Times New Roman"/>
                <w:sz w:val="20"/>
              </w:rPr>
            </w:pPr>
            <w:r w:rsidRPr="00D67630">
              <w:rPr>
                <w:rFonts w:ascii="Times New Roman" w:hAnsi="Times New Roman" w:cs="Times New Roman"/>
                <w:sz w:val="20"/>
              </w:rPr>
              <w:t>http://yataganmetem.meb.k12.tr/tema/iletisim.php</w:t>
            </w:r>
          </w:p>
        </w:tc>
      </w:tr>
      <w:tr w:rsidR="00D67630" w:rsidRPr="00D67630" w14:paraId="114E7921" w14:textId="77777777" w:rsidTr="00D67630">
        <w:trPr>
          <w:trHeight w:val="473"/>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BFC0E85" w14:textId="77777777" w:rsidR="00D67630" w:rsidRPr="00D67630" w:rsidRDefault="00D67630" w:rsidP="00D67630">
            <w:pPr>
              <w:rPr>
                <w:rFonts w:ascii="Times New Roman" w:hAnsi="Times New Roman" w:cs="Times New Roman"/>
                <w:b/>
                <w:sz w:val="20"/>
              </w:rPr>
            </w:pPr>
            <w:r w:rsidRPr="00D67630">
              <w:rPr>
                <w:rFonts w:ascii="Times New Roman" w:hAnsi="Times New Roman" w:cs="Times New Roman"/>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FC5B159" w14:textId="77777777" w:rsidR="00D67630" w:rsidRPr="00D67630" w:rsidRDefault="00D67630" w:rsidP="00D67630">
            <w:pPr>
              <w:rPr>
                <w:rFonts w:ascii="Times New Roman" w:hAnsi="Times New Roman" w:cs="Times New Roman"/>
                <w:sz w:val="20"/>
              </w:rPr>
            </w:pPr>
            <w:r>
              <w:rPr>
                <w:rFonts w:ascii="Times New Roman" w:hAnsi="Times New Roman" w:cs="Times New Roman"/>
                <w:sz w:val="20"/>
              </w:rPr>
              <w:t>0252 572 51 73</w:t>
            </w:r>
          </w:p>
        </w:tc>
        <w:tc>
          <w:tcPr>
            <w:tcW w:w="981" w:type="pct"/>
            <w:gridSpan w:val="2"/>
            <w:tcBorders>
              <w:top w:val="single" w:sz="8" w:space="0" w:color="000066"/>
              <w:left w:val="nil"/>
              <w:bottom w:val="nil"/>
              <w:right w:val="single" w:sz="8" w:space="0" w:color="000000"/>
            </w:tcBorders>
            <w:shd w:val="clear" w:color="auto" w:fill="auto"/>
            <w:noWrap/>
            <w:vAlign w:val="center"/>
          </w:tcPr>
          <w:p w14:paraId="3E31838A" w14:textId="77777777" w:rsidR="00D67630" w:rsidRPr="00D67630" w:rsidRDefault="00D67630" w:rsidP="00D67630">
            <w:pPr>
              <w:rPr>
                <w:rFonts w:ascii="Times New Roman" w:hAnsi="Times New Roman" w:cs="Times New Roman"/>
                <w:b/>
                <w:sz w:val="20"/>
              </w:rPr>
            </w:pPr>
            <w:r w:rsidRPr="00D67630">
              <w:rPr>
                <w:rFonts w:ascii="Times New Roman" w:hAnsi="Times New Roman" w:cs="Times New Roman"/>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14:paraId="0C9027AB" w14:textId="77777777" w:rsidR="00D67630" w:rsidRPr="00D67630" w:rsidRDefault="00D67630" w:rsidP="00D67630">
            <w:pPr>
              <w:rPr>
                <w:rFonts w:ascii="Times New Roman" w:hAnsi="Times New Roman" w:cs="Times New Roman"/>
                <w:sz w:val="20"/>
              </w:rPr>
            </w:pPr>
            <w:r>
              <w:rPr>
                <w:rFonts w:ascii="Times New Roman" w:hAnsi="Times New Roman" w:cs="Times New Roman"/>
                <w:sz w:val="20"/>
              </w:rPr>
              <w:t>0252 572 54 55</w:t>
            </w:r>
          </w:p>
        </w:tc>
      </w:tr>
      <w:tr w:rsidR="00D67630" w:rsidRPr="00D67630" w14:paraId="47D4707B" w14:textId="77777777" w:rsidTr="00D67630">
        <w:trPr>
          <w:trHeight w:val="473"/>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A89AEB3" w14:textId="77777777" w:rsidR="00D67630" w:rsidRPr="00D67630" w:rsidRDefault="00D67630" w:rsidP="00D67630">
            <w:pPr>
              <w:rPr>
                <w:rFonts w:ascii="Times New Roman" w:hAnsi="Times New Roman" w:cs="Times New Roman"/>
                <w:b/>
                <w:sz w:val="20"/>
              </w:rPr>
            </w:pPr>
            <w:r w:rsidRPr="00D67630">
              <w:rPr>
                <w:rFonts w:ascii="Times New Roman" w:hAnsi="Times New Roman" w:cs="Times New Roman"/>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EFFB5FC" w14:textId="77777777" w:rsidR="00D67630" w:rsidRPr="00D67630" w:rsidRDefault="00D67630" w:rsidP="00D67630">
            <w:pPr>
              <w:rPr>
                <w:rFonts w:ascii="Times New Roman" w:hAnsi="Times New Roman" w:cs="Times New Roman"/>
                <w:b/>
                <w:sz w:val="20"/>
              </w:rPr>
            </w:pPr>
            <w:r>
              <w:rPr>
                <w:rFonts w:ascii="Times New Roman" w:hAnsi="Times New Roman" w:cs="Times New Roman"/>
                <w:sz w:val="20"/>
              </w:rPr>
              <w:t>907311@meb.k12.tr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12F55DCA" w14:textId="77777777" w:rsidR="00D67630" w:rsidRPr="00D67630" w:rsidRDefault="00D67630" w:rsidP="00D67630">
            <w:pPr>
              <w:rPr>
                <w:rFonts w:ascii="Times New Roman" w:hAnsi="Times New Roman" w:cs="Times New Roman"/>
                <w:b/>
                <w:sz w:val="20"/>
              </w:rPr>
            </w:pPr>
            <w:r w:rsidRPr="00D67630">
              <w:rPr>
                <w:rFonts w:ascii="Times New Roman" w:hAnsi="Times New Roman" w:cs="Times New Roman"/>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6A1BCEAB" w14:textId="77777777" w:rsidR="00D67630" w:rsidRPr="00D67630" w:rsidRDefault="00D67630" w:rsidP="00D67630">
            <w:pPr>
              <w:rPr>
                <w:rFonts w:ascii="Times New Roman" w:hAnsi="Times New Roman" w:cs="Times New Roman"/>
                <w:sz w:val="20"/>
              </w:rPr>
            </w:pPr>
            <w:r w:rsidRPr="00D67630">
              <w:rPr>
                <w:rFonts w:ascii="Times New Roman" w:hAnsi="Times New Roman" w:cs="Times New Roman"/>
                <w:sz w:val="20"/>
              </w:rPr>
              <w:t>http://yataganmetem.meb.k12.tr/</w:t>
            </w:r>
          </w:p>
        </w:tc>
      </w:tr>
      <w:tr w:rsidR="00D67630" w:rsidRPr="00D67630" w14:paraId="54341124" w14:textId="77777777" w:rsidTr="00D67630">
        <w:trPr>
          <w:trHeight w:val="473"/>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BEBE9EA" w14:textId="77777777" w:rsidR="00D67630" w:rsidRPr="00D67630" w:rsidRDefault="00D67630" w:rsidP="00D67630">
            <w:pPr>
              <w:rPr>
                <w:rFonts w:ascii="Times New Roman" w:hAnsi="Times New Roman" w:cs="Times New Roman"/>
                <w:b/>
                <w:sz w:val="20"/>
              </w:rPr>
            </w:pPr>
            <w:r w:rsidRPr="00D67630">
              <w:rPr>
                <w:rFonts w:ascii="Times New Roman" w:hAnsi="Times New Roman" w:cs="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4797791" w14:textId="77777777" w:rsidR="00D67630" w:rsidRPr="00D67630" w:rsidRDefault="00D67630" w:rsidP="00D67630">
            <w:pPr>
              <w:rPr>
                <w:rFonts w:ascii="Times New Roman" w:hAnsi="Times New Roman" w:cs="Times New Roman"/>
                <w:sz w:val="20"/>
              </w:rPr>
            </w:pPr>
            <w:r w:rsidRPr="00D67630">
              <w:rPr>
                <w:rFonts w:ascii="Times New Roman" w:hAnsi="Times New Roman" w:cs="Times New Roman"/>
                <w:sz w:val="20"/>
              </w:rPr>
              <w:t>764221</w:t>
            </w:r>
          </w:p>
        </w:tc>
        <w:tc>
          <w:tcPr>
            <w:tcW w:w="981" w:type="pct"/>
            <w:gridSpan w:val="2"/>
            <w:tcBorders>
              <w:top w:val="single" w:sz="8" w:space="0" w:color="000066"/>
              <w:left w:val="nil"/>
              <w:bottom w:val="nil"/>
              <w:right w:val="single" w:sz="8" w:space="0" w:color="000000"/>
            </w:tcBorders>
            <w:shd w:val="clear" w:color="auto" w:fill="auto"/>
            <w:noWrap/>
            <w:vAlign w:val="center"/>
          </w:tcPr>
          <w:p w14:paraId="22ECF368" w14:textId="77777777" w:rsidR="00D67630" w:rsidRPr="00D67630" w:rsidRDefault="00D67630" w:rsidP="00D67630">
            <w:pPr>
              <w:rPr>
                <w:rFonts w:ascii="Times New Roman" w:hAnsi="Times New Roman" w:cs="Times New Roman"/>
                <w:sz w:val="20"/>
              </w:rPr>
            </w:pPr>
            <w:r w:rsidRPr="00D67630">
              <w:rPr>
                <w:rFonts w:ascii="Times New Roman" w:hAnsi="Times New Roman" w:cs="Times New Roman"/>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14:paraId="7742AEAD" w14:textId="77777777" w:rsidR="00D67630" w:rsidRPr="00D67630" w:rsidRDefault="00D67630" w:rsidP="00D67630">
            <w:pPr>
              <w:rPr>
                <w:rFonts w:ascii="Times New Roman" w:hAnsi="Times New Roman" w:cs="Times New Roman"/>
                <w:sz w:val="20"/>
              </w:rPr>
            </w:pPr>
            <w:r>
              <w:rPr>
                <w:rFonts w:ascii="Times New Roman" w:hAnsi="Times New Roman" w:cs="Times New Roman"/>
                <w:sz w:val="20"/>
              </w:rPr>
              <w:t>Tam gün</w:t>
            </w:r>
          </w:p>
        </w:tc>
      </w:tr>
      <w:tr w:rsidR="00D67630" w:rsidRPr="00D67630" w14:paraId="48FBD5DD" w14:textId="77777777" w:rsidTr="00D67630">
        <w:trPr>
          <w:trHeight w:val="421"/>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6C827A4D" w14:textId="77777777" w:rsidR="00D67630" w:rsidRPr="00D67630" w:rsidRDefault="00D67630" w:rsidP="00D67630">
            <w:pPr>
              <w:rPr>
                <w:rFonts w:ascii="Times New Roman" w:hAnsi="Times New Roman" w:cs="Times New Roman"/>
                <w:sz w:val="20"/>
              </w:rPr>
            </w:pPr>
            <w:r w:rsidRPr="00D67630">
              <w:rPr>
                <w:rFonts w:ascii="Times New Roman" w:hAnsi="Times New Roman" w:cs="Times New Roman"/>
                <w:b/>
                <w:sz w:val="20"/>
              </w:rPr>
              <w:t xml:space="preserve">Okulun Hizmete Giriş Tarihi : </w:t>
            </w:r>
            <w:r w:rsidRPr="00D67630">
              <w:rPr>
                <w:rFonts w:ascii="Times New Roman" w:hAnsi="Times New Roman" w:cs="Times New Roman"/>
                <w:sz w:val="20"/>
              </w:rPr>
              <w:t>1978-1979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649ACF36" w14:textId="77777777" w:rsidR="00D67630" w:rsidRPr="00D67630" w:rsidRDefault="00D67630" w:rsidP="00D67630">
            <w:pPr>
              <w:rPr>
                <w:rFonts w:ascii="Times New Roman" w:hAnsi="Times New Roman" w:cs="Times New Roman"/>
                <w:b/>
                <w:sz w:val="20"/>
              </w:rPr>
            </w:pPr>
            <w:r w:rsidRPr="00D67630">
              <w:rPr>
                <w:rFonts w:ascii="Times New Roman" w:hAnsi="Times New Roman" w:cs="Times New Roman"/>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220C328B" w14:textId="77777777" w:rsidR="00D67630" w:rsidRPr="00D67630" w:rsidRDefault="00D67630" w:rsidP="00D67630">
            <w:pPr>
              <w:rPr>
                <w:rFonts w:ascii="Times New Roman" w:hAnsi="Times New Roman" w:cs="Times New Roman"/>
                <w:sz w:val="20"/>
              </w:rPr>
            </w:pPr>
            <w:r>
              <w:rPr>
                <w:rFonts w:ascii="Times New Roman" w:hAnsi="Times New Roman" w:cs="Times New Roman"/>
                <w:sz w:val="20"/>
              </w:rPr>
              <w:t>7</w:t>
            </w:r>
            <w:r w:rsidR="00DA4AA1">
              <w:rPr>
                <w:rFonts w:ascii="Times New Roman" w:hAnsi="Times New Roman" w:cs="Times New Roman"/>
                <w:sz w:val="20"/>
              </w:rPr>
              <w:t>5+ ( işkur personel sayısı 4</w:t>
            </w:r>
            <w:r w:rsidR="00B31C06">
              <w:rPr>
                <w:rFonts w:ascii="Times New Roman" w:hAnsi="Times New Roman" w:cs="Times New Roman"/>
                <w:sz w:val="20"/>
              </w:rPr>
              <w:t xml:space="preserve"> )</w:t>
            </w:r>
          </w:p>
        </w:tc>
      </w:tr>
      <w:tr w:rsidR="00D67630" w:rsidRPr="00D67630" w14:paraId="3D27ECF8" w14:textId="77777777" w:rsidTr="00D67630">
        <w:trPr>
          <w:trHeight w:val="21"/>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00485130" w14:textId="77777777" w:rsidR="00D67630" w:rsidRPr="00D67630" w:rsidRDefault="00D67630" w:rsidP="00D67630">
            <w:pPr>
              <w:rPr>
                <w:rFonts w:ascii="Times New Roman" w:hAnsi="Times New Roman" w:cs="Times New Roman"/>
                <w:b/>
                <w:sz w:val="20"/>
              </w:rPr>
            </w:pPr>
            <w:r w:rsidRPr="00D67630">
              <w:rPr>
                <w:rFonts w:ascii="Times New Roman" w:hAnsi="Times New Roman" w:cs="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15F4001" w14:textId="77777777" w:rsidR="00D67630" w:rsidRPr="00D67630" w:rsidRDefault="00D67630" w:rsidP="00D67630">
            <w:pPr>
              <w:rPr>
                <w:rFonts w:ascii="Times New Roman" w:hAnsi="Times New Roman" w:cs="Times New Roman"/>
                <w:sz w:val="20"/>
              </w:rPr>
            </w:pPr>
            <w:r w:rsidRPr="00D67630">
              <w:rPr>
                <w:rFonts w:ascii="Times New Roman" w:hAnsi="Times New Roman" w:cs="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E274E96" w14:textId="77777777" w:rsidR="00D67630" w:rsidRPr="00D67630" w:rsidRDefault="009073B9" w:rsidP="00D67630">
            <w:pPr>
              <w:rPr>
                <w:rFonts w:ascii="Times New Roman" w:hAnsi="Times New Roman" w:cs="Times New Roman"/>
                <w:sz w:val="20"/>
              </w:rPr>
            </w:pPr>
            <w:r>
              <w:rPr>
                <w:rFonts w:ascii="Times New Roman" w:hAnsi="Times New Roman" w:cs="Times New Roman"/>
                <w:sz w:val="20"/>
              </w:rPr>
              <w:t>68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74FED231" w14:textId="77777777" w:rsidR="00D67630" w:rsidRPr="00D67630" w:rsidRDefault="00D67630" w:rsidP="00D67630">
            <w:pPr>
              <w:rPr>
                <w:rFonts w:ascii="Times New Roman" w:hAnsi="Times New Roman" w:cs="Times New Roman"/>
                <w:b/>
                <w:sz w:val="20"/>
              </w:rPr>
            </w:pPr>
            <w:r w:rsidRPr="00D67630">
              <w:rPr>
                <w:rFonts w:ascii="Times New Roman" w:hAnsi="Times New Roman" w:cs="Times New Roman"/>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6ED28BD2" w14:textId="77777777" w:rsidR="00D67630" w:rsidRPr="00D67630" w:rsidRDefault="00D67630" w:rsidP="00D67630">
            <w:pPr>
              <w:rPr>
                <w:rFonts w:ascii="Times New Roman" w:hAnsi="Times New Roman" w:cs="Times New Roman"/>
                <w:sz w:val="20"/>
              </w:rPr>
            </w:pPr>
            <w:r w:rsidRPr="00D67630">
              <w:rPr>
                <w:rFonts w:ascii="Times New Roman" w:hAnsi="Times New Roman" w:cs="Times New Roman"/>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1E4AF865" w14:textId="77777777" w:rsidR="00D67630" w:rsidRPr="00D67630" w:rsidRDefault="009073B9" w:rsidP="00D67630">
            <w:pPr>
              <w:rPr>
                <w:rFonts w:ascii="Times New Roman" w:hAnsi="Times New Roman" w:cs="Times New Roman"/>
                <w:sz w:val="20"/>
              </w:rPr>
            </w:pPr>
            <w:r>
              <w:rPr>
                <w:rFonts w:ascii="Times New Roman" w:hAnsi="Times New Roman" w:cs="Times New Roman"/>
                <w:sz w:val="20"/>
              </w:rPr>
              <w:t>36</w:t>
            </w:r>
          </w:p>
        </w:tc>
      </w:tr>
      <w:tr w:rsidR="00D67630" w:rsidRPr="00D67630" w14:paraId="783B2D29" w14:textId="77777777" w:rsidTr="00D67630">
        <w:trPr>
          <w:trHeight w:val="21"/>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3FBABB5D" w14:textId="77777777" w:rsidR="00D67630" w:rsidRPr="00D67630" w:rsidRDefault="00D67630" w:rsidP="00D67630">
            <w:pPr>
              <w:rPr>
                <w:rFonts w:ascii="Times New Roman" w:hAnsi="Times New Roman" w:cs="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9B2AD62" w14:textId="77777777" w:rsidR="00D67630" w:rsidRPr="00D67630" w:rsidRDefault="00D67630" w:rsidP="00D67630">
            <w:pPr>
              <w:rPr>
                <w:rFonts w:ascii="Times New Roman" w:hAnsi="Times New Roman" w:cs="Times New Roman"/>
                <w:sz w:val="20"/>
              </w:rPr>
            </w:pPr>
            <w:r w:rsidRPr="00D67630">
              <w:rPr>
                <w:rFonts w:ascii="Times New Roman" w:hAnsi="Times New Roman" w:cs="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6B27732" w14:textId="77777777" w:rsidR="00D67630" w:rsidRPr="00D67630" w:rsidRDefault="009073B9" w:rsidP="00D67630">
            <w:pPr>
              <w:rPr>
                <w:rFonts w:ascii="Times New Roman" w:hAnsi="Times New Roman" w:cs="Times New Roman"/>
                <w:sz w:val="20"/>
              </w:rPr>
            </w:pPr>
            <w:r>
              <w:rPr>
                <w:rFonts w:ascii="Times New Roman" w:hAnsi="Times New Roman" w:cs="Times New Roman"/>
                <w:sz w:val="20"/>
              </w:rPr>
              <w:t>279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179396E7" w14:textId="77777777" w:rsidR="00D67630" w:rsidRPr="00D67630" w:rsidRDefault="00D67630" w:rsidP="00D67630">
            <w:pPr>
              <w:rPr>
                <w:rFonts w:ascii="Times New Roman" w:hAnsi="Times New Roman" w:cs="Times New Roman"/>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1410D850" w14:textId="77777777" w:rsidR="00D67630" w:rsidRPr="00D67630" w:rsidRDefault="00D67630" w:rsidP="00D67630">
            <w:pPr>
              <w:rPr>
                <w:rFonts w:ascii="Times New Roman" w:hAnsi="Times New Roman" w:cs="Times New Roman"/>
                <w:sz w:val="20"/>
              </w:rPr>
            </w:pPr>
            <w:r w:rsidRPr="00D67630">
              <w:rPr>
                <w:rFonts w:ascii="Times New Roman" w:hAnsi="Times New Roman" w:cs="Times New Roman"/>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654737F9" w14:textId="77777777" w:rsidR="00D67630" w:rsidRPr="00D67630" w:rsidRDefault="00D67630" w:rsidP="00D67630">
            <w:pPr>
              <w:rPr>
                <w:rFonts w:ascii="Times New Roman" w:hAnsi="Times New Roman" w:cs="Times New Roman"/>
                <w:sz w:val="20"/>
              </w:rPr>
            </w:pPr>
            <w:r>
              <w:rPr>
                <w:rFonts w:ascii="Times New Roman" w:hAnsi="Times New Roman" w:cs="Times New Roman"/>
                <w:sz w:val="20"/>
              </w:rPr>
              <w:t>3</w:t>
            </w:r>
            <w:r w:rsidR="009073B9">
              <w:rPr>
                <w:rFonts w:ascii="Times New Roman" w:hAnsi="Times New Roman" w:cs="Times New Roman"/>
                <w:sz w:val="20"/>
              </w:rPr>
              <w:t>3</w:t>
            </w:r>
          </w:p>
        </w:tc>
      </w:tr>
      <w:tr w:rsidR="00D67630" w:rsidRPr="00D67630" w14:paraId="61B980F4" w14:textId="77777777" w:rsidTr="00D67630">
        <w:trPr>
          <w:trHeight w:val="21"/>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14078B5" w14:textId="77777777" w:rsidR="00D67630" w:rsidRPr="00D67630" w:rsidRDefault="00D67630" w:rsidP="00D67630">
            <w:pPr>
              <w:rPr>
                <w:rFonts w:ascii="Times New Roman" w:hAnsi="Times New Roman" w:cs="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1636023" w14:textId="77777777" w:rsidR="00D67630" w:rsidRPr="00D67630" w:rsidRDefault="00D67630" w:rsidP="00D67630">
            <w:pPr>
              <w:rPr>
                <w:rFonts w:ascii="Times New Roman" w:hAnsi="Times New Roman" w:cs="Times New Roman"/>
                <w:b/>
                <w:sz w:val="20"/>
              </w:rPr>
            </w:pPr>
            <w:r w:rsidRPr="00D67630">
              <w:rPr>
                <w:rFonts w:ascii="Times New Roman" w:hAnsi="Times New Roman" w:cs="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C6C1B40" w14:textId="77777777" w:rsidR="00D67630" w:rsidRPr="00D67630" w:rsidRDefault="009073B9" w:rsidP="00D67630">
            <w:pPr>
              <w:rPr>
                <w:rFonts w:ascii="Times New Roman" w:hAnsi="Times New Roman" w:cs="Times New Roman"/>
                <w:sz w:val="20"/>
              </w:rPr>
            </w:pPr>
            <w:r>
              <w:rPr>
                <w:rFonts w:ascii="Times New Roman" w:hAnsi="Times New Roman" w:cs="Times New Roman"/>
                <w:sz w:val="20"/>
              </w:rPr>
              <w:t>347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A5E1588" w14:textId="77777777" w:rsidR="00D67630" w:rsidRPr="00D67630" w:rsidRDefault="00D67630" w:rsidP="00D67630">
            <w:pPr>
              <w:rPr>
                <w:rFonts w:ascii="Times New Roman" w:hAnsi="Times New Roman" w:cs="Times New Roman"/>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66CCD7B" w14:textId="77777777" w:rsidR="00D67630" w:rsidRPr="00D67630" w:rsidRDefault="00D67630" w:rsidP="00D67630">
            <w:pPr>
              <w:rPr>
                <w:rFonts w:ascii="Times New Roman" w:hAnsi="Times New Roman" w:cs="Times New Roman"/>
                <w:b/>
                <w:sz w:val="20"/>
              </w:rPr>
            </w:pPr>
            <w:r>
              <w:rPr>
                <w:rFonts w:ascii="Times New Roman" w:hAnsi="Times New Roman" w:cs="Times New Roman"/>
                <w:b/>
                <w:sz w:val="20"/>
              </w:rPr>
              <w:t>Topl</w:t>
            </w:r>
            <w:r w:rsidR="0029257E">
              <w:rPr>
                <w:rFonts w:ascii="Times New Roman" w:hAnsi="Times New Roman" w:cs="Times New Roman"/>
                <w:b/>
                <w:sz w:val="20"/>
              </w:rPr>
              <w:t>a</w:t>
            </w:r>
            <w:r w:rsidRPr="00D67630">
              <w:rPr>
                <w:rFonts w:ascii="Times New Roman" w:hAnsi="Times New Roman" w:cs="Times New Roman"/>
                <w:b/>
                <w:sz w:val="20"/>
              </w:rPr>
              <w:t>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4713E809" w14:textId="77777777" w:rsidR="00D67630" w:rsidRPr="00D67630" w:rsidRDefault="00D67630" w:rsidP="00D67630">
            <w:pPr>
              <w:rPr>
                <w:rFonts w:ascii="Times New Roman" w:hAnsi="Times New Roman" w:cs="Times New Roman"/>
                <w:sz w:val="20"/>
              </w:rPr>
            </w:pPr>
            <w:r>
              <w:rPr>
                <w:rFonts w:ascii="Times New Roman" w:hAnsi="Times New Roman" w:cs="Times New Roman"/>
                <w:sz w:val="20"/>
              </w:rPr>
              <w:t>6</w:t>
            </w:r>
            <w:r w:rsidR="009073B9">
              <w:rPr>
                <w:rFonts w:ascii="Times New Roman" w:hAnsi="Times New Roman" w:cs="Times New Roman"/>
                <w:sz w:val="20"/>
              </w:rPr>
              <w:t>9</w:t>
            </w:r>
          </w:p>
        </w:tc>
      </w:tr>
      <w:tr w:rsidR="00D67630" w:rsidRPr="00D67630" w14:paraId="64B1A071" w14:textId="77777777" w:rsidTr="00D67630">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494E8C2" w14:textId="77777777" w:rsidR="00D67630" w:rsidRPr="00D67630" w:rsidRDefault="00D67630" w:rsidP="00D67630">
            <w:pPr>
              <w:rPr>
                <w:rFonts w:ascii="Times New Roman" w:hAnsi="Times New Roman" w:cs="Times New Roman"/>
                <w:b/>
                <w:sz w:val="20"/>
              </w:rPr>
            </w:pPr>
            <w:r w:rsidRPr="00D67630">
              <w:rPr>
                <w:rFonts w:ascii="Times New Roman" w:hAnsi="Times New Roman" w:cs="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FB22554" w14:textId="77777777" w:rsidR="00D67630" w:rsidRPr="00D67630" w:rsidRDefault="00A54E6F" w:rsidP="00D67630">
            <w:pPr>
              <w:rPr>
                <w:rFonts w:ascii="Times New Roman" w:hAnsi="Times New Roman" w:cs="Times New Roman"/>
                <w:sz w:val="20"/>
              </w:rPr>
            </w:pPr>
            <w:r>
              <w:rPr>
                <w:rFonts w:ascii="Times New Roman" w:hAnsi="Times New Roman" w:cs="Times New Roman"/>
                <w:sz w:val="20"/>
              </w:rPr>
              <w:t>20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04EF2F6" w14:textId="77777777" w:rsidR="00D67630" w:rsidRPr="00D67630" w:rsidRDefault="00D67630" w:rsidP="00D67630">
            <w:pPr>
              <w:rPr>
                <w:rFonts w:ascii="Times New Roman" w:hAnsi="Times New Roman" w:cs="Times New Roman"/>
                <w:sz w:val="20"/>
              </w:rPr>
            </w:pPr>
            <w:r w:rsidRPr="00D67630">
              <w:rPr>
                <w:rFonts w:ascii="Times New Roman" w:hAnsi="Times New Roman" w:cs="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FCBB37E" w14:textId="77777777" w:rsidR="00D67630" w:rsidRPr="00D67630" w:rsidRDefault="00A54E6F" w:rsidP="00D67630">
            <w:pPr>
              <w:rPr>
                <w:rFonts w:ascii="Times New Roman" w:hAnsi="Times New Roman" w:cs="Times New Roman"/>
                <w:sz w:val="20"/>
              </w:rPr>
            </w:pPr>
            <w:r>
              <w:rPr>
                <w:rFonts w:ascii="Times New Roman" w:hAnsi="Times New Roman" w:cs="Times New Roman"/>
                <w:sz w:val="20"/>
              </w:rPr>
              <w:t>16</w:t>
            </w:r>
          </w:p>
        </w:tc>
      </w:tr>
      <w:tr w:rsidR="00D67630" w:rsidRPr="00D67630" w14:paraId="4E673F04" w14:textId="77777777" w:rsidTr="00D67630">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D650DAF" w14:textId="77777777" w:rsidR="00D67630" w:rsidRPr="00D67630" w:rsidRDefault="00D67630" w:rsidP="00D67630">
            <w:pPr>
              <w:rPr>
                <w:rFonts w:ascii="Times New Roman" w:hAnsi="Times New Roman" w:cs="Times New Roman"/>
                <w:b/>
                <w:sz w:val="20"/>
              </w:rPr>
            </w:pPr>
            <w:r w:rsidRPr="00D67630">
              <w:rPr>
                <w:rFonts w:ascii="Times New Roman" w:hAnsi="Times New Roman" w:cs="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8CAA4FF" w14:textId="77777777" w:rsidR="00D67630" w:rsidRPr="00D67630" w:rsidRDefault="00D67630" w:rsidP="00D67630">
            <w:pPr>
              <w:rPr>
                <w:rFonts w:ascii="Times New Roman" w:hAnsi="Times New Roman" w:cs="Times New Roman"/>
                <w:sz w:val="20"/>
              </w:rPr>
            </w:pPr>
            <w:r>
              <w:rPr>
                <w:rFonts w:ascii="Times New Roman" w:hAnsi="Times New Roman" w:cs="Times New Roman"/>
                <w:sz w:val="20"/>
              </w:rPr>
              <w:t>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128D435" w14:textId="77777777" w:rsidR="00D67630" w:rsidRPr="00D67630" w:rsidRDefault="00D67630" w:rsidP="00D67630">
            <w:pPr>
              <w:rPr>
                <w:rFonts w:ascii="Times New Roman" w:hAnsi="Times New Roman" w:cs="Times New Roman"/>
                <w:b/>
                <w:bCs/>
                <w:color w:val="000000"/>
                <w:sz w:val="20"/>
                <w:szCs w:val="24"/>
              </w:rPr>
            </w:pPr>
            <w:r w:rsidRPr="00D67630">
              <w:rPr>
                <w:rFonts w:ascii="Times New Roman" w:hAnsi="Times New Roman" w:cs="Times New Roman"/>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661BB9C" w14:textId="77777777" w:rsidR="00D67630" w:rsidRPr="00D67630" w:rsidRDefault="00D67630" w:rsidP="00D67630">
            <w:pPr>
              <w:rPr>
                <w:rFonts w:ascii="Times New Roman" w:hAnsi="Times New Roman" w:cs="Times New Roman"/>
                <w:sz w:val="20"/>
              </w:rPr>
            </w:pPr>
            <w:r>
              <w:rPr>
                <w:rFonts w:ascii="Times New Roman" w:hAnsi="Times New Roman" w:cs="Times New Roman"/>
                <w:sz w:val="20"/>
              </w:rPr>
              <w:t>-</w:t>
            </w:r>
          </w:p>
        </w:tc>
      </w:tr>
      <w:tr w:rsidR="00D67630" w:rsidRPr="00D67630" w14:paraId="5A08996E" w14:textId="77777777" w:rsidTr="00D67630">
        <w:trPr>
          <w:trHeight w:val="21"/>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9E95325" w14:textId="77777777" w:rsidR="00D67630" w:rsidRPr="00D67630" w:rsidRDefault="00D67630" w:rsidP="00D67630">
            <w:pPr>
              <w:rPr>
                <w:rFonts w:ascii="Times New Roman" w:hAnsi="Times New Roman" w:cs="Times New Roman"/>
                <w:b/>
                <w:sz w:val="20"/>
              </w:rPr>
            </w:pPr>
            <w:r w:rsidRPr="00D67630">
              <w:rPr>
                <w:rFonts w:ascii="Times New Roman" w:hAnsi="Times New Roman" w:cs="Times New Roman"/>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727925A" w14:textId="77777777" w:rsidR="00D67630" w:rsidRPr="00D67630" w:rsidRDefault="00D67630" w:rsidP="00D67630">
            <w:pPr>
              <w:rPr>
                <w:rFonts w:ascii="Times New Roman" w:hAnsi="Times New Roman" w:cs="Times New Roman"/>
                <w:sz w:val="20"/>
              </w:rPr>
            </w:pPr>
            <w:r>
              <w:rPr>
                <w:rFonts w:ascii="Times New Roman" w:hAnsi="Times New Roman" w:cs="Times New Roman"/>
                <w:sz w:val="20"/>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4264D5B" w14:textId="77777777" w:rsidR="00D67630" w:rsidRPr="00D67630" w:rsidRDefault="00D67630" w:rsidP="00D67630">
            <w:pPr>
              <w:rPr>
                <w:rFonts w:ascii="Times New Roman" w:hAnsi="Times New Roman" w:cs="Times New Roman"/>
                <w:b/>
                <w:bCs/>
                <w:color w:val="000000"/>
                <w:sz w:val="20"/>
                <w:szCs w:val="24"/>
              </w:rPr>
            </w:pPr>
            <w:r w:rsidRPr="00D67630">
              <w:rPr>
                <w:rFonts w:ascii="Times New Roman" w:hAnsi="Times New Roman" w:cs="Times New Roman"/>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C725A8C" w14:textId="77777777" w:rsidR="00D67630" w:rsidRPr="00D67630" w:rsidRDefault="00D67630" w:rsidP="00D67630">
            <w:pPr>
              <w:rPr>
                <w:rFonts w:ascii="Times New Roman" w:hAnsi="Times New Roman" w:cs="Times New Roman"/>
                <w:sz w:val="20"/>
              </w:rPr>
            </w:pPr>
            <w:r>
              <w:rPr>
                <w:rFonts w:ascii="Times New Roman" w:hAnsi="Times New Roman" w:cs="Times New Roman"/>
                <w:sz w:val="20"/>
              </w:rPr>
              <w:t>8-10</w:t>
            </w:r>
          </w:p>
        </w:tc>
      </w:tr>
    </w:tbl>
    <w:p w14:paraId="16F2F25F" w14:textId="77777777" w:rsidR="00D67630" w:rsidRPr="00D67630" w:rsidRDefault="00D67630" w:rsidP="00D67630">
      <w:pPr>
        <w:rPr>
          <w:rFonts w:ascii="Times New Roman" w:hAnsi="Times New Roman" w:cs="Times New Roman"/>
          <w:sz w:val="20"/>
        </w:rPr>
      </w:pPr>
    </w:p>
    <w:p w14:paraId="0148DF16" w14:textId="77777777" w:rsidR="00D67630" w:rsidRPr="00D67630" w:rsidRDefault="00D67630" w:rsidP="00D67630">
      <w:pPr>
        <w:pStyle w:val="GvdeMetni"/>
        <w:spacing w:line="360" w:lineRule="auto"/>
        <w:ind w:left="-284" w:right="-851"/>
        <w:jc w:val="both"/>
        <w:rPr>
          <w:rFonts w:cs="Times New Roman"/>
        </w:rPr>
      </w:pPr>
    </w:p>
    <w:p w14:paraId="63A307C9" w14:textId="77777777" w:rsidR="00D67630" w:rsidRDefault="00D67630" w:rsidP="00D67630">
      <w:pPr>
        <w:ind w:left="-284" w:right="-851"/>
        <w:rPr>
          <w:rFonts w:ascii="Times New Roman" w:hAnsi="Times New Roman" w:cs="Times New Roman"/>
        </w:rPr>
      </w:pPr>
    </w:p>
    <w:p w14:paraId="006E9E17" w14:textId="77777777" w:rsidR="00B31C06" w:rsidRDefault="00B31C06" w:rsidP="00D67630">
      <w:pPr>
        <w:ind w:left="-284" w:right="-851"/>
        <w:rPr>
          <w:rFonts w:ascii="Times New Roman" w:hAnsi="Times New Roman" w:cs="Times New Roman"/>
        </w:rPr>
      </w:pPr>
    </w:p>
    <w:p w14:paraId="2EB37ECC" w14:textId="77777777" w:rsidR="00B31C06" w:rsidRDefault="00B31C06" w:rsidP="00D67630">
      <w:pPr>
        <w:ind w:left="-284" w:right="-851"/>
        <w:rPr>
          <w:rFonts w:ascii="Times New Roman" w:hAnsi="Times New Roman" w:cs="Times New Roman"/>
        </w:rPr>
      </w:pPr>
    </w:p>
    <w:p w14:paraId="3714128E" w14:textId="77777777" w:rsidR="00B31C06" w:rsidRDefault="00B31C06" w:rsidP="00D67630">
      <w:pPr>
        <w:ind w:left="-284" w:right="-851"/>
        <w:rPr>
          <w:rFonts w:ascii="Times New Roman" w:hAnsi="Times New Roman" w:cs="Times New Roman"/>
        </w:rPr>
      </w:pPr>
    </w:p>
    <w:p w14:paraId="1818AAA4" w14:textId="77777777" w:rsidR="00B31C06" w:rsidRDefault="00B31C06" w:rsidP="00D67630">
      <w:pPr>
        <w:ind w:left="-284" w:right="-851"/>
        <w:rPr>
          <w:rFonts w:ascii="Times New Roman" w:hAnsi="Times New Roman" w:cs="Times New Roman"/>
        </w:rPr>
      </w:pPr>
    </w:p>
    <w:p w14:paraId="055717AB" w14:textId="77777777" w:rsidR="001C4AD5" w:rsidRDefault="001C4AD5" w:rsidP="00D67630">
      <w:pPr>
        <w:ind w:left="-284" w:right="-851"/>
        <w:rPr>
          <w:rFonts w:ascii="Times New Roman" w:hAnsi="Times New Roman" w:cs="Times New Roman"/>
          <w:b/>
          <w:sz w:val="24"/>
          <w:szCs w:val="24"/>
        </w:rPr>
      </w:pPr>
    </w:p>
    <w:p w14:paraId="7933B689" w14:textId="77777777" w:rsidR="001C4AD5" w:rsidRDefault="001C4AD5" w:rsidP="00D67630">
      <w:pPr>
        <w:ind w:left="-284" w:right="-851"/>
        <w:rPr>
          <w:rFonts w:ascii="Times New Roman" w:hAnsi="Times New Roman" w:cs="Times New Roman"/>
          <w:b/>
          <w:sz w:val="24"/>
          <w:szCs w:val="24"/>
        </w:rPr>
      </w:pPr>
    </w:p>
    <w:p w14:paraId="4FEEA78B" w14:textId="77777777" w:rsidR="00B31C06" w:rsidRDefault="00B31C06" w:rsidP="00D67630">
      <w:pPr>
        <w:ind w:left="-284" w:right="-851"/>
        <w:rPr>
          <w:rFonts w:ascii="Times New Roman" w:hAnsi="Times New Roman" w:cs="Times New Roman"/>
          <w:b/>
          <w:sz w:val="24"/>
          <w:szCs w:val="24"/>
        </w:rPr>
      </w:pPr>
      <w:r>
        <w:rPr>
          <w:rFonts w:ascii="Times New Roman" w:hAnsi="Times New Roman" w:cs="Times New Roman"/>
          <w:b/>
          <w:sz w:val="24"/>
          <w:szCs w:val="24"/>
        </w:rPr>
        <w:t>2.2.2 Çalışan Bilgileri</w:t>
      </w:r>
    </w:p>
    <w:p w14:paraId="119E706B" w14:textId="77777777" w:rsidR="00B31C06" w:rsidRDefault="00B31C06" w:rsidP="00D67630">
      <w:pPr>
        <w:ind w:left="-284" w:right="-851"/>
        <w:rPr>
          <w:rFonts w:ascii="Times New Roman" w:hAnsi="Times New Roman" w:cs="Times New Roman"/>
          <w:sz w:val="24"/>
          <w:szCs w:val="24"/>
        </w:rPr>
      </w:pPr>
      <w:r>
        <w:rPr>
          <w:rFonts w:ascii="Times New Roman" w:hAnsi="Times New Roman" w:cs="Times New Roman"/>
          <w:sz w:val="24"/>
          <w:szCs w:val="24"/>
        </w:rPr>
        <w:t>Okulumuz çalışanlarına ilişkin bilgiler altta yer alan tabloda belirtilmiştir.</w:t>
      </w:r>
    </w:p>
    <w:p w14:paraId="064B6216" w14:textId="77777777" w:rsidR="00B31C06" w:rsidRPr="00B31C06" w:rsidRDefault="00B31C06" w:rsidP="00D67630">
      <w:pPr>
        <w:ind w:left="-284" w:right="-85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1633"/>
        <w:gridCol w:w="1633"/>
        <w:gridCol w:w="1656"/>
      </w:tblGrid>
      <w:tr w:rsidR="00B31C06" w:rsidRPr="00B31C06" w14:paraId="1384D138" w14:textId="77777777" w:rsidTr="00B42162">
        <w:tc>
          <w:tcPr>
            <w:tcW w:w="4844" w:type="dxa"/>
            <w:shd w:val="clear" w:color="auto" w:fill="auto"/>
          </w:tcPr>
          <w:p w14:paraId="14FE95B9" w14:textId="77777777" w:rsidR="00B31C06" w:rsidRPr="00B31C06" w:rsidRDefault="00B31C06" w:rsidP="00721795">
            <w:pPr>
              <w:rPr>
                <w:rFonts w:ascii="Times New Roman" w:hAnsi="Times New Roman" w:cs="Times New Roman"/>
                <w:b/>
                <w:sz w:val="24"/>
                <w:szCs w:val="24"/>
              </w:rPr>
            </w:pPr>
            <w:r w:rsidRPr="00B31C06">
              <w:rPr>
                <w:rFonts w:ascii="Times New Roman" w:hAnsi="Times New Roman" w:cs="Times New Roman"/>
                <w:b/>
                <w:sz w:val="24"/>
                <w:szCs w:val="24"/>
              </w:rPr>
              <w:t>Unvan*</w:t>
            </w:r>
          </w:p>
        </w:tc>
        <w:tc>
          <w:tcPr>
            <w:tcW w:w="1664" w:type="dxa"/>
            <w:shd w:val="clear" w:color="auto" w:fill="auto"/>
          </w:tcPr>
          <w:p w14:paraId="05C2A8BC" w14:textId="77777777" w:rsidR="00B31C06" w:rsidRPr="00B31C06" w:rsidRDefault="00B31C06" w:rsidP="00B31C06">
            <w:pPr>
              <w:jc w:val="center"/>
              <w:rPr>
                <w:rFonts w:ascii="Times New Roman" w:hAnsi="Times New Roman" w:cs="Times New Roman"/>
                <w:b/>
                <w:sz w:val="24"/>
                <w:szCs w:val="24"/>
              </w:rPr>
            </w:pPr>
            <w:r w:rsidRPr="00B31C06">
              <w:rPr>
                <w:rFonts w:ascii="Times New Roman" w:hAnsi="Times New Roman" w:cs="Times New Roman"/>
                <w:b/>
                <w:sz w:val="24"/>
                <w:szCs w:val="24"/>
              </w:rPr>
              <w:t>Erkek</w:t>
            </w:r>
          </w:p>
        </w:tc>
        <w:tc>
          <w:tcPr>
            <w:tcW w:w="1664" w:type="dxa"/>
            <w:shd w:val="clear" w:color="auto" w:fill="auto"/>
          </w:tcPr>
          <w:p w14:paraId="17CFF590" w14:textId="77777777" w:rsidR="00B31C06" w:rsidRPr="00B31C06" w:rsidRDefault="00B31C06" w:rsidP="00B31C06">
            <w:pPr>
              <w:jc w:val="center"/>
              <w:rPr>
                <w:rFonts w:ascii="Times New Roman" w:hAnsi="Times New Roman" w:cs="Times New Roman"/>
                <w:b/>
                <w:sz w:val="24"/>
                <w:szCs w:val="24"/>
              </w:rPr>
            </w:pPr>
            <w:r w:rsidRPr="00B31C06">
              <w:rPr>
                <w:rFonts w:ascii="Times New Roman" w:hAnsi="Times New Roman" w:cs="Times New Roman"/>
                <w:b/>
                <w:sz w:val="24"/>
                <w:szCs w:val="24"/>
              </w:rPr>
              <w:t>Kadın</w:t>
            </w:r>
          </w:p>
        </w:tc>
        <w:tc>
          <w:tcPr>
            <w:tcW w:w="1682" w:type="dxa"/>
            <w:shd w:val="clear" w:color="auto" w:fill="auto"/>
          </w:tcPr>
          <w:p w14:paraId="200C50CF" w14:textId="77777777" w:rsidR="00B31C06" w:rsidRPr="00B31C06" w:rsidRDefault="00B31C06" w:rsidP="00B31C06">
            <w:pPr>
              <w:jc w:val="center"/>
              <w:rPr>
                <w:rFonts w:ascii="Times New Roman" w:hAnsi="Times New Roman" w:cs="Times New Roman"/>
                <w:b/>
                <w:sz w:val="24"/>
                <w:szCs w:val="24"/>
              </w:rPr>
            </w:pPr>
            <w:r w:rsidRPr="00B31C06">
              <w:rPr>
                <w:rFonts w:ascii="Times New Roman" w:hAnsi="Times New Roman" w:cs="Times New Roman"/>
                <w:b/>
                <w:sz w:val="24"/>
                <w:szCs w:val="24"/>
              </w:rPr>
              <w:t>Toplam</w:t>
            </w:r>
          </w:p>
        </w:tc>
      </w:tr>
      <w:tr w:rsidR="00B31C06" w:rsidRPr="00B31C06" w14:paraId="02C89494" w14:textId="77777777" w:rsidTr="00B42162">
        <w:tc>
          <w:tcPr>
            <w:tcW w:w="4844" w:type="dxa"/>
            <w:shd w:val="clear" w:color="auto" w:fill="auto"/>
            <w:vAlign w:val="center"/>
          </w:tcPr>
          <w:p w14:paraId="695B17C6" w14:textId="77777777" w:rsidR="00B31C06" w:rsidRPr="00B31C06" w:rsidRDefault="00B31C06" w:rsidP="00B31C06">
            <w:pPr>
              <w:rPr>
                <w:rFonts w:ascii="Times New Roman" w:hAnsi="Times New Roman" w:cs="Times New Roman"/>
                <w:sz w:val="24"/>
                <w:szCs w:val="24"/>
              </w:rPr>
            </w:pPr>
            <w:r w:rsidRPr="00B31C06">
              <w:rPr>
                <w:rFonts w:ascii="Times New Roman" w:hAnsi="Times New Roman" w:cs="Times New Roman"/>
                <w:sz w:val="24"/>
                <w:szCs w:val="24"/>
              </w:rPr>
              <w:t>Okul Müdürü ve Müdür Yardımcısı</w:t>
            </w:r>
          </w:p>
        </w:tc>
        <w:tc>
          <w:tcPr>
            <w:tcW w:w="1664" w:type="dxa"/>
            <w:shd w:val="clear" w:color="auto" w:fill="auto"/>
            <w:vAlign w:val="center"/>
          </w:tcPr>
          <w:p w14:paraId="66ABFD3D" w14:textId="77777777" w:rsidR="00B31C06" w:rsidRPr="00B31C06" w:rsidRDefault="00B31C06" w:rsidP="00B31C06">
            <w:pPr>
              <w:jc w:val="center"/>
              <w:rPr>
                <w:rFonts w:ascii="Times New Roman" w:hAnsi="Times New Roman" w:cs="Times New Roman"/>
                <w:b/>
                <w:sz w:val="24"/>
                <w:szCs w:val="24"/>
              </w:rPr>
            </w:pPr>
            <w:r>
              <w:rPr>
                <w:rFonts w:ascii="Times New Roman" w:hAnsi="Times New Roman" w:cs="Times New Roman"/>
                <w:b/>
                <w:sz w:val="24"/>
                <w:szCs w:val="24"/>
              </w:rPr>
              <w:t>5</w:t>
            </w:r>
          </w:p>
        </w:tc>
        <w:tc>
          <w:tcPr>
            <w:tcW w:w="1664" w:type="dxa"/>
            <w:shd w:val="clear" w:color="auto" w:fill="auto"/>
            <w:vAlign w:val="center"/>
          </w:tcPr>
          <w:p w14:paraId="6F1F0618" w14:textId="77777777" w:rsidR="00B31C06" w:rsidRPr="00B31C06" w:rsidRDefault="00B31C06" w:rsidP="00B31C06">
            <w:pPr>
              <w:jc w:val="center"/>
              <w:rPr>
                <w:rFonts w:ascii="Times New Roman" w:hAnsi="Times New Roman" w:cs="Times New Roman"/>
                <w:b/>
                <w:sz w:val="24"/>
                <w:szCs w:val="24"/>
              </w:rPr>
            </w:pPr>
            <w:r>
              <w:rPr>
                <w:rFonts w:ascii="Times New Roman" w:hAnsi="Times New Roman" w:cs="Times New Roman"/>
                <w:b/>
                <w:sz w:val="24"/>
                <w:szCs w:val="24"/>
              </w:rPr>
              <w:t>1</w:t>
            </w:r>
          </w:p>
        </w:tc>
        <w:tc>
          <w:tcPr>
            <w:tcW w:w="1682" w:type="dxa"/>
            <w:shd w:val="clear" w:color="auto" w:fill="auto"/>
            <w:vAlign w:val="center"/>
          </w:tcPr>
          <w:p w14:paraId="1439A701" w14:textId="77777777" w:rsidR="00B31C06" w:rsidRPr="00B31C06" w:rsidRDefault="00B31C06" w:rsidP="00B31C06">
            <w:pPr>
              <w:jc w:val="center"/>
              <w:rPr>
                <w:rFonts w:ascii="Times New Roman" w:hAnsi="Times New Roman" w:cs="Times New Roman"/>
                <w:b/>
                <w:sz w:val="24"/>
                <w:szCs w:val="24"/>
              </w:rPr>
            </w:pPr>
            <w:r>
              <w:rPr>
                <w:rFonts w:ascii="Times New Roman" w:hAnsi="Times New Roman" w:cs="Times New Roman"/>
                <w:b/>
                <w:sz w:val="24"/>
                <w:szCs w:val="24"/>
              </w:rPr>
              <w:t>6</w:t>
            </w:r>
          </w:p>
        </w:tc>
      </w:tr>
      <w:tr w:rsidR="00B31C06" w:rsidRPr="00B31C06" w14:paraId="3602B2D6" w14:textId="77777777" w:rsidTr="00B42162">
        <w:tc>
          <w:tcPr>
            <w:tcW w:w="4844" w:type="dxa"/>
            <w:shd w:val="clear" w:color="auto" w:fill="auto"/>
            <w:vAlign w:val="center"/>
          </w:tcPr>
          <w:p w14:paraId="63F8A29E" w14:textId="77777777" w:rsidR="00B31C06" w:rsidRPr="00B31C06" w:rsidRDefault="00B31C06" w:rsidP="00B31C06">
            <w:pPr>
              <w:rPr>
                <w:rFonts w:ascii="Times New Roman" w:hAnsi="Times New Roman" w:cs="Times New Roman"/>
                <w:sz w:val="24"/>
                <w:szCs w:val="24"/>
              </w:rPr>
            </w:pPr>
            <w:r w:rsidRPr="00B31C06">
              <w:rPr>
                <w:rFonts w:ascii="Times New Roman" w:hAnsi="Times New Roman" w:cs="Times New Roman"/>
                <w:sz w:val="24"/>
                <w:szCs w:val="24"/>
              </w:rPr>
              <w:t>Sınıf Öğretmeni</w:t>
            </w:r>
          </w:p>
        </w:tc>
        <w:tc>
          <w:tcPr>
            <w:tcW w:w="1664" w:type="dxa"/>
            <w:shd w:val="clear" w:color="auto" w:fill="auto"/>
            <w:vAlign w:val="center"/>
          </w:tcPr>
          <w:p w14:paraId="548371B9" w14:textId="77777777" w:rsidR="00B31C06" w:rsidRPr="00B31C06" w:rsidRDefault="00B31C06" w:rsidP="00B31C06">
            <w:pPr>
              <w:jc w:val="center"/>
              <w:rPr>
                <w:rFonts w:ascii="Times New Roman" w:hAnsi="Times New Roman" w:cs="Times New Roman"/>
                <w:b/>
                <w:sz w:val="24"/>
                <w:szCs w:val="24"/>
              </w:rPr>
            </w:pPr>
            <w:r>
              <w:rPr>
                <w:rFonts w:ascii="Times New Roman" w:hAnsi="Times New Roman" w:cs="Times New Roman"/>
                <w:b/>
                <w:sz w:val="24"/>
                <w:szCs w:val="24"/>
              </w:rPr>
              <w:t>-</w:t>
            </w:r>
          </w:p>
        </w:tc>
        <w:tc>
          <w:tcPr>
            <w:tcW w:w="1664" w:type="dxa"/>
            <w:shd w:val="clear" w:color="auto" w:fill="auto"/>
            <w:vAlign w:val="center"/>
          </w:tcPr>
          <w:p w14:paraId="51AEAD62" w14:textId="77777777" w:rsidR="00B31C06" w:rsidRPr="00B31C06" w:rsidRDefault="00B31C06" w:rsidP="00B31C06">
            <w:pPr>
              <w:jc w:val="center"/>
              <w:rPr>
                <w:rFonts w:ascii="Times New Roman" w:hAnsi="Times New Roman" w:cs="Times New Roman"/>
                <w:b/>
                <w:sz w:val="24"/>
                <w:szCs w:val="24"/>
              </w:rPr>
            </w:pPr>
            <w:r>
              <w:rPr>
                <w:rFonts w:ascii="Times New Roman" w:hAnsi="Times New Roman" w:cs="Times New Roman"/>
                <w:b/>
                <w:sz w:val="24"/>
                <w:szCs w:val="24"/>
              </w:rPr>
              <w:t>-</w:t>
            </w:r>
          </w:p>
        </w:tc>
        <w:tc>
          <w:tcPr>
            <w:tcW w:w="1682" w:type="dxa"/>
            <w:shd w:val="clear" w:color="auto" w:fill="auto"/>
            <w:vAlign w:val="center"/>
          </w:tcPr>
          <w:p w14:paraId="353E6703" w14:textId="77777777" w:rsidR="00B31C06" w:rsidRPr="00B31C06" w:rsidRDefault="00B31C06" w:rsidP="00B31C06">
            <w:pPr>
              <w:jc w:val="center"/>
              <w:rPr>
                <w:rFonts w:ascii="Times New Roman" w:hAnsi="Times New Roman" w:cs="Times New Roman"/>
                <w:b/>
                <w:sz w:val="24"/>
                <w:szCs w:val="24"/>
              </w:rPr>
            </w:pPr>
            <w:r>
              <w:rPr>
                <w:rFonts w:ascii="Times New Roman" w:hAnsi="Times New Roman" w:cs="Times New Roman"/>
                <w:b/>
                <w:sz w:val="24"/>
                <w:szCs w:val="24"/>
              </w:rPr>
              <w:t>-</w:t>
            </w:r>
          </w:p>
        </w:tc>
      </w:tr>
      <w:tr w:rsidR="00B31C06" w:rsidRPr="00B31C06" w14:paraId="138D3EB5" w14:textId="77777777" w:rsidTr="00B42162">
        <w:tc>
          <w:tcPr>
            <w:tcW w:w="4844" w:type="dxa"/>
            <w:shd w:val="clear" w:color="auto" w:fill="auto"/>
            <w:vAlign w:val="center"/>
          </w:tcPr>
          <w:p w14:paraId="20937FEE" w14:textId="77777777" w:rsidR="00B31C06" w:rsidRPr="00B31C06" w:rsidRDefault="00B31C06" w:rsidP="00B31C06">
            <w:pPr>
              <w:rPr>
                <w:rFonts w:ascii="Times New Roman" w:hAnsi="Times New Roman" w:cs="Times New Roman"/>
                <w:sz w:val="24"/>
                <w:szCs w:val="24"/>
              </w:rPr>
            </w:pPr>
            <w:r w:rsidRPr="00B31C06">
              <w:rPr>
                <w:rFonts w:ascii="Times New Roman" w:hAnsi="Times New Roman" w:cs="Times New Roman"/>
                <w:sz w:val="24"/>
                <w:szCs w:val="24"/>
              </w:rPr>
              <w:t xml:space="preserve">Branş </w:t>
            </w:r>
            <w:r w:rsidR="00683F8B">
              <w:rPr>
                <w:rFonts w:ascii="Times New Roman" w:hAnsi="Times New Roman" w:cs="Times New Roman"/>
                <w:sz w:val="24"/>
                <w:szCs w:val="24"/>
              </w:rPr>
              <w:t xml:space="preserve">ve Alan </w:t>
            </w:r>
            <w:r w:rsidRPr="00B31C06">
              <w:rPr>
                <w:rFonts w:ascii="Times New Roman" w:hAnsi="Times New Roman" w:cs="Times New Roman"/>
                <w:sz w:val="24"/>
                <w:szCs w:val="24"/>
              </w:rPr>
              <w:t>Öğretmeni</w:t>
            </w:r>
          </w:p>
        </w:tc>
        <w:tc>
          <w:tcPr>
            <w:tcW w:w="1664" w:type="dxa"/>
            <w:shd w:val="clear" w:color="auto" w:fill="auto"/>
            <w:vAlign w:val="center"/>
          </w:tcPr>
          <w:p w14:paraId="559F8C2D" w14:textId="77777777" w:rsidR="00B31C06" w:rsidRPr="00B31C06" w:rsidRDefault="00E356D5" w:rsidP="00B31C06">
            <w:pPr>
              <w:jc w:val="center"/>
              <w:rPr>
                <w:rFonts w:ascii="Times New Roman" w:hAnsi="Times New Roman" w:cs="Times New Roman"/>
                <w:b/>
                <w:sz w:val="24"/>
                <w:szCs w:val="24"/>
              </w:rPr>
            </w:pPr>
            <w:r>
              <w:rPr>
                <w:rFonts w:ascii="Times New Roman" w:hAnsi="Times New Roman" w:cs="Times New Roman"/>
                <w:b/>
                <w:sz w:val="24"/>
                <w:szCs w:val="24"/>
              </w:rPr>
              <w:t>2</w:t>
            </w:r>
            <w:r w:rsidR="00542772">
              <w:rPr>
                <w:rFonts w:ascii="Times New Roman" w:hAnsi="Times New Roman" w:cs="Times New Roman"/>
                <w:b/>
                <w:sz w:val="24"/>
                <w:szCs w:val="24"/>
              </w:rPr>
              <w:t>9</w:t>
            </w:r>
          </w:p>
        </w:tc>
        <w:tc>
          <w:tcPr>
            <w:tcW w:w="1664" w:type="dxa"/>
            <w:shd w:val="clear" w:color="auto" w:fill="auto"/>
            <w:vAlign w:val="center"/>
          </w:tcPr>
          <w:p w14:paraId="64D17575" w14:textId="77777777" w:rsidR="00B31C06" w:rsidRPr="00B31C06" w:rsidRDefault="00542772" w:rsidP="00B31C06">
            <w:pPr>
              <w:jc w:val="center"/>
              <w:rPr>
                <w:rFonts w:ascii="Times New Roman" w:hAnsi="Times New Roman" w:cs="Times New Roman"/>
                <w:b/>
                <w:sz w:val="24"/>
                <w:szCs w:val="24"/>
              </w:rPr>
            </w:pPr>
            <w:r>
              <w:rPr>
                <w:rFonts w:ascii="Times New Roman" w:hAnsi="Times New Roman" w:cs="Times New Roman"/>
                <w:b/>
                <w:sz w:val="24"/>
                <w:szCs w:val="24"/>
              </w:rPr>
              <w:t>29</w:t>
            </w:r>
          </w:p>
        </w:tc>
        <w:tc>
          <w:tcPr>
            <w:tcW w:w="1682" w:type="dxa"/>
            <w:shd w:val="clear" w:color="auto" w:fill="auto"/>
            <w:vAlign w:val="center"/>
          </w:tcPr>
          <w:p w14:paraId="529404E9" w14:textId="77777777" w:rsidR="00B31C06" w:rsidRPr="00B31C06" w:rsidRDefault="00542772" w:rsidP="00B31C06">
            <w:pPr>
              <w:jc w:val="center"/>
              <w:rPr>
                <w:rFonts w:ascii="Times New Roman" w:hAnsi="Times New Roman" w:cs="Times New Roman"/>
                <w:b/>
                <w:sz w:val="24"/>
                <w:szCs w:val="24"/>
              </w:rPr>
            </w:pPr>
            <w:r>
              <w:rPr>
                <w:rFonts w:ascii="Times New Roman" w:hAnsi="Times New Roman" w:cs="Times New Roman"/>
                <w:b/>
                <w:sz w:val="24"/>
                <w:szCs w:val="24"/>
              </w:rPr>
              <w:t>58</w:t>
            </w:r>
          </w:p>
        </w:tc>
      </w:tr>
      <w:tr w:rsidR="00542772" w:rsidRPr="00B31C06" w14:paraId="06040131" w14:textId="77777777" w:rsidTr="00B42162">
        <w:tc>
          <w:tcPr>
            <w:tcW w:w="4844" w:type="dxa"/>
            <w:shd w:val="clear" w:color="auto" w:fill="auto"/>
            <w:vAlign w:val="center"/>
          </w:tcPr>
          <w:p w14:paraId="2CAB53FC" w14:textId="77777777" w:rsidR="00542772" w:rsidRPr="00B31C06" w:rsidRDefault="00542772" w:rsidP="00B31C06">
            <w:pPr>
              <w:rPr>
                <w:rFonts w:ascii="Times New Roman" w:hAnsi="Times New Roman" w:cs="Times New Roman"/>
                <w:sz w:val="24"/>
                <w:szCs w:val="24"/>
              </w:rPr>
            </w:pPr>
            <w:r>
              <w:rPr>
                <w:rFonts w:ascii="Times New Roman" w:hAnsi="Times New Roman" w:cs="Times New Roman"/>
                <w:sz w:val="24"/>
                <w:szCs w:val="24"/>
              </w:rPr>
              <w:t>Ücretli Öğretmen</w:t>
            </w:r>
          </w:p>
        </w:tc>
        <w:tc>
          <w:tcPr>
            <w:tcW w:w="1664" w:type="dxa"/>
            <w:shd w:val="clear" w:color="auto" w:fill="auto"/>
            <w:vAlign w:val="center"/>
          </w:tcPr>
          <w:p w14:paraId="43C1C729" w14:textId="77777777" w:rsidR="00542772" w:rsidRDefault="00542772" w:rsidP="00B31C06">
            <w:pPr>
              <w:jc w:val="center"/>
              <w:rPr>
                <w:rFonts w:ascii="Times New Roman" w:hAnsi="Times New Roman" w:cs="Times New Roman"/>
                <w:b/>
                <w:sz w:val="24"/>
                <w:szCs w:val="24"/>
              </w:rPr>
            </w:pPr>
            <w:r>
              <w:rPr>
                <w:rFonts w:ascii="Times New Roman" w:hAnsi="Times New Roman" w:cs="Times New Roman"/>
                <w:b/>
                <w:sz w:val="24"/>
                <w:szCs w:val="24"/>
              </w:rPr>
              <w:t>-</w:t>
            </w:r>
          </w:p>
        </w:tc>
        <w:tc>
          <w:tcPr>
            <w:tcW w:w="1664" w:type="dxa"/>
            <w:shd w:val="clear" w:color="auto" w:fill="auto"/>
            <w:vAlign w:val="center"/>
          </w:tcPr>
          <w:p w14:paraId="7C0236D9" w14:textId="77777777" w:rsidR="00542772" w:rsidRDefault="00542772" w:rsidP="00B31C0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682" w:type="dxa"/>
            <w:shd w:val="clear" w:color="auto" w:fill="auto"/>
            <w:vAlign w:val="center"/>
          </w:tcPr>
          <w:p w14:paraId="7BFF238E" w14:textId="77777777" w:rsidR="00542772" w:rsidRDefault="00542772" w:rsidP="00B31C06">
            <w:pPr>
              <w:jc w:val="center"/>
              <w:rPr>
                <w:rFonts w:ascii="Times New Roman" w:hAnsi="Times New Roman" w:cs="Times New Roman"/>
                <w:b/>
                <w:sz w:val="24"/>
                <w:szCs w:val="24"/>
              </w:rPr>
            </w:pPr>
            <w:r>
              <w:rPr>
                <w:rFonts w:ascii="Times New Roman" w:hAnsi="Times New Roman" w:cs="Times New Roman"/>
                <w:b/>
                <w:sz w:val="24"/>
                <w:szCs w:val="24"/>
              </w:rPr>
              <w:t>2</w:t>
            </w:r>
          </w:p>
        </w:tc>
      </w:tr>
      <w:tr w:rsidR="00B31C06" w:rsidRPr="00B31C06" w14:paraId="68E06263" w14:textId="77777777" w:rsidTr="00B42162">
        <w:tc>
          <w:tcPr>
            <w:tcW w:w="4844" w:type="dxa"/>
            <w:shd w:val="clear" w:color="auto" w:fill="auto"/>
            <w:vAlign w:val="center"/>
          </w:tcPr>
          <w:p w14:paraId="62AE58FD" w14:textId="77777777" w:rsidR="00B31C06" w:rsidRPr="00B31C06" w:rsidRDefault="00B31C06" w:rsidP="00B31C06">
            <w:pPr>
              <w:rPr>
                <w:rFonts w:ascii="Times New Roman" w:hAnsi="Times New Roman" w:cs="Times New Roman"/>
                <w:sz w:val="24"/>
                <w:szCs w:val="24"/>
              </w:rPr>
            </w:pPr>
            <w:r w:rsidRPr="00B31C06">
              <w:rPr>
                <w:rFonts w:ascii="Times New Roman" w:hAnsi="Times New Roman" w:cs="Times New Roman"/>
                <w:sz w:val="24"/>
                <w:szCs w:val="24"/>
              </w:rPr>
              <w:t>Rehber Öğretmen</w:t>
            </w:r>
          </w:p>
        </w:tc>
        <w:tc>
          <w:tcPr>
            <w:tcW w:w="1664" w:type="dxa"/>
            <w:shd w:val="clear" w:color="auto" w:fill="auto"/>
            <w:vAlign w:val="center"/>
          </w:tcPr>
          <w:p w14:paraId="5598D7D9" w14:textId="77777777" w:rsidR="00B31C06" w:rsidRPr="00B31C06" w:rsidRDefault="00B31C06" w:rsidP="00B31C06">
            <w:pPr>
              <w:jc w:val="center"/>
              <w:rPr>
                <w:rFonts w:ascii="Times New Roman" w:hAnsi="Times New Roman" w:cs="Times New Roman"/>
                <w:b/>
                <w:sz w:val="24"/>
                <w:szCs w:val="24"/>
              </w:rPr>
            </w:pPr>
            <w:r>
              <w:rPr>
                <w:rFonts w:ascii="Times New Roman" w:hAnsi="Times New Roman" w:cs="Times New Roman"/>
                <w:b/>
                <w:sz w:val="24"/>
                <w:szCs w:val="24"/>
              </w:rPr>
              <w:t>-</w:t>
            </w:r>
          </w:p>
        </w:tc>
        <w:tc>
          <w:tcPr>
            <w:tcW w:w="1664" w:type="dxa"/>
            <w:shd w:val="clear" w:color="auto" w:fill="auto"/>
            <w:vAlign w:val="center"/>
          </w:tcPr>
          <w:p w14:paraId="639D75EC" w14:textId="77777777" w:rsidR="00B31C06" w:rsidRPr="00B31C06" w:rsidRDefault="00B31C06" w:rsidP="00B31C0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682" w:type="dxa"/>
            <w:shd w:val="clear" w:color="auto" w:fill="auto"/>
            <w:vAlign w:val="center"/>
          </w:tcPr>
          <w:p w14:paraId="2AC1D3A0" w14:textId="77777777" w:rsidR="00B31C06" w:rsidRPr="00B31C06" w:rsidRDefault="00B31C06" w:rsidP="00B31C06">
            <w:pPr>
              <w:jc w:val="center"/>
              <w:rPr>
                <w:rFonts w:ascii="Times New Roman" w:hAnsi="Times New Roman" w:cs="Times New Roman"/>
                <w:b/>
                <w:sz w:val="24"/>
                <w:szCs w:val="24"/>
              </w:rPr>
            </w:pPr>
            <w:r>
              <w:rPr>
                <w:rFonts w:ascii="Times New Roman" w:hAnsi="Times New Roman" w:cs="Times New Roman"/>
                <w:b/>
                <w:sz w:val="24"/>
                <w:szCs w:val="24"/>
              </w:rPr>
              <w:t>2</w:t>
            </w:r>
          </w:p>
        </w:tc>
      </w:tr>
      <w:tr w:rsidR="00B31C06" w:rsidRPr="00B31C06" w14:paraId="5AC9EECE" w14:textId="77777777" w:rsidTr="00B42162">
        <w:tc>
          <w:tcPr>
            <w:tcW w:w="4844" w:type="dxa"/>
            <w:shd w:val="clear" w:color="auto" w:fill="auto"/>
            <w:vAlign w:val="center"/>
          </w:tcPr>
          <w:p w14:paraId="032B51D3" w14:textId="77777777" w:rsidR="00B31C06" w:rsidRPr="00B31C06" w:rsidRDefault="00B31C06" w:rsidP="00B31C06">
            <w:pPr>
              <w:rPr>
                <w:rFonts w:ascii="Times New Roman" w:hAnsi="Times New Roman" w:cs="Times New Roman"/>
                <w:sz w:val="24"/>
                <w:szCs w:val="24"/>
              </w:rPr>
            </w:pPr>
            <w:r w:rsidRPr="00B31C06">
              <w:rPr>
                <w:rFonts w:ascii="Times New Roman" w:hAnsi="Times New Roman" w:cs="Times New Roman"/>
                <w:sz w:val="24"/>
                <w:szCs w:val="24"/>
              </w:rPr>
              <w:t>İdari Personel</w:t>
            </w:r>
          </w:p>
        </w:tc>
        <w:tc>
          <w:tcPr>
            <w:tcW w:w="1664" w:type="dxa"/>
            <w:shd w:val="clear" w:color="auto" w:fill="auto"/>
            <w:vAlign w:val="center"/>
          </w:tcPr>
          <w:p w14:paraId="2FEEC7AC" w14:textId="77777777" w:rsidR="00B31C06" w:rsidRPr="00B31C06" w:rsidRDefault="00E356D5" w:rsidP="00B31C06">
            <w:pPr>
              <w:jc w:val="center"/>
              <w:rPr>
                <w:rFonts w:ascii="Times New Roman" w:hAnsi="Times New Roman" w:cs="Times New Roman"/>
                <w:b/>
                <w:sz w:val="24"/>
                <w:szCs w:val="24"/>
              </w:rPr>
            </w:pPr>
            <w:r>
              <w:rPr>
                <w:rFonts w:ascii="Times New Roman" w:hAnsi="Times New Roman" w:cs="Times New Roman"/>
                <w:b/>
                <w:sz w:val="24"/>
                <w:szCs w:val="24"/>
              </w:rPr>
              <w:t>5</w:t>
            </w:r>
          </w:p>
        </w:tc>
        <w:tc>
          <w:tcPr>
            <w:tcW w:w="1664" w:type="dxa"/>
            <w:shd w:val="clear" w:color="auto" w:fill="auto"/>
            <w:vAlign w:val="center"/>
          </w:tcPr>
          <w:p w14:paraId="766ED7EB" w14:textId="77777777" w:rsidR="00B31C06" w:rsidRPr="00B31C06" w:rsidRDefault="00E356D5" w:rsidP="00B31C06">
            <w:pPr>
              <w:jc w:val="center"/>
              <w:rPr>
                <w:rFonts w:ascii="Times New Roman" w:hAnsi="Times New Roman" w:cs="Times New Roman"/>
                <w:b/>
                <w:sz w:val="24"/>
                <w:szCs w:val="24"/>
              </w:rPr>
            </w:pPr>
            <w:r>
              <w:rPr>
                <w:rFonts w:ascii="Times New Roman" w:hAnsi="Times New Roman" w:cs="Times New Roman"/>
                <w:b/>
                <w:sz w:val="24"/>
                <w:szCs w:val="24"/>
              </w:rPr>
              <w:t>1</w:t>
            </w:r>
          </w:p>
        </w:tc>
        <w:tc>
          <w:tcPr>
            <w:tcW w:w="1682" w:type="dxa"/>
            <w:shd w:val="clear" w:color="auto" w:fill="auto"/>
            <w:vAlign w:val="center"/>
          </w:tcPr>
          <w:p w14:paraId="155E3953" w14:textId="77777777" w:rsidR="00B31C06" w:rsidRPr="00B31C06" w:rsidRDefault="00E356D5" w:rsidP="00B31C06">
            <w:pPr>
              <w:jc w:val="center"/>
              <w:rPr>
                <w:rFonts w:ascii="Times New Roman" w:hAnsi="Times New Roman" w:cs="Times New Roman"/>
                <w:b/>
                <w:sz w:val="24"/>
                <w:szCs w:val="24"/>
              </w:rPr>
            </w:pPr>
            <w:r>
              <w:rPr>
                <w:rFonts w:ascii="Times New Roman" w:hAnsi="Times New Roman" w:cs="Times New Roman"/>
                <w:b/>
                <w:sz w:val="24"/>
                <w:szCs w:val="24"/>
              </w:rPr>
              <w:t>6</w:t>
            </w:r>
          </w:p>
        </w:tc>
      </w:tr>
      <w:tr w:rsidR="00B42162" w:rsidRPr="00B31C06" w14:paraId="79FB1A5C" w14:textId="77777777" w:rsidTr="00B42162">
        <w:tc>
          <w:tcPr>
            <w:tcW w:w="4844" w:type="dxa"/>
            <w:shd w:val="clear" w:color="auto" w:fill="auto"/>
            <w:vAlign w:val="center"/>
          </w:tcPr>
          <w:p w14:paraId="0FDB43E2" w14:textId="77777777" w:rsidR="00B42162" w:rsidRPr="00B31C06" w:rsidRDefault="00B42162" w:rsidP="00B31C06">
            <w:pPr>
              <w:rPr>
                <w:rFonts w:ascii="Times New Roman" w:hAnsi="Times New Roman" w:cs="Times New Roman"/>
                <w:sz w:val="24"/>
                <w:szCs w:val="24"/>
              </w:rPr>
            </w:pPr>
            <w:r>
              <w:rPr>
                <w:rFonts w:ascii="Times New Roman" w:hAnsi="Times New Roman" w:cs="Times New Roman"/>
                <w:sz w:val="24"/>
                <w:szCs w:val="24"/>
              </w:rPr>
              <w:t>Teknisyen</w:t>
            </w:r>
          </w:p>
        </w:tc>
        <w:tc>
          <w:tcPr>
            <w:tcW w:w="1664" w:type="dxa"/>
            <w:shd w:val="clear" w:color="auto" w:fill="auto"/>
            <w:vAlign w:val="center"/>
          </w:tcPr>
          <w:p w14:paraId="69C7EFEB" w14:textId="77777777" w:rsidR="00B42162" w:rsidRDefault="00B42162" w:rsidP="00B31C0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664" w:type="dxa"/>
            <w:shd w:val="clear" w:color="auto" w:fill="auto"/>
            <w:vAlign w:val="center"/>
          </w:tcPr>
          <w:p w14:paraId="364BFAC4" w14:textId="77777777" w:rsidR="00B42162" w:rsidRDefault="00B42162" w:rsidP="00B31C06">
            <w:pPr>
              <w:jc w:val="center"/>
              <w:rPr>
                <w:rFonts w:ascii="Times New Roman" w:hAnsi="Times New Roman" w:cs="Times New Roman"/>
                <w:b/>
                <w:sz w:val="24"/>
                <w:szCs w:val="24"/>
              </w:rPr>
            </w:pPr>
            <w:r>
              <w:rPr>
                <w:rFonts w:ascii="Times New Roman" w:hAnsi="Times New Roman" w:cs="Times New Roman"/>
                <w:b/>
                <w:sz w:val="24"/>
                <w:szCs w:val="24"/>
              </w:rPr>
              <w:t>-</w:t>
            </w:r>
          </w:p>
        </w:tc>
        <w:tc>
          <w:tcPr>
            <w:tcW w:w="1682" w:type="dxa"/>
            <w:shd w:val="clear" w:color="auto" w:fill="auto"/>
            <w:vAlign w:val="center"/>
          </w:tcPr>
          <w:p w14:paraId="1BDFF65D" w14:textId="77777777" w:rsidR="00B42162" w:rsidRDefault="00B42162" w:rsidP="00B31C06">
            <w:pPr>
              <w:jc w:val="center"/>
              <w:rPr>
                <w:rFonts w:ascii="Times New Roman" w:hAnsi="Times New Roman" w:cs="Times New Roman"/>
                <w:b/>
                <w:sz w:val="24"/>
                <w:szCs w:val="24"/>
              </w:rPr>
            </w:pPr>
            <w:r>
              <w:rPr>
                <w:rFonts w:ascii="Times New Roman" w:hAnsi="Times New Roman" w:cs="Times New Roman"/>
                <w:b/>
                <w:sz w:val="24"/>
                <w:szCs w:val="24"/>
              </w:rPr>
              <w:t>2</w:t>
            </w:r>
          </w:p>
        </w:tc>
      </w:tr>
      <w:tr w:rsidR="00B31C06" w:rsidRPr="00B31C06" w14:paraId="3F5131E5" w14:textId="77777777" w:rsidTr="00B42162">
        <w:tc>
          <w:tcPr>
            <w:tcW w:w="4844" w:type="dxa"/>
            <w:shd w:val="clear" w:color="auto" w:fill="auto"/>
            <w:vAlign w:val="center"/>
          </w:tcPr>
          <w:p w14:paraId="312F2DB0" w14:textId="77777777" w:rsidR="00B31C06" w:rsidRPr="00B31C06" w:rsidRDefault="00B31C06" w:rsidP="00B31C06">
            <w:pPr>
              <w:rPr>
                <w:rFonts w:ascii="Times New Roman" w:hAnsi="Times New Roman" w:cs="Times New Roman"/>
                <w:sz w:val="24"/>
                <w:szCs w:val="24"/>
              </w:rPr>
            </w:pPr>
            <w:r w:rsidRPr="00B31C06">
              <w:rPr>
                <w:rFonts w:ascii="Times New Roman" w:hAnsi="Times New Roman" w:cs="Times New Roman"/>
                <w:sz w:val="24"/>
                <w:szCs w:val="24"/>
              </w:rPr>
              <w:t>Yardımcı Personel</w:t>
            </w:r>
          </w:p>
        </w:tc>
        <w:tc>
          <w:tcPr>
            <w:tcW w:w="1664" w:type="dxa"/>
            <w:shd w:val="clear" w:color="auto" w:fill="auto"/>
            <w:vAlign w:val="center"/>
          </w:tcPr>
          <w:p w14:paraId="79F892EC" w14:textId="77777777" w:rsidR="00B31C06" w:rsidRPr="00B31C06" w:rsidRDefault="00B42162" w:rsidP="00B31C06">
            <w:pPr>
              <w:jc w:val="center"/>
              <w:rPr>
                <w:rFonts w:ascii="Times New Roman" w:hAnsi="Times New Roman" w:cs="Times New Roman"/>
                <w:b/>
                <w:sz w:val="24"/>
                <w:szCs w:val="24"/>
              </w:rPr>
            </w:pPr>
            <w:r>
              <w:rPr>
                <w:rFonts w:ascii="Times New Roman" w:hAnsi="Times New Roman" w:cs="Times New Roman"/>
                <w:b/>
                <w:sz w:val="24"/>
                <w:szCs w:val="24"/>
              </w:rPr>
              <w:t>4</w:t>
            </w:r>
          </w:p>
        </w:tc>
        <w:tc>
          <w:tcPr>
            <w:tcW w:w="1664" w:type="dxa"/>
            <w:shd w:val="clear" w:color="auto" w:fill="auto"/>
            <w:vAlign w:val="center"/>
          </w:tcPr>
          <w:p w14:paraId="50296DB5" w14:textId="77777777" w:rsidR="00B31C06" w:rsidRPr="00B31C06" w:rsidRDefault="00B42162" w:rsidP="00B31C06">
            <w:pPr>
              <w:jc w:val="center"/>
              <w:rPr>
                <w:rFonts w:ascii="Times New Roman" w:hAnsi="Times New Roman" w:cs="Times New Roman"/>
                <w:b/>
                <w:sz w:val="24"/>
                <w:szCs w:val="24"/>
              </w:rPr>
            </w:pPr>
            <w:r>
              <w:rPr>
                <w:rFonts w:ascii="Times New Roman" w:hAnsi="Times New Roman" w:cs="Times New Roman"/>
                <w:b/>
                <w:sz w:val="24"/>
                <w:szCs w:val="24"/>
              </w:rPr>
              <w:t>5</w:t>
            </w:r>
          </w:p>
        </w:tc>
        <w:tc>
          <w:tcPr>
            <w:tcW w:w="1682" w:type="dxa"/>
            <w:shd w:val="clear" w:color="auto" w:fill="auto"/>
            <w:vAlign w:val="center"/>
          </w:tcPr>
          <w:p w14:paraId="606289E6" w14:textId="77777777" w:rsidR="00B31C06" w:rsidRPr="00B31C06" w:rsidRDefault="00B42162" w:rsidP="00B31C06">
            <w:pPr>
              <w:jc w:val="center"/>
              <w:rPr>
                <w:rFonts w:ascii="Times New Roman" w:hAnsi="Times New Roman" w:cs="Times New Roman"/>
                <w:b/>
                <w:sz w:val="24"/>
                <w:szCs w:val="24"/>
              </w:rPr>
            </w:pPr>
            <w:r>
              <w:rPr>
                <w:rFonts w:ascii="Times New Roman" w:hAnsi="Times New Roman" w:cs="Times New Roman"/>
                <w:b/>
                <w:sz w:val="24"/>
                <w:szCs w:val="24"/>
              </w:rPr>
              <w:t>9</w:t>
            </w:r>
          </w:p>
        </w:tc>
      </w:tr>
      <w:tr w:rsidR="00B31C06" w:rsidRPr="00B31C06" w14:paraId="301FC72C" w14:textId="77777777" w:rsidTr="00B42162">
        <w:tc>
          <w:tcPr>
            <w:tcW w:w="4844" w:type="dxa"/>
            <w:shd w:val="clear" w:color="auto" w:fill="auto"/>
            <w:vAlign w:val="center"/>
          </w:tcPr>
          <w:p w14:paraId="28F3E2E7" w14:textId="77777777" w:rsidR="00B31C06" w:rsidRPr="00B31C06" w:rsidRDefault="00B31C06" w:rsidP="00B31C06">
            <w:pPr>
              <w:rPr>
                <w:rFonts w:ascii="Times New Roman" w:hAnsi="Times New Roman" w:cs="Times New Roman"/>
                <w:sz w:val="24"/>
                <w:szCs w:val="24"/>
              </w:rPr>
            </w:pPr>
            <w:r w:rsidRPr="00B31C06">
              <w:rPr>
                <w:rFonts w:ascii="Times New Roman" w:hAnsi="Times New Roman" w:cs="Times New Roman"/>
                <w:sz w:val="24"/>
                <w:szCs w:val="24"/>
              </w:rPr>
              <w:t>Güvenlik Personeli</w:t>
            </w:r>
          </w:p>
        </w:tc>
        <w:tc>
          <w:tcPr>
            <w:tcW w:w="1664" w:type="dxa"/>
            <w:shd w:val="clear" w:color="auto" w:fill="auto"/>
            <w:vAlign w:val="center"/>
          </w:tcPr>
          <w:p w14:paraId="2F54810D" w14:textId="77777777" w:rsidR="00B31C06" w:rsidRPr="00B31C06" w:rsidRDefault="00B31C06" w:rsidP="00B31C06">
            <w:pPr>
              <w:jc w:val="center"/>
              <w:rPr>
                <w:rFonts w:ascii="Times New Roman" w:hAnsi="Times New Roman" w:cs="Times New Roman"/>
                <w:b/>
                <w:sz w:val="24"/>
                <w:szCs w:val="24"/>
              </w:rPr>
            </w:pPr>
            <w:r>
              <w:rPr>
                <w:rFonts w:ascii="Times New Roman" w:hAnsi="Times New Roman" w:cs="Times New Roman"/>
                <w:b/>
                <w:sz w:val="24"/>
                <w:szCs w:val="24"/>
              </w:rPr>
              <w:t>-</w:t>
            </w:r>
          </w:p>
        </w:tc>
        <w:tc>
          <w:tcPr>
            <w:tcW w:w="1664" w:type="dxa"/>
            <w:shd w:val="clear" w:color="auto" w:fill="auto"/>
            <w:vAlign w:val="center"/>
          </w:tcPr>
          <w:p w14:paraId="57E78DFD" w14:textId="77777777" w:rsidR="00B31C06" w:rsidRPr="00B31C06" w:rsidRDefault="00B31C06" w:rsidP="00B31C06">
            <w:pPr>
              <w:jc w:val="center"/>
              <w:rPr>
                <w:rFonts w:ascii="Times New Roman" w:hAnsi="Times New Roman" w:cs="Times New Roman"/>
                <w:b/>
                <w:sz w:val="24"/>
                <w:szCs w:val="24"/>
              </w:rPr>
            </w:pPr>
            <w:r>
              <w:rPr>
                <w:rFonts w:ascii="Times New Roman" w:hAnsi="Times New Roman" w:cs="Times New Roman"/>
                <w:b/>
                <w:sz w:val="24"/>
                <w:szCs w:val="24"/>
              </w:rPr>
              <w:t>1</w:t>
            </w:r>
          </w:p>
        </w:tc>
        <w:tc>
          <w:tcPr>
            <w:tcW w:w="1682" w:type="dxa"/>
            <w:shd w:val="clear" w:color="auto" w:fill="auto"/>
            <w:vAlign w:val="center"/>
          </w:tcPr>
          <w:p w14:paraId="693EFA93" w14:textId="77777777" w:rsidR="00B31C06" w:rsidRPr="00B31C06" w:rsidRDefault="00B31C06" w:rsidP="00B31C06">
            <w:pPr>
              <w:jc w:val="center"/>
              <w:rPr>
                <w:rFonts w:ascii="Times New Roman" w:hAnsi="Times New Roman" w:cs="Times New Roman"/>
                <w:b/>
                <w:sz w:val="24"/>
                <w:szCs w:val="24"/>
              </w:rPr>
            </w:pPr>
            <w:r>
              <w:rPr>
                <w:rFonts w:ascii="Times New Roman" w:hAnsi="Times New Roman" w:cs="Times New Roman"/>
                <w:b/>
                <w:sz w:val="24"/>
                <w:szCs w:val="24"/>
              </w:rPr>
              <w:t>1</w:t>
            </w:r>
          </w:p>
        </w:tc>
      </w:tr>
      <w:tr w:rsidR="00B31C06" w:rsidRPr="00B31C06" w14:paraId="7EBBF283" w14:textId="77777777" w:rsidTr="00B42162">
        <w:tc>
          <w:tcPr>
            <w:tcW w:w="4844" w:type="dxa"/>
            <w:shd w:val="clear" w:color="auto" w:fill="auto"/>
            <w:vAlign w:val="center"/>
          </w:tcPr>
          <w:p w14:paraId="4E28C0CB" w14:textId="77777777" w:rsidR="00B31C06" w:rsidRPr="00B31C06" w:rsidRDefault="00B31C06" w:rsidP="00B31C06">
            <w:pPr>
              <w:rPr>
                <w:rFonts w:ascii="Times New Roman" w:hAnsi="Times New Roman" w:cs="Times New Roman"/>
                <w:b/>
                <w:sz w:val="24"/>
                <w:szCs w:val="24"/>
              </w:rPr>
            </w:pPr>
            <w:r w:rsidRPr="00B31C06">
              <w:rPr>
                <w:rFonts w:ascii="Times New Roman" w:hAnsi="Times New Roman" w:cs="Times New Roman"/>
                <w:b/>
                <w:sz w:val="24"/>
                <w:szCs w:val="24"/>
              </w:rPr>
              <w:t>Toplam Çalışan Sayıları</w:t>
            </w:r>
          </w:p>
        </w:tc>
        <w:tc>
          <w:tcPr>
            <w:tcW w:w="1664" w:type="dxa"/>
            <w:shd w:val="clear" w:color="auto" w:fill="auto"/>
            <w:vAlign w:val="center"/>
          </w:tcPr>
          <w:p w14:paraId="0C791579" w14:textId="77777777" w:rsidR="00B31C06" w:rsidRPr="00B31C06" w:rsidRDefault="00542772" w:rsidP="00B31C06">
            <w:pPr>
              <w:jc w:val="center"/>
              <w:rPr>
                <w:rFonts w:ascii="Times New Roman" w:hAnsi="Times New Roman" w:cs="Times New Roman"/>
                <w:b/>
                <w:sz w:val="24"/>
                <w:szCs w:val="24"/>
              </w:rPr>
            </w:pPr>
            <w:r>
              <w:rPr>
                <w:rFonts w:ascii="Times New Roman" w:hAnsi="Times New Roman" w:cs="Times New Roman"/>
                <w:b/>
                <w:sz w:val="24"/>
                <w:szCs w:val="24"/>
              </w:rPr>
              <w:t>45</w:t>
            </w:r>
          </w:p>
        </w:tc>
        <w:tc>
          <w:tcPr>
            <w:tcW w:w="1664" w:type="dxa"/>
            <w:shd w:val="clear" w:color="auto" w:fill="auto"/>
            <w:vAlign w:val="center"/>
          </w:tcPr>
          <w:p w14:paraId="1C3981C0" w14:textId="77777777" w:rsidR="00B31C06" w:rsidRPr="00B31C06" w:rsidRDefault="00542772" w:rsidP="00B31C06">
            <w:pPr>
              <w:jc w:val="center"/>
              <w:rPr>
                <w:rFonts w:ascii="Times New Roman" w:hAnsi="Times New Roman" w:cs="Times New Roman"/>
                <w:b/>
                <w:sz w:val="24"/>
                <w:szCs w:val="24"/>
              </w:rPr>
            </w:pPr>
            <w:r>
              <w:rPr>
                <w:rFonts w:ascii="Times New Roman" w:hAnsi="Times New Roman" w:cs="Times New Roman"/>
                <w:b/>
                <w:sz w:val="24"/>
                <w:szCs w:val="24"/>
              </w:rPr>
              <w:t>41</w:t>
            </w:r>
          </w:p>
        </w:tc>
        <w:tc>
          <w:tcPr>
            <w:tcW w:w="1682" w:type="dxa"/>
            <w:shd w:val="clear" w:color="auto" w:fill="auto"/>
            <w:vAlign w:val="center"/>
          </w:tcPr>
          <w:p w14:paraId="65335E77" w14:textId="77777777" w:rsidR="00B31C06" w:rsidRPr="00B31C06" w:rsidRDefault="00542772" w:rsidP="00B31C06">
            <w:pPr>
              <w:jc w:val="center"/>
              <w:rPr>
                <w:rFonts w:ascii="Times New Roman" w:hAnsi="Times New Roman" w:cs="Times New Roman"/>
                <w:b/>
                <w:sz w:val="24"/>
                <w:szCs w:val="24"/>
              </w:rPr>
            </w:pPr>
            <w:r>
              <w:rPr>
                <w:rFonts w:ascii="Times New Roman" w:hAnsi="Times New Roman" w:cs="Times New Roman"/>
                <w:b/>
                <w:sz w:val="24"/>
                <w:szCs w:val="24"/>
              </w:rPr>
              <w:t>86</w:t>
            </w:r>
          </w:p>
        </w:tc>
      </w:tr>
    </w:tbl>
    <w:p w14:paraId="0B539264" w14:textId="77777777" w:rsidR="00B31C06" w:rsidRDefault="00B31C06" w:rsidP="00D67630">
      <w:pPr>
        <w:ind w:left="-284" w:right="-851"/>
        <w:rPr>
          <w:rFonts w:ascii="Times New Roman" w:hAnsi="Times New Roman" w:cs="Times New Roman"/>
          <w:sz w:val="24"/>
          <w:szCs w:val="24"/>
        </w:rPr>
      </w:pPr>
    </w:p>
    <w:p w14:paraId="2023B11D" w14:textId="77777777" w:rsidR="00BD5BC2" w:rsidRDefault="00BD5BC2" w:rsidP="00D67630">
      <w:pPr>
        <w:ind w:left="-284" w:right="-851"/>
        <w:rPr>
          <w:rFonts w:ascii="Times New Roman" w:hAnsi="Times New Roman" w:cs="Times New Roman"/>
          <w:b/>
          <w:sz w:val="24"/>
          <w:szCs w:val="24"/>
        </w:rPr>
      </w:pPr>
    </w:p>
    <w:p w14:paraId="144E7483" w14:textId="77777777" w:rsidR="00BD5BC2" w:rsidRDefault="00BD5BC2" w:rsidP="00D67630">
      <w:pPr>
        <w:ind w:left="-284" w:right="-851"/>
        <w:rPr>
          <w:rFonts w:ascii="Times New Roman" w:hAnsi="Times New Roman" w:cs="Times New Roman"/>
          <w:b/>
          <w:sz w:val="24"/>
          <w:szCs w:val="24"/>
        </w:rPr>
      </w:pPr>
    </w:p>
    <w:p w14:paraId="20D88A4D" w14:textId="77777777" w:rsidR="00BD5BC2" w:rsidRDefault="00BD5BC2" w:rsidP="00D67630">
      <w:pPr>
        <w:ind w:left="-284" w:right="-851"/>
        <w:rPr>
          <w:rFonts w:ascii="Times New Roman" w:hAnsi="Times New Roman" w:cs="Times New Roman"/>
          <w:b/>
          <w:sz w:val="24"/>
          <w:szCs w:val="24"/>
        </w:rPr>
      </w:pPr>
    </w:p>
    <w:p w14:paraId="2E3E751B" w14:textId="77777777" w:rsidR="00BD5BC2" w:rsidRDefault="00BD5BC2" w:rsidP="00D67630">
      <w:pPr>
        <w:ind w:left="-284" w:right="-851"/>
        <w:rPr>
          <w:rFonts w:ascii="Times New Roman" w:hAnsi="Times New Roman" w:cs="Times New Roman"/>
          <w:b/>
          <w:sz w:val="24"/>
          <w:szCs w:val="24"/>
        </w:rPr>
      </w:pPr>
    </w:p>
    <w:p w14:paraId="2D1F4B13" w14:textId="77777777" w:rsidR="00BD5BC2" w:rsidRDefault="00BD5BC2" w:rsidP="00D67630">
      <w:pPr>
        <w:ind w:left="-284" w:right="-851"/>
        <w:rPr>
          <w:rFonts w:ascii="Times New Roman" w:hAnsi="Times New Roman" w:cs="Times New Roman"/>
          <w:b/>
          <w:sz w:val="24"/>
          <w:szCs w:val="24"/>
        </w:rPr>
      </w:pPr>
    </w:p>
    <w:p w14:paraId="248FEF92" w14:textId="77777777" w:rsidR="00BD5BC2" w:rsidRDefault="00BD5BC2" w:rsidP="00D67630">
      <w:pPr>
        <w:ind w:left="-284" w:right="-851"/>
        <w:rPr>
          <w:rFonts w:ascii="Times New Roman" w:hAnsi="Times New Roman" w:cs="Times New Roman"/>
          <w:b/>
          <w:sz w:val="24"/>
          <w:szCs w:val="24"/>
        </w:rPr>
      </w:pPr>
    </w:p>
    <w:p w14:paraId="40E67B72" w14:textId="77777777" w:rsidR="00BD5BC2" w:rsidRDefault="00BD5BC2" w:rsidP="00D67630">
      <w:pPr>
        <w:ind w:left="-284" w:right="-851"/>
        <w:rPr>
          <w:rFonts w:ascii="Times New Roman" w:hAnsi="Times New Roman" w:cs="Times New Roman"/>
          <w:b/>
          <w:sz w:val="24"/>
          <w:szCs w:val="24"/>
        </w:rPr>
      </w:pPr>
    </w:p>
    <w:p w14:paraId="651AA239" w14:textId="77777777" w:rsidR="00BD5BC2" w:rsidRDefault="00BD5BC2" w:rsidP="00D67630">
      <w:pPr>
        <w:ind w:left="-284" w:right="-851"/>
        <w:rPr>
          <w:rFonts w:ascii="Times New Roman" w:hAnsi="Times New Roman" w:cs="Times New Roman"/>
          <w:b/>
          <w:sz w:val="24"/>
          <w:szCs w:val="24"/>
        </w:rPr>
      </w:pPr>
    </w:p>
    <w:p w14:paraId="49CE4E6E" w14:textId="77777777" w:rsidR="00BD5BC2" w:rsidRDefault="00BD5BC2" w:rsidP="00D67630">
      <w:pPr>
        <w:ind w:left="-284" w:right="-851"/>
        <w:rPr>
          <w:rFonts w:ascii="Times New Roman" w:hAnsi="Times New Roman" w:cs="Times New Roman"/>
          <w:b/>
          <w:sz w:val="24"/>
          <w:szCs w:val="24"/>
        </w:rPr>
      </w:pPr>
    </w:p>
    <w:p w14:paraId="0AA3B71E" w14:textId="77777777" w:rsidR="00BD5BC2" w:rsidRDefault="00BD5BC2" w:rsidP="00D67630">
      <w:pPr>
        <w:ind w:left="-284" w:right="-851"/>
        <w:rPr>
          <w:rFonts w:ascii="Times New Roman" w:hAnsi="Times New Roman" w:cs="Times New Roman"/>
          <w:b/>
          <w:sz w:val="24"/>
          <w:szCs w:val="24"/>
        </w:rPr>
      </w:pPr>
    </w:p>
    <w:p w14:paraId="45B4B59E" w14:textId="77777777" w:rsidR="00BD5BC2" w:rsidRDefault="00BD5BC2" w:rsidP="00D67630">
      <w:pPr>
        <w:ind w:left="-284" w:right="-851"/>
        <w:rPr>
          <w:rFonts w:ascii="Times New Roman" w:hAnsi="Times New Roman" w:cs="Times New Roman"/>
          <w:b/>
          <w:sz w:val="24"/>
          <w:szCs w:val="24"/>
        </w:rPr>
      </w:pPr>
    </w:p>
    <w:p w14:paraId="40A83F52" w14:textId="77777777" w:rsidR="00BD5BC2" w:rsidRDefault="00BD5BC2" w:rsidP="00D67630">
      <w:pPr>
        <w:ind w:left="-284" w:right="-851"/>
        <w:rPr>
          <w:rFonts w:ascii="Times New Roman" w:hAnsi="Times New Roman" w:cs="Times New Roman"/>
          <w:b/>
          <w:sz w:val="24"/>
          <w:szCs w:val="24"/>
        </w:rPr>
      </w:pPr>
    </w:p>
    <w:p w14:paraId="11920D3A" w14:textId="77777777" w:rsidR="00BD5BC2" w:rsidRDefault="00BD5BC2" w:rsidP="00D67630">
      <w:pPr>
        <w:ind w:left="-284" w:right="-851"/>
        <w:rPr>
          <w:rFonts w:ascii="Times New Roman" w:hAnsi="Times New Roman" w:cs="Times New Roman"/>
          <w:b/>
          <w:sz w:val="24"/>
          <w:szCs w:val="24"/>
        </w:rPr>
      </w:pPr>
    </w:p>
    <w:p w14:paraId="2B1214C8" w14:textId="77777777" w:rsidR="00BD5BC2" w:rsidRDefault="00BD5BC2" w:rsidP="00D67630">
      <w:pPr>
        <w:ind w:left="-284" w:right="-851"/>
        <w:rPr>
          <w:rFonts w:ascii="Times New Roman" w:hAnsi="Times New Roman" w:cs="Times New Roman"/>
          <w:b/>
          <w:sz w:val="24"/>
          <w:szCs w:val="24"/>
        </w:rPr>
      </w:pPr>
    </w:p>
    <w:p w14:paraId="6FB404A9" w14:textId="77777777" w:rsidR="00BD5BC2" w:rsidRDefault="00BD5BC2" w:rsidP="00D67630">
      <w:pPr>
        <w:ind w:left="-284" w:right="-851"/>
        <w:rPr>
          <w:rFonts w:ascii="Times New Roman" w:hAnsi="Times New Roman" w:cs="Times New Roman"/>
          <w:b/>
          <w:sz w:val="24"/>
          <w:szCs w:val="24"/>
        </w:rPr>
      </w:pPr>
    </w:p>
    <w:p w14:paraId="6823B696" w14:textId="77777777" w:rsidR="001C4AD5" w:rsidRDefault="001C4AD5" w:rsidP="00D67630">
      <w:pPr>
        <w:ind w:left="-284" w:right="-851"/>
        <w:rPr>
          <w:rFonts w:ascii="Times New Roman" w:hAnsi="Times New Roman" w:cs="Times New Roman"/>
          <w:b/>
          <w:sz w:val="24"/>
          <w:szCs w:val="24"/>
        </w:rPr>
      </w:pPr>
      <w:r>
        <w:rPr>
          <w:rFonts w:ascii="Times New Roman" w:hAnsi="Times New Roman" w:cs="Times New Roman"/>
          <w:b/>
          <w:sz w:val="24"/>
          <w:szCs w:val="24"/>
        </w:rPr>
        <w:t>2.2.3 Okulumuz Bina ve Alanları</w:t>
      </w:r>
    </w:p>
    <w:p w14:paraId="3D20879D" w14:textId="77777777" w:rsidR="001C4AD5" w:rsidRDefault="001C4AD5" w:rsidP="00D67630">
      <w:pPr>
        <w:ind w:left="-284" w:right="-851"/>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Okulumuzun binası ile açık ve kapalı alanlarına ilişkin temel bilgiler altta yer almaktadır.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2721"/>
        <w:gridCol w:w="2347"/>
        <w:gridCol w:w="855"/>
        <w:gridCol w:w="774"/>
      </w:tblGrid>
      <w:tr w:rsidR="001C4AD5" w:rsidRPr="001C4AD5" w14:paraId="64947320" w14:textId="77777777" w:rsidTr="00BD5BC2">
        <w:tc>
          <w:tcPr>
            <w:tcW w:w="2935" w:type="pct"/>
            <w:gridSpan w:val="2"/>
            <w:shd w:val="clear" w:color="auto" w:fill="auto"/>
          </w:tcPr>
          <w:p w14:paraId="23FF53D3" w14:textId="77777777" w:rsidR="001C4AD5" w:rsidRPr="001C4AD5" w:rsidRDefault="001C4AD5" w:rsidP="009A5621">
            <w:pPr>
              <w:tabs>
                <w:tab w:val="left" w:pos="426"/>
              </w:tabs>
              <w:spacing w:after="0"/>
              <w:jc w:val="center"/>
              <w:rPr>
                <w:rFonts w:ascii="Times New Roman" w:hAnsi="Times New Roman" w:cs="Times New Roman"/>
                <w:b/>
                <w:sz w:val="24"/>
                <w:szCs w:val="24"/>
              </w:rPr>
            </w:pPr>
            <w:r w:rsidRPr="001C4AD5">
              <w:rPr>
                <w:rFonts w:ascii="Times New Roman" w:hAnsi="Times New Roman" w:cs="Times New Roman"/>
                <w:b/>
                <w:bCs/>
                <w:color w:val="000000"/>
                <w:sz w:val="24"/>
                <w:szCs w:val="24"/>
              </w:rPr>
              <w:t>Okul Bölümleri</w:t>
            </w:r>
          </w:p>
        </w:tc>
        <w:tc>
          <w:tcPr>
            <w:tcW w:w="1219" w:type="pct"/>
            <w:shd w:val="clear" w:color="auto" w:fill="auto"/>
          </w:tcPr>
          <w:p w14:paraId="153F8B90" w14:textId="77777777" w:rsidR="001C4AD5" w:rsidRPr="001C4AD5" w:rsidRDefault="001C4AD5" w:rsidP="009A5621">
            <w:pPr>
              <w:tabs>
                <w:tab w:val="left" w:pos="426"/>
              </w:tabs>
              <w:spacing w:after="0"/>
              <w:jc w:val="center"/>
              <w:rPr>
                <w:rFonts w:ascii="Times New Roman" w:hAnsi="Times New Roman" w:cs="Times New Roman"/>
                <w:b/>
                <w:sz w:val="24"/>
                <w:szCs w:val="24"/>
              </w:rPr>
            </w:pPr>
            <w:r w:rsidRPr="001C4AD5">
              <w:rPr>
                <w:rFonts w:ascii="Times New Roman" w:hAnsi="Times New Roman" w:cs="Times New Roman"/>
                <w:b/>
                <w:sz w:val="24"/>
                <w:szCs w:val="24"/>
              </w:rPr>
              <w:t>Özel Alanlar</w:t>
            </w:r>
          </w:p>
        </w:tc>
        <w:tc>
          <w:tcPr>
            <w:tcW w:w="444" w:type="pct"/>
            <w:shd w:val="clear" w:color="auto" w:fill="auto"/>
          </w:tcPr>
          <w:p w14:paraId="41D9D8D9" w14:textId="77777777" w:rsidR="001C4AD5" w:rsidRPr="001C4AD5" w:rsidRDefault="001C4AD5" w:rsidP="009A5621">
            <w:pPr>
              <w:tabs>
                <w:tab w:val="left" w:pos="426"/>
              </w:tabs>
              <w:spacing w:after="0"/>
              <w:jc w:val="center"/>
              <w:rPr>
                <w:rFonts w:ascii="Times New Roman" w:hAnsi="Times New Roman" w:cs="Times New Roman"/>
                <w:b/>
                <w:sz w:val="24"/>
                <w:szCs w:val="24"/>
              </w:rPr>
            </w:pPr>
            <w:r w:rsidRPr="001C4AD5">
              <w:rPr>
                <w:rFonts w:ascii="Times New Roman" w:hAnsi="Times New Roman" w:cs="Times New Roman"/>
                <w:b/>
                <w:sz w:val="24"/>
                <w:szCs w:val="24"/>
              </w:rPr>
              <w:t>Var</w:t>
            </w:r>
          </w:p>
        </w:tc>
        <w:tc>
          <w:tcPr>
            <w:tcW w:w="402" w:type="pct"/>
            <w:shd w:val="clear" w:color="auto" w:fill="auto"/>
          </w:tcPr>
          <w:p w14:paraId="5D60C5E3" w14:textId="77777777" w:rsidR="001C4AD5" w:rsidRPr="001C4AD5" w:rsidRDefault="001C4AD5" w:rsidP="009A5621">
            <w:pPr>
              <w:tabs>
                <w:tab w:val="left" w:pos="426"/>
              </w:tabs>
              <w:spacing w:after="0"/>
              <w:jc w:val="center"/>
              <w:rPr>
                <w:rFonts w:ascii="Times New Roman" w:hAnsi="Times New Roman" w:cs="Times New Roman"/>
                <w:b/>
                <w:sz w:val="24"/>
                <w:szCs w:val="24"/>
              </w:rPr>
            </w:pPr>
            <w:r w:rsidRPr="001C4AD5">
              <w:rPr>
                <w:rFonts w:ascii="Times New Roman" w:hAnsi="Times New Roman" w:cs="Times New Roman"/>
                <w:b/>
                <w:sz w:val="24"/>
                <w:szCs w:val="24"/>
              </w:rPr>
              <w:t>Yok</w:t>
            </w:r>
          </w:p>
        </w:tc>
      </w:tr>
      <w:tr w:rsidR="001C4AD5" w:rsidRPr="001C4AD5" w14:paraId="07AFF8A2" w14:textId="77777777" w:rsidTr="00BD5BC2">
        <w:tc>
          <w:tcPr>
            <w:tcW w:w="1522" w:type="pct"/>
            <w:shd w:val="clear" w:color="auto" w:fill="auto"/>
          </w:tcPr>
          <w:p w14:paraId="2E116E6A" w14:textId="77777777" w:rsidR="001C4AD5" w:rsidRPr="001C4AD5" w:rsidRDefault="001C4AD5" w:rsidP="00721795">
            <w:pPr>
              <w:tabs>
                <w:tab w:val="left" w:pos="426"/>
              </w:tabs>
              <w:spacing w:after="0"/>
              <w:jc w:val="both"/>
              <w:rPr>
                <w:rFonts w:ascii="Times New Roman" w:hAnsi="Times New Roman" w:cs="Times New Roman"/>
                <w:sz w:val="24"/>
                <w:szCs w:val="24"/>
              </w:rPr>
            </w:pPr>
            <w:r w:rsidRPr="001C4AD5">
              <w:rPr>
                <w:rFonts w:ascii="Times New Roman" w:hAnsi="Times New Roman" w:cs="Times New Roman"/>
                <w:bCs/>
                <w:color w:val="000000"/>
                <w:sz w:val="24"/>
                <w:szCs w:val="24"/>
              </w:rPr>
              <w:t>Okul Kat Sayısı</w:t>
            </w:r>
          </w:p>
        </w:tc>
        <w:tc>
          <w:tcPr>
            <w:tcW w:w="1413" w:type="pct"/>
            <w:shd w:val="clear" w:color="auto" w:fill="auto"/>
          </w:tcPr>
          <w:p w14:paraId="6DC59F8A" w14:textId="77777777" w:rsidR="001C4AD5" w:rsidRPr="001C4AD5" w:rsidRDefault="001C4AD5" w:rsidP="00721795">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Ana bina 3, Bilişim 2, Atölyeler 1 kat</w:t>
            </w:r>
          </w:p>
        </w:tc>
        <w:tc>
          <w:tcPr>
            <w:tcW w:w="1219" w:type="pct"/>
            <w:shd w:val="clear" w:color="auto" w:fill="auto"/>
          </w:tcPr>
          <w:p w14:paraId="51865277" w14:textId="77777777" w:rsidR="001C4AD5" w:rsidRPr="001C4AD5" w:rsidRDefault="001C4AD5" w:rsidP="00721795">
            <w:pPr>
              <w:tabs>
                <w:tab w:val="left" w:pos="426"/>
              </w:tabs>
              <w:spacing w:after="0"/>
              <w:jc w:val="both"/>
              <w:rPr>
                <w:rFonts w:ascii="Times New Roman" w:hAnsi="Times New Roman" w:cs="Times New Roman"/>
                <w:sz w:val="24"/>
                <w:szCs w:val="24"/>
              </w:rPr>
            </w:pPr>
            <w:r w:rsidRPr="001C4AD5">
              <w:rPr>
                <w:rFonts w:ascii="Times New Roman" w:hAnsi="Times New Roman" w:cs="Times New Roman"/>
                <w:sz w:val="24"/>
                <w:szCs w:val="24"/>
              </w:rPr>
              <w:t>Çok Amaçlı Salon</w:t>
            </w:r>
          </w:p>
        </w:tc>
        <w:tc>
          <w:tcPr>
            <w:tcW w:w="444" w:type="pct"/>
            <w:shd w:val="clear" w:color="auto" w:fill="auto"/>
          </w:tcPr>
          <w:p w14:paraId="29167746" w14:textId="77777777" w:rsidR="001C4AD5" w:rsidRPr="001C4AD5" w:rsidRDefault="009A5621" w:rsidP="009A5621">
            <w:pPr>
              <w:tabs>
                <w:tab w:val="left" w:pos="426"/>
              </w:tabs>
              <w:spacing w:after="0"/>
              <w:jc w:val="center"/>
              <w:rPr>
                <w:rFonts w:ascii="Times New Roman" w:hAnsi="Times New Roman" w:cs="Times New Roman"/>
                <w:b/>
                <w:sz w:val="24"/>
                <w:szCs w:val="24"/>
              </w:rPr>
            </w:pPr>
            <w:r>
              <w:rPr>
                <w:rFonts w:ascii="Times New Roman" w:hAnsi="Times New Roman" w:cs="Times New Roman"/>
                <w:b/>
                <w:sz w:val="24"/>
                <w:szCs w:val="24"/>
              </w:rPr>
              <w:t>X</w:t>
            </w:r>
          </w:p>
        </w:tc>
        <w:tc>
          <w:tcPr>
            <w:tcW w:w="402" w:type="pct"/>
            <w:shd w:val="clear" w:color="auto" w:fill="auto"/>
          </w:tcPr>
          <w:p w14:paraId="5DEA7C50" w14:textId="77777777" w:rsidR="001C4AD5" w:rsidRPr="001C4AD5" w:rsidRDefault="001C4AD5" w:rsidP="009A5621">
            <w:pPr>
              <w:tabs>
                <w:tab w:val="left" w:pos="426"/>
              </w:tabs>
              <w:spacing w:after="0"/>
              <w:jc w:val="center"/>
              <w:rPr>
                <w:rFonts w:ascii="Times New Roman" w:hAnsi="Times New Roman" w:cs="Times New Roman"/>
                <w:b/>
                <w:sz w:val="24"/>
                <w:szCs w:val="24"/>
              </w:rPr>
            </w:pPr>
          </w:p>
        </w:tc>
      </w:tr>
      <w:tr w:rsidR="001C4AD5" w:rsidRPr="001C4AD5" w14:paraId="14704140" w14:textId="77777777" w:rsidTr="00BD5BC2">
        <w:tc>
          <w:tcPr>
            <w:tcW w:w="1522" w:type="pct"/>
            <w:shd w:val="clear" w:color="auto" w:fill="auto"/>
          </w:tcPr>
          <w:p w14:paraId="04E22417" w14:textId="77777777" w:rsidR="001C4AD5" w:rsidRPr="001C4AD5" w:rsidRDefault="001C4AD5" w:rsidP="00721795">
            <w:pPr>
              <w:tabs>
                <w:tab w:val="left" w:pos="426"/>
              </w:tabs>
              <w:spacing w:after="0"/>
              <w:jc w:val="both"/>
              <w:rPr>
                <w:rFonts w:ascii="Times New Roman" w:hAnsi="Times New Roman" w:cs="Times New Roman"/>
                <w:sz w:val="24"/>
                <w:szCs w:val="24"/>
              </w:rPr>
            </w:pPr>
            <w:r w:rsidRPr="001C4AD5">
              <w:rPr>
                <w:rFonts w:ascii="Times New Roman" w:hAnsi="Times New Roman" w:cs="Times New Roman"/>
                <w:bCs/>
                <w:color w:val="000000"/>
                <w:sz w:val="24"/>
                <w:szCs w:val="24"/>
              </w:rPr>
              <w:t>Derslik Sayısı</w:t>
            </w:r>
          </w:p>
        </w:tc>
        <w:tc>
          <w:tcPr>
            <w:tcW w:w="1413" w:type="pct"/>
            <w:shd w:val="clear" w:color="auto" w:fill="auto"/>
          </w:tcPr>
          <w:p w14:paraId="728F3389" w14:textId="77777777" w:rsidR="001C4AD5" w:rsidRPr="001C4AD5" w:rsidRDefault="001C4AD5" w:rsidP="00721795">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26</w:t>
            </w:r>
          </w:p>
        </w:tc>
        <w:tc>
          <w:tcPr>
            <w:tcW w:w="1219" w:type="pct"/>
            <w:shd w:val="clear" w:color="auto" w:fill="auto"/>
          </w:tcPr>
          <w:p w14:paraId="7AB8FCE9" w14:textId="77777777" w:rsidR="001C4AD5" w:rsidRPr="001C4AD5" w:rsidRDefault="001C4AD5" w:rsidP="00721795">
            <w:pPr>
              <w:tabs>
                <w:tab w:val="left" w:pos="426"/>
              </w:tabs>
              <w:spacing w:after="0"/>
              <w:jc w:val="both"/>
              <w:rPr>
                <w:rFonts w:ascii="Times New Roman" w:hAnsi="Times New Roman" w:cs="Times New Roman"/>
                <w:sz w:val="24"/>
                <w:szCs w:val="24"/>
              </w:rPr>
            </w:pPr>
            <w:r w:rsidRPr="001C4AD5">
              <w:rPr>
                <w:rFonts w:ascii="Times New Roman" w:hAnsi="Times New Roman" w:cs="Times New Roman"/>
                <w:bCs/>
                <w:color w:val="000000"/>
                <w:sz w:val="24"/>
                <w:szCs w:val="24"/>
              </w:rPr>
              <w:t>Çok Amaçlı Saha</w:t>
            </w:r>
          </w:p>
        </w:tc>
        <w:tc>
          <w:tcPr>
            <w:tcW w:w="444" w:type="pct"/>
            <w:shd w:val="clear" w:color="auto" w:fill="auto"/>
          </w:tcPr>
          <w:p w14:paraId="25CB7773" w14:textId="77777777" w:rsidR="001C4AD5" w:rsidRPr="001C4AD5" w:rsidRDefault="009A5621" w:rsidP="009A5621">
            <w:pPr>
              <w:tabs>
                <w:tab w:val="left" w:pos="426"/>
              </w:tabs>
              <w:spacing w:after="0"/>
              <w:jc w:val="center"/>
              <w:rPr>
                <w:rFonts w:ascii="Times New Roman" w:hAnsi="Times New Roman" w:cs="Times New Roman"/>
                <w:b/>
                <w:sz w:val="24"/>
                <w:szCs w:val="24"/>
              </w:rPr>
            </w:pPr>
            <w:r>
              <w:rPr>
                <w:rFonts w:ascii="Times New Roman" w:hAnsi="Times New Roman" w:cs="Times New Roman"/>
                <w:b/>
                <w:sz w:val="24"/>
                <w:szCs w:val="24"/>
              </w:rPr>
              <w:t>X</w:t>
            </w:r>
          </w:p>
        </w:tc>
        <w:tc>
          <w:tcPr>
            <w:tcW w:w="402" w:type="pct"/>
            <w:shd w:val="clear" w:color="auto" w:fill="auto"/>
          </w:tcPr>
          <w:p w14:paraId="09B2338C" w14:textId="77777777" w:rsidR="001C4AD5" w:rsidRPr="001C4AD5" w:rsidRDefault="001C4AD5" w:rsidP="009A5621">
            <w:pPr>
              <w:tabs>
                <w:tab w:val="left" w:pos="426"/>
              </w:tabs>
              <w:spacing w:after="0"/>
              <w:jc w:val="center"/>
              <w:rPr>
                <w:rFonts w:ascii="Times New Roman" w:hAnsi="Times New Roman" w:cs="Times New Roman"/>
                <w:b/>
                <w:sz w:val="24"/>
                <w:szCs w:val="24"/>
              </w:rPr>
            </w:pPr>
          </w:p>
        </w:tc>
      </w:tr>
      <w:tr w:rsidR="001C4AD5" w:rsidRPr="001C4AD5" w14:paraId="05B53606" w14:textId="77777777" w:rsidTr="00BD5BC2">
        <w:tc>
          <w:tcPr>
            <w:tcW w:w="1522" w:type="pct"/>
            <w:shd w:val="clear" w:color="auto" w:fill="auto"/>
          </w:tcPr>
          <w:p w14:paraId="3184015A" w14:textId="77777777" w:rsidR="001C4AD5" w:rsidRPr="001C4AD5" w:rsidRDefault="001C4AD5" w:rsidP="00721795">
            <w:pPr>
              <w:tabs>
                <w:tab w:val="left" w:pos="426"/>
              </w:tabs>
              <w:spacing w:after="0"/>
              <w:jc w:val="both"/>
              <w:rPr>
                <w:rFonts w:ascii="Times New Roman" w:hAnsi="Times New Roman" w:cs="Times New Roman"/>
                <w:sz w:val="24"/>
                <w:szCs w:val="24"/>
              </w:rPr>
            </w:pPr>
            <w:r w:rsidRPr="001C4AD5">
              <w:rPr>
                <w:rFonts w:ascii="Times New Roman" w:hAnsi="Times New Roman" w:cs="Times New Roman"/>
                <w:bCs/>
                <w:color w:val="000000"/>
                <w:sz w:val="24"/>
                <w:szCs w:val="24"/>
              </w:rPr>
              <w:t>Derslik Alanları (m2)</w:t>
            </w:r>
          </w:p>
        </w:tc>
        <w:tc>
          <w:tcPr>
            <w:tcW w:w="1413" w:type="pct"/>
            <w:shd w:val="clear" w:color="auto" w:fill="auto"/>
          </w:tcPr>
          <w:p w14:paraId="3034B004" w14:textId="77777777" w:rsidR="001C4AD5" w:rsidRPr="001C4AD5" w:rsidRDefault="001C4AD5" w:rsidP="00721795">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26*yaklaşık 65 m2=1,690</w:t>
            </w:r>
          </w:p>
        </w:tc>
        <w:tc>
          <w:tcPr>
            <w:tcW w:w="1219" w:type="pct"/>
            <w:shd w:val="clear" w:color="auto" w:fill="auto"/>
          </w:tcPr>
          <w:p w14:paraId="70514684" w14:textId="77777777" w:rsidR="001C4AD5" w:rsidRPr="001C4AD5" w:rsidRDefault="001C4AD5" w:rsidP="00721795">
            <w:pPr>
              <w:tabs>
                <w:tab w:val="left" w:pos="426"/>
              </w:tabs>
              <w:spacing w:after="0"/>
              <w:jc w:val="both"/>
              <w:rPr>
                <w:rFonts w:ascii="Times New Roman" w:hAnsi="Times New Roman" w:cs="Times New Roman"/>
                <w:sz w:val="24"/>
                <w:szCs w:val="24"/>
              </w:rPr>
            </w:pPr>
            <w:r w:rsidRPr="001C4AD5">
              <w:rPr>
                <w:rFonts w:ascii="Times New Roman" w:hAnsi="Times New Roman" w:cs="Times New Roman"/>
                <w:bCs/>
                <w:color w:val="000000"/>
                <w:sz w:val="24"/>
                <w:szCs w:val="24"/>
              </w:rPr>
              <w:t>Kütüphane</w:t>
            </w:r>
          </w:p>
        </w:tc>
        <w:tc>
          <w:tcPr>
            <w:tcW w:w="444" w:type="pct"/>
            <w:shd w:val="clear" w:color="auto" w:fill="auto"/>
          </w:tcPr>
          <w:p w14:paraId="790B3793" w14:textId="77777777" w:rsidR="001C4AD5" w:rsidRPr="001C4AD5" w:rsidRDefault="009A5621" w:rsidP="009A5621">
            <w:pPr>
              <w:tabs>
                <w:tab w:val="left" w:pos="426"/>
              </w:tabs>
              <w:spacing w:after="0"/>
              <w:jc w:val="center"/>
              <w:rPr>
                <w:rFonts w:ascii="Times New Roman" w:hAnsi="Times New Roman" w:cs="Times New Roman"/>
                <w:b/>
                <w:sz w:val="24"/>
                <w:szCs w:val="24"/>
              </w:rPr>
            </w:pPr>
            <w:r>
              <w:rPr>
                <w:rFonts w:ascii="Times New Roman" w:hAnsi="Times New Roman" w:cs="Times New Roman"/>
                <w:b/>
                <w:sz w:val="24"/>
                <w:szCs w:val="24"/>
              </w:rPr>
              <w:t>X</w:t>
            </w:r>
          </w:p>
        </w:tc>
        <w:tc>
          <w:tcPr>
            <w:tcW w:w="402" w:type="pct"/>
            <w:shd w:val="clear" w:color="auto" w:fill="auto"/>
          </w:tcPr>
          <w:p w14:paraId="3E600BE5" w14:textId="77777777" w:rsidR="001C4AD5" w:rsidRPr="001C4AD5" w:rsidRDefault="001C4AD5" w:rsidP="009A5621">
            <w:pPr>
              <w:tabs>
                <w:tab w:val="left" w:pos="426"/>
              </w:tabs>
              <w:spacing w:after="0"/>
              <w:jc w:val="center"/>
              <w:rPr>
                <w:rFonts w:ascii="Times New Roman" w:hAnsi="Times New Roman" w:cs="Times New Roman"/>
                <w:b/>
                <w:sz w:val="24"/>
                <w:szCs w:val="24"/>
              </w:rPr>
            </w:pPr>
          </w:p>
        </w:tc>
      </w:tr>
      <w:tr w:rsidR="001C4AD5" w:rsidRPr="001C4AD5" w14:paraId="1183F7DB" w14:textId="77777777" w:rsidTr="00BD5BC2">
        <w:tc>
          <w:tcPr>
            <w:tcW w:w="1522" w:type="pct"/>
            <w:shd w:val="clear" w:color="auto" w:fill="auto"/>
          </w:tcPr>
          <w:p w14:paraId="13E631E4" w14:textId="77777777" w:rsidR="001C4AD5" w:rsidRPr="001C4AD5" w:rsidRDefault="001C4AD5" w:rsidP="00721795">
            <w:pPr>
              <w:tabs>
                <w:tab w:val="left" w:pos="426"/>
              </w:tabs>
              <w:spacing w:after="0"/>
              <w:jc w:val="both"/>
              <w:rPr>
                <w:rFonts w:ascii="Times New Roman" w:hAnsi="Times New Roman" w:cs="Times New Roman"/>
                <w:sz w:val="24"/>
                <w:szCs w:val="24"/>
              </w:rPr>
            </w:pPr>
            <w:r w:rsidRPr="001C4AD5">
              <w:rPr>
                <w:rFonts w:ascii="Times New Roman" w:hAnsi="Times New Roman" w:cs="Times New Roman"/>
                <w:bCs/>
                <w:color w:val="000000"/>
                <w:sz w:val="24"/>
                <w:szCs w:val="24"/>
              </w:rPr>
              <w:t>Kullanılan Derslik Sayısı</w:t>
            </w:r>
          </w:p>
        </w:tc>
        <w:tc>
          <w:tcPr>
            <w:tcW w:w="1413" w:type="pct"/>
            <w:shd w:val="clear" w:color="auto" w:fill="auto"/>
          </w:tcPr>
          <w:p w14:paraId="0114A3AA" w14:textId="77777777" w:rsidR="001C4AD5" w:rsidRPr="001C4AD5" w:rsidRDefault="001C4AD5" w:rsidP="00721795">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26</w:t>
            </w:r>
          </w:p>
        </w:tc>
        <w:tc>
          <w:tcPr>
            <w:tcW w:w="1219" w:type="pct"/>
            <w:shd w:val="clear" w:color="auto" w:fill="auto"/>
          </w:tcPr>
          <w:p w14:paraId="0FD76E34" w14:textId="77777777" w:rsidR="001C4AD5" w:rsidRPr="001C4AD5" w:rsidRDefault="00A21880" w:rsidP="00721795">
            <w:pPr>
              <w:tabs>
                <w:tab w:val="left" w:pos="426"/>
              </w:tabs>
              <w:spacing w:after="0"/>
              <w:jc w:val="both"/>
              <w:rPr>
                <w:rFonts w:ascii="Times New Roman" w:hAnsi="Times New Roman" w:cs="Times New Roman"/>
                <w:sz w:val="24"/>
                <w:szCs w:val="24"/>
              </w:rPr>
            </w:pPr>
            <w:r>
              <w:rPr>
                <w:rFonts w:ascii="Times New Roman" w:hAnsi="Times New Roman" w:cs="Times New Roman"/>
                <w:bCs/>
                <w:color w:val="000000"/>
                <w:sz w:val="24"/>
                <w:szCs w:val="24"/>
              </w:rPr>
              <w:t>Fen Labo</w:t>
            </w:r>
            <w:r w:rsidR="001C4AD5" w:rsidRPr="001C4AD5">
              <w:rPr>
                <w:rFonts w:ascii="Times New Roman" w:hAnsi="Times New Roman" w:cs="Times New Roman"/>
                <w:bCs/>
                <w:color w:val="000000"/>
                <w:sz w:val="24"/>
                <w:szCs w:val="24"/>
              </w:rPr>
              <w:t>ratuvarı</w:t>
            </w:r>
          </w:p>
        </w:tc>
        <w:tc>
          <w:tcPr>
            <w:tcW w:w="444" w:type="pct"/>
            <w:shd w:val="clear" w:color="auto" w:fill="auto"/>
          </w:tcPr>
          <w:p w14:paraId="56AB7245" w14:textId="77777777" w:rsidR="001C4AD5" w:rsidRPr="001C4AD5" w:rsidRDefault="009A5621" w:rsidP="009A5621">
            <w:pPr>
              <w:tabs>
                <w:tab w:val="left" w:pos="426"/>
              </w:tabs>
              <w:spacing w:after="0"/>
              <w:jc w:val="center"/>
              <w:rPr>
                <w:rFonts w:ascii="Times New Roman" w:hAnsi="Times New Roman" w:cs="Times New Roman"/>
                <w:b/>
                <w:sz w:val="24"/>
                <w:szCs w:val="24"/>
              </w:rPr>
            </w:pPr>
            <w:r>
              <w:rPr>
                <w:rFonts w:ascii="Times New Roman" w:hAnsi="Times New Roman" w:cs="Times New Roman"/>
                <w:b/>
                <w:sz w:val="24"/>
                <w:szCs w:val="24"/>
              </w:rPr>
              <w:t>X</w:t>
            </w:r>
          </w:p>
        </w:tc>
        <w:tc>
          <w:tcPr>
            <w:tcW w:w="402" w:type="pct"/>
            <w:shd w:val="clear" w:color="auto" w:fill="auto"/>
          </w:tcPr>
          <w:p w14:paraId="0A4B9AF2" w14:textId="77777777" w:rsidR="001C4AD5" w:rsidRPr="001C4AD5" w:rsidRDefault="001C4AD5" w:rsidP="009A5621">
            <w:pPr>
              <w:tabs>
                <w:tab w:val="left" w:pos="426"/>
              </w:tabs>
              <w:spacing w:after="0"/>
              <w:jc w:val="center"/>
              <w:rPr>
                <w:rFonts w:ascii="Times New Roman" w:hAnsi="Times New Roman" w:cs="Times New Roman"/>
                <w:b/>
                <w:sz w:val="24"/>
                <w:szCs w:val="24"/>
              </w:rPr>
            </w:pPr>
          </w:p>
        </w:tc>
      </w:tr>
      <w:tr w:rsidR="001C4AD5" w:rsidRPr="001C4AD5" w14:paraId="4AEEF0D2" w14:textId="77777777" w:rsidTr="00BD5BC2">
        <w:trPr>
          <w:trHeight w:val="383"/>
        </w:trPr>
        <w:tc>
          <w:tcPr>
            <w:tcW w:w="1522" w:type="pct"/>
            <w:shd w:val="clear" w:color="auto" w:fill="auto"/>
          </w:tcPr>
          <w:p w14:paraId="0EC83A0B" w14:textId="77777777" w:rsidR="001C4AD5" w:rsidRPr="001C4AD5" w:rsidRDefault="001C4AD5" w:rsidP="00721795">
            <w:pPr>
              <w:tabs>
                <w:tab w:val="left" w:pos="426"/>
              </w:tabs>
              <w:spacing w:after="0"/>
              <w:jc w:val="both"/>
              <w:rPr>
                <w:rFonts w:ascii="Times New Roman" w:hAnsi="Times New Roman" w:cs="Times New Roman"/>
                <w:sz w:val="24"/>
                <w:szCs w:val="24"/>
              </w:rPr>
            </w:pPr>
            <w:r w:rsidRPr="001C4AD5">
              <w:rPr>
                <w:rFonts w:ascii="Times New Roman" w:hAnsi="Times New Roman" w:cs="Times New Roman"/>
                <w:bCs/>
                <w:color w:val="000000"/>
                <w:sz w:val="24"/>
                <w:szCs w:val="24"/>
              </w:rPr>
              <w:t>Şube Sayısı</w:t>
            </w:r>
          </w:p>
        </w:tc>
        <w:tc>
          <w:tcPr>
            <w:tcW w:w="1413" w:type="pct"/>
            <w:shd w:val="clear" w:color="auto" w:fill="auto"/>
          </w:tcPr>
          <w:p w14:paraId="3267754A" w14:textId="77777777" w:rsidR="001C4AD5" w:rsidRPr="001C4AD5" w:rsidRDefault="00BD5BC2" w:rsidP="00721795">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25</w:t>
            </w:r>
          </w:p>
        </w:tc>
        <w:tc>
          <w:tcPr>
            <w:tcW w:w="1219" w:type="pct"/>
            <w:shd w:val="clear" w:color="auto" w:fill="auto"/>
          </w:tcPr>
          <w:p w14:paraId="460B61B0" w14:textId="77777777" w:rsidR="001C4AD5" w:rsidRPr="001C4AD5" w:rsidRDefault="001C4AD5" w:rsidP="00721795">
            <w:pPr>
              <w:tabs>
                <w:tab w:val="left" w:pos="426"/>
              </w:tabs>
              <w:spacing w:after="0"/>
              <w:jc w:val="both"/>
              <w:rPr>
                <w:rFonts w:ascii="Times New Roman" w:hAnsi="Times New Roman" w:cs="Times New Roman"/>
                <w:sz w:val="24"/>
                <w:szCs w:val="24"/>
              </w:rPr>
            </w:pPr>
            <w:r w:rsidRPr="001C4AD5">
              <w:rPr>
                <w:rFonts w:ascii="Times New Roman" w:hAnsi="Times New Roman" w:cs="Times New Roman"/>
                <w:bCs/>
                <w:color w:val="000000"/>
                <w:sz w:val="24"/>
                <w:szCs w:val="24"/>
              </w:rPr>
              <w:t>Bilgisayar Laboratuvarı</w:t>
            </w:r>
          </w:p>
        </w:tc>
        <w:tc>
          <w:tcPr>
            <w:tcW w:w="444" w:type="pct"/>
            <w:shd w:val="clear" w:color="auto" w:fill="auto"/>
          </w:tcPr>
          <w:p w14:paraId="3DAF738E" w14:textId="77777777" w:rsidR="001C4AD5" w:rsidRPr="001C4AD5" w:rsidRDefault="009A5621" w:rsidP="009A5621">
            <w:pPr>
              <w:tabs>
                <w:tab w:val="left" w:pos="426"/>
              </w:tabs>
              <w:spacing w:after="0"/>
              <w:jc w:val="center"/>
              <w:rPr>
                <w:rFonts w:ascii="Times New Roman" w:hAnsi="Times New Roman" w:cs="Times New Roman"/>
                <w:b/>
                <w:sz w:val="24"/>
                <w:szCs w:val="24"/>
              </w:rPr>
            </w:pPr>
            <w:r>
              <w:rPr>
                <w:rFonts w:ascii="Times New Roman" w:hAnsi="Times New Roman" w:cs="Times New Roman"/>
                <w:b/>
                <w:sz w:val="24"/>
                <w:szCs w:val="24"/>
              </w:rPr>
              <w:t>X</w:t>
            </w:r>
          </w:p>
        </w:tc>
        <w:tc>
          <w:tcPr>
            <w:tcW w:w="402" w:type="pct"/>
            <w:shd w:val="clear" w:color="auto" w:fill="auto"/>
          </w:tcPr>
          <w:p w14:paraId="0EF0E787" w14:textId="77777777" w:rsidR="001C4AD5" w:rsidRPr="001C4AD5" w:rsidRDefault="001C4AD5" w:rsidP="009A5621">
            <w:pPr>
              <w:tabs>
                <w:tab w:val="left" w:pos="426"/>
              </w:tabs>
              <w:spacing w:after="0"/>
              <w:jc w:val="center"/>
              <w:rPr>
                <w:rFonts w:ascii="Times New Roman" w:hAnsi="Times New Roman" w:cs="Times New Roman"/>
                <w:b/>
                <w:sz w:val="24"/>
                <w:szCs w:val="24"/>
              </w:rPr>
            </w:pPr>
          </w:p>
        </w:tc>
      </w:tr>
      <w:tr w:rsidR="001C4AD5" w:rsidRPr="001C4AD5" w14:paraId="12368604" w14:textId="77777777" w:rsidTr="00BD5BC2">
        <w:tc>
          <w:tcPr>
            <w:tcW w:w="1522" w:type="pct"/>
            <w:shd w:val="clear" w:color="auto" w:fill="auto"/>
          </w:tcPr>
          <w:p w14:paraId="4B998CC4" w14:textId="77777777" w:rsidR="001C4AD5" w:rsidRPr="001C4AD5" w:rsidRDefault="001C4AD5" w:rsidP="00721795">
            <w:pPr>
              <w:tabs>
                <w:tab w:val="left" w:pos="426"/>
              </w:tabs>
              <w:spacing w:after="0"/>
              <w:jc w:val="both"/>
              <w:rPr>
                <w:rFonts w:ascii="Times New Roman" w:hAnsi="Times New Roman" w:cs="Times New Roman"/>
                <w:sz w:val="24"/>
                <w:szCs w:val="24"/>
              </w:rPr>
            </w:pPr>
            <w:r w:rsidRPr="001C4AD5">
              <w:rPr>
                <w:rFonts w:ascii="Times New Roman" w:hAnsi="Times New Roman" w:cs="Times New Roman"/>
                <w:bCs/>
                <w:color w:val="000000"/>
                <w:sz w:val="24"/>
                <w:szCs w:val="24"/>
              </w:rPr>
              <w:t>İdari Odaların Alanı (m2)</w:t>
            </w:r>
          </w:p>
        </w:tc>
        <w:tc>
          <w:tcPr>
            <w:tcW w:w="1413" w:type="pct"/>
            <w:shd w:val="clear" w:color="auto" w:fill="auto"/>
          </w:tcPr>
          <w:p w14:paraId="5CBA2B4B" w14:textId="77777777" w:rsidR="001C4AD5" w:rsidRPr="001C4AD5" w:rsidRDefault="00BD5BC2" w:rsidP="00721795">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Yaklaşık 25 m2</w:t>
            </w:r>
          </w:p>
        </w:tc>
        <w:tc>
          <w:tcPr>
            <w:tcW w:w="1219" w:type="pct"/>
            <w:shd w:val="clear" w:color="auto" w:fill="auto"/>
          </w:tcPr>
          <w:p w14:paraId="6D1BD241" w14:textId="77777777" w:rsidR="001C4AD5" w:rsidRPr="001C4AD5" w:rsidRDefault="001C4AD5" w:rsidP="00721795">
            <w:pPr>
              <w:tabs>
                <w:tab w:val="left" w:pos="426"/>
              </w:tabs>
              <w:spacing w:after="0"/>
              <w:jc w:val="both"/>
              <w:rPr>
                <w:rFonts w:ascii="Times New Roman" w:hAnsi="Times New Roman" w:cs="Times New Roman"/>
                <w:sz w:val="24"/>
                <w:szCs w:val="24"/>
              </w:rPr>
            </w:pPr>
            <w:r w:rsidRPr="001C4AD5">
              <w:rPr>
                <w:rFonts w:ascii="Times New Roman" w:hAnsi="Times New Roman" w:cs="Times New Roman"/>
                <w:bCs/>
                <w:color w:val="000000"/>
                <w:sz w:val="24"/>
                <w:szCs w:val="24"/>
              </w:rPr>
              <w:t>İş Atölyesi</w:t>
            </w:r>
          </w:p>
        </w:tc>
        <w:tc>
          <w:tcPr>
            <w:tcW w:w="444" w:type="pct"/>
            <w:shd w:val="clear" w:color="auto" w:fill="auto"/>
          </w:tcPr>
          <w:p w14:paraId="5F5E0B09" w14:textId="77777777" w:rsidR="001C4AD5" w:rsidRPr="001C4AD5" w:rsidRDefault="009A5621" w:rsidP="009A5621">
            <w:pPr>
              <w:tabs>
                <w:tab w:val="left" w:pos="426"/>
              </w:tabs>
              <w:spacing w:after="0"/>
              <w:jc w:val="center"/>
              <w:rPr>
                <w:rFonts w:ascii="Times New Roman" w:hAnsi="Times New Roman" w:cs="Times New Roman"/>
                <w:b/>
                <w:sz w:val="24"/>
                <w:szCs w:val="24"/>
              </w:rPr>
            </w:pPr>
            <w:r>
              <w:rPr>
                <w:rFonts w:ascii="Times New Roman" w:hAnsi="Times New Roman" w:cs="Times New Roman"/>
                <w:b/>
                <w:sz w:val="24"/>
                <w:szCs w:val="24"/>
              </w:rPr>
              <w:t>X</w:t>
            </w:r>
          </w:p>
        </w:tc>
        <w:tc>
          <w:tcPr>
            <w:tcW w:w="402" w:type="pct"/>
            <w:shd w:val="clear" w:color="auto" w:fill="auto"/>
          </w:tcPr>
          <w:p w14:paraId="35DA4930" w14:textId="77777777" w:rsidR="001C4AD5" w:rsidRPr="001C4AD5" w:rsidRDefault="001C4AD5" w:rsidP="009A5621">
            <w:pPr>
              <w:tabs>
                <w:tab w:val="left" w:pos="426"/>
              </w:tabs>
              <w:spacing w:after="0"/>
              <w:jc w:val="center"/>
              <w:rPr>
                <w:rFonts w:ascii="Times New Roman" w:hAnsi="Times New Roman" w:cs="Times New Roman"/>
                <w:b/>
                <w:sz w:val="24"/>
                <w:szCs w:val="24"/>
              </w:rPr>
            </w:pPr>
          </w:p>
        </w:tc>
      </w:tr>
      <w:tr w:rsidR="001C4AD5" w:rsidRPr="001C4AD5" w14:paraId="616F63E8" w14:textId="77777777" w:rsidTr="00BD5BC2">
        <w:tc>
          <w:tcPr>
            <w:tcW w:w="1522" w:type="pct"/>
            <w:shd w:val="clear" w:color="auto" w:fill="auto"/>
          </w:tcPr>
          <w:p w14:paraId="50BFF72F" w14:textId="77777777" w:rsidR="001C4AD5" w:rsidRPr="001C4AD5" w:rsidRDefault="001C4AD5" w:rsidP="00721795">
            <w:pPr>
              <w:tabs>
                <w:tab w:val="left" w:pos="426"/>
              </w:tabs>
              <w:spacing w:after="0"/>
              <w:jc w:val="both"/>
              <w:rPr>
                <w:rFonts w:ascii="Times New Roman" w:hAnsi="Times New Roman" w:cs="Times New Roman"/>
                <w:bCs/>
                <w:color w:val="000000"/>
                <w:sz w:val="24"/>
                <w:szCs w:val="24"/>
              </w:rPr>
            </w:pPr>
            <w:r w:rsidRPr="001C4AD5">
              <w:rPr>
                <w:rFonts w:ascii="Times New Roman" w:hAnsi="Times New Roman" w:cs="Times New Roman"/>
                <w:bCs/>
                <w:color w:val="000000"/>
                <w:sz w:val="24"/>
                <w:szCs w:val="24"/>
              </w:rPr>
              <w:t>Öğretmenler Odası (m2)</w:t>
            </w:r>
          </w:p>
        </w:tc>
        <w:tc>
          <w:tcPr>
            <w:tcW w:w="1413" w:type="pct"/>
            <w:shd w:val="clear" w:color="auto" w:fill="auto"/>
          </w:tcPr>
          <w:p w14:paraId="6F7A9499" w14:textId="77777777" w:rsidR="001C4AD5" w:rsidRPr="001C4AD5" w:rsidRDefault="00BD5BC2" w:rsidP="00721795">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91 m2</w:t>
            </w:r>
          </w:p>
        </w:tc>
        <w:tc>
          <w:tcPr>
            <w:tcW w:w="1219" w:type="pct"/>
            <w:shd w:val="clear" w:color="auto" w:fill="auto"/>
          </w:tcPr>
          <w:p w14:paraId="4CA39935" w14:textId="77777777" w:rsidR="001C4AD5" w:rsidRPr="001C4AD5" w:rsidRDefault="001C4AD5" w:rsidP="00721795">
            <w:pPr>
              <w:tabs>
                <w:tab w:val="left" w:pos="426"/>
              </w:tabs>
              <w:spacing w:after="0"/>
              <w:jc w:val="both"/>
              <w:rPr>
                <w:rFonts w:ascii="Times New Roman" w:hAnsi="Times New Roman" w:cs="Times New Roman"/>
                <w:sz w:val="24"/>
                <w:szCs w:val="24"/>
              </w:rPr>
            </w:pPr>
            <w:r w:rsidRPr="001C4AD5">
              <w:rPr>
                <w:rFonts w:ascii="Times New Roman" w:hAnsi="Times New Roman" w:cs="Times New Roman"/>
                <w:sz w:val="24"/>
                <w:szCs w:val="24"/>
              </w:rPr>
              <w:t>Beceri Atölyesi</w:t>
            </w:r>
          </w:p>
        </w:tc>
        <w:tc>
          <w:tcPr>
            <w:tcW w:w="444" w:type="pct"/>
            <w:shd w:val="clear" w:color="auto" w:fill="auto"/>
          </w:tcPr>
          <w:p w14:paraId="3B396830" w14:textId="77777777" w:rsidR="001C4AD5" w:rsidRPr="001C4AD5" w:rsidRDefault="009A5621" w:rsidP="009A5621">
            <w:pPr>
              <w:tabs>
                <w:tab w:val="left" w:pos="426"/>
              </w:tabs>
              <w:spacing w:after="0"/>
              <w:jc w:val="center"/>
              <w:rPr>
                <w:rFonts w:ascii="Times New Roman" w:hAnsi="Times New Roman" w:cs="Times New Roman"/>
                <w:b/>
                <w:sz w:val="24"/>
                <w:szCs w:val="24"/>
              </w:rPr>
            </w:pPr>
            <w:r>
              <w:rPr>
                <w:rFonts w:ascii="Times New Roman" w:hAnsi="Times New Roman" w:cs="Times New Roman"/>
                <w:b/>
                <w:sz w:val="24"/>
                <w:szCs w:val="24"/>
              </w:rPr>
              <w:t>X</w:t>
            </w:r>
          </w:p>
        </w:tc>
        <w:tc>
          <w:tcPr>
            <w:tcW w:w="402" w:type="pct"/>
            <w:shd w:val="clear" w:color="auto" w:fill="auto"/>
          </w:tcPr>
          <w:p w14:paraId="245EBC6D" w14:textId="77777777" w:rsidR="001C4AD5" w:rsidRPr="001C4AD5" w:rsidRDefault="001C4AD5" w:rsidP="009A5621">
            <w:pPr>
              <w:tabs>
                <w:tab w:val="left" w:pos="426"/>
              </w:tabs>
              <w:spacing w:after="0"/>
              <w:jc w:val="center"/>
              <w:rPr>
                <w:rFonts w:ascii="Times New Roman" w:hAnsi="Times New Roman" w:cs="Times New Roman"/>
                <w:b/>
                <w:sz w:val="24"/>
                <w:szCs w:val="24"/>
              </w:rPr>
            </w:pPr>
          </w:p>
        </w:tc>
      </w:tr>
      <w:tr w:rsidR="001C4AD5" w:rsidRPr="001C4AD5" w14:paraId="2DBD65AF" w14:textId="77777777" w:rsidTr="00BD5BC2">
        <w:tc>
          <w:tcPr>
            <w:tcW w:w="1522" w:type="pct"/>
            <w:shd w:val="clear" w:color="auto" w:fill="auto"/>
          </w:tcPr>
          <w:p w14:paraId="0958B1F9" w14:textId="77777777" w:rsidR="001C4AD5" w:rsidRPr="001C4AD5" w:rsidRDefault="001C4AD5" w:rsidP="00721795">
            <w:pPr>
              <w:tabs>
                <w:tab w:val="left" w:pos="426"/>
              </w:tabs>
              <w:spacing w:after="0"/>
              <w:jc w:val="both"/>
              <w:rPr>
                <w:rFonts w:ascii="Times New Roman" w:hAnsi="Times New Roman" w:cs="Times New Roman"/>
                <w:bCs/>
                <w:color w:val="000000"/>
                <w:sz w:val="24"/>
                <w:szCs w:val="24"/>
              </w:rPr>
            </w:pPr>
            <w:r w:rsidRPr="001C4AD5">
              <w:rPr>
                <w:rFonts w:ascii="Times New Roman" w:hAnsi="Times New Roman" w:cs="Times New Roman"/>
                <w:bCs/>
                <w:color w:val="000000"/>
                <w:sz w:val="24"/>
                <w:szCs w:val="24"/>
              </w:rPr>
              <w:t>Okul Oturum Alanı (m2)</w:t>
            </w:r>
          </w:p>
        </w:tc>
        <w:tc>
          <w:tcPr>
            <w:tcW w:w="1413" w:type="pct"/>
            <w:shd w:val="clear" w:color="auto" w:fill="auto"/>
          </w:tcPr>
          <w:p w14:paraId="2AB04625" w14:textId="77777777" w:rsidR="001C4AD5" w:rsidRPr="001C4AD5" w:rsidRDefault="00BD5BC2" w:rsidP="00721795">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Ana bina 1124, Bilişim 559, Metal 842, Mobilya 842, Anaokulu 180, Eski Atölye 550</w:t>
            </w:r>
            <w:r w:rsidR="009A5621">
              <w:rPr>
                <w:rFonts w:ascii="Times New Roman" w:hAnsi="Times New Roman" w:cs="Times New Roman"/>
                <w:b/>
                <w:sz w:val="24"/>
                <w:szCs w:val="24"/>
              </w:rPr>
              <w:t xml:space="preserve"> m2'dir.</w:t>
            </w:r>
          </w:p>
        </w:tc>
        <w:tc>
          <w:tcPr>
            <w:tcW w:w="1219" w:type="pct"/>
            <w:shd w:val="clear" w:color="auto" w:fill="auto"/>
          </w:tcPr>
          <w:p w14:paraId="477FC51E" w14:textId="77777777" w:rsidR="001C4AD5" w:rsidRPr="001C4AD5" w:rsidRDefault="001C4AD5" w:rsidP="00721795">
            <w:pPr>
              <w:tabs>
                <w:tab w:val="left" w:pos="426"/>
              </w:tabs>
              <w:spacing w:after="0"/>
              <w:jc w:val="both"/>
              <w:rPr>
                <w:rFonts w:ascii="Times New Roman" w:hAnsi="Times New Roman" w:cs="Times New Roman"/>
                <w:sz w:val="24"/>
                <w:szCs w:val="24"/>
              </w:rPr>
            </w:pPr>
            <w:r w:rsidRPr="001C4AD5">
              <w:rPr>
                <w:rFonts w:ascii="Times New Roman" w:hAnsi="Times New Roman" w:cs="Times New Roman"/>
                <w:sz w:val="24"/>
                <w:szCs w:val="24"/>
              </w:rPr>
              <w:t>Pansiyon</w:t>
            </w:r>
          </w:p>
        </w:tc>
        <w:tc>
          <w:tcPr>
            <w:tcW w:w="444" w:type="pct"/>
            <w:shd w:val="clear" w:color="auto" w:fill="auto"/>
          </w:tcPr>
          <w:p w14:paraId="0BB9FB46" w14:textId="77777777" w:rsidR="001C4AD5" w:rsidRPr="001C4AD5" w:rsidRDefault="001C4AD5" w:rsidP="009A5621">
            <w:pPr>
              <w:tabs>
                <w:tab w:val="left" w:pos="426"/>
              </w:tabs>
              <w:spacing w:after="0"/>
              <w:jc w:val="center"/>
              <w:rPr>
                <w:rFonts w:ascii="Times New Roman" w:hAnsi="Times New Roman" w:cs="Times New Roman"/>
                <w:b/>
                <w:sz w:val="24"/>
                <w:szCs w:val="24"/>
              </w:rPr>
            </w:pPr>
          </w:p>
        </w:tc>
        <w:tc>
          <w:tcPr>
            <w:tcW w:w="402" w:type="pct"/>
            <w:shd w:val="clear" w:color="auto" w:fill="auto"/>
          </w:tcPr>
          <w:p w14:paraId="78E96B11" w14:textId="77777777" w:rsidR="001C4AD5" w:rsidRPr="001C4AD5" w:rsidRDefault="009A5621" w:rsidP="009A5621">
            <w:pPr>
              <w:tabs>
                <w:tab w:val="left" w:pos="426"/>
              </w:tabs>
              <w:spacing w:after="0"/>
              <w:jc w:val="center"/>
              <w:rPr>
                <w:rFonts w:ascii="Times New Roman" w:hAnsi="Times New Roman" w:cs="Times New Roman"/>
                <w:b/>
                <w:sz w:val="24"/>
                <w:szCs w:val="24"/>
              </w:rPr>
            </w:pPr>
            <w:r>
              <w:rPr>
                <w:rFonts w:ascii="Times New Roman" w:hAnsi="Times New Roman" w:cs="Times New Roman"/>
                <w:b/>
                <w:sz w:val="24"/>
                <w:szCs w:val="24"/>
              </w:rPr>
              <w:t>X</w:t>
            </w:r>
          </w:p>
        </w:tc>
      </w:tr>
      <w:tr w:rsidR="001C4AD5" w:rsidRPr="001C4AD5" w14:paraId="5E338BF6" w14:textId="77777777" w:rsidTr="00BD5BC2">
        <w:tc>
          <w:tcPr>
            <w:tcW w:w="1522" w:type="pct"/>
            <w:shd w:val="clear" w:color="auto" w:fill="auto"/>
          </w:tcPr>
          <w:p w14:paraId="55F2C3D0" w14:textId="77777777" w:rsidR="001C4AD5" w:rsidRPr="001C4AD5" w:rsidRDefault="00BD5BC2" w:rsidP="00BD5BC2">
            <w:pPr>
              <w:tabs>
                <w:tab w:val="left" w:pos="426"/>
              </w:tabs>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Okul </w:t>
            </w:r>
            <w:r w:rsidR="001C4AD5" w:rsidRPr="001C4AD5">
              <w:rPr>
                <w:rFonts w:ascii="Times New Roman" w:hAnsi="Times New Roman" w:cs="Times New Roman"/>
                <w:bCs/>
                <w:color w:val="000000"/>
                <w:sz w:val="24"/>
                <w:szCs w:val="24"/>
              </w:rPr>
              <w:t>Bahçesi (Açık Alan)(m2)</w:t>
            </w:r>
          </w:p>
        </w:tc>
        <w:tc>
          <w:tcPr>
            <w:tcW w:w="1413" w:type="pct"/>
            <w:shd w:val="clear" w:color="auto" w:fill="auto"/>
          </w:tcPr>
          <w:p w14:paraId="5D4EE936" w14:textId="77777777" w:rsidR="001C4AD5" w:rsidRPr="00510DE9" w:rsidRDefault="00BD5BC2" w:rsidP="00721795">
            <w:pPr>
              <w:tabs>
                <w:tab w:val="left" w:pos="426"/>
              </w:tabs>
              <w:spacing w:after="0"/>
              <w:jc w:val="both"/>
              <w:rPr>
                <w:rFonts w:ascii="Times New Roman" w:hAnsi="Times New Roman" w:cs="Times New Roman"/>
                <w:sz w:val="24"/>
                <w:szCs w:val="24"/>
              </w:rPr>
            </w:pPr>
            <w:r>
              <w:rPr>
                <w:rFonts w:ascii="Times New Roman" w:hAnsi="Times New Roman" w:cs="Times New Roman"/>
                <w:b/>
                <w:sz w:val="24"/>
                <w:szCs w:val="24"/>
              </w:rPr>
              <w:t>9731,49 m2</w:t>
            </w:r>
            <w:r w:rsidR="00510DE9">
              <w:rPr>
                <w:rFonts w:ascii="Times New Roman" w:hAnsi="Times New Roman" w:cs="Times New Roman"/>
                <w:b/>
                <w:sz w:val="24"/>
                <w:szCs w:val="24"/>
              </w:rPr>
              <w:t xml:space="preserve">  (</w:t>
            </w:r>
            <w:r w:rsidR="00510DE9">
              <w:rPr>
                <w:rFonts w:ascii="Times New Roman" w:hAnsi="Times New Roman" w:cs="Times New Roman"/>
                <w:sz w:val="24"/>
                <w:szCs w:val="24"/>
              </w:rPr>
              <w:t xml:space="preserve"> Toplam yerleşke 13,848 m2 </w:t>
            </w:r>
            <w:r w:rsidR="00510DE9" w:rsidRPr="00510DE9">
              <w:rPr>
                <w:rFonts w:ascii="Times New Roman" w:hAnsi="Times New Roman" w:cs="Times New Roman"/>
                <w:b/>
                <w:sz w:val="24"/>
                <w:szCs w:val="24"/>
              </w:rPr>
              <w:t>)</w:t>
            </w:r>
          </w:p>
        </w:tc>
        <w:tc>
          <w:tcPr>
            <w:tcW w:w="1219" w:type="pct"/>
            <w:shd w:val="clear" w:color="auto" w:fill="auto"/>
          </w:tcPr>
          <w:p w14:paraId="3755B6FA" w14:textId="77777777" w:rsidR="001C4AD5" w:rsidRPr="001C4AD5" w:rsidRDefault="001C4AD5" w:rsidP="00721795">
            <w:pPr>
              <w:tabs>
                <w:tab w:val="left" w:pos="426"/>
              </w:tabs>
              <w:spacing w:after="0"/>
              <w:jc w:val="both"/>
              <w:rPr>
                <w:rFonts w:ascii="Times New Roman" w:hAnsi="Times New Roman" w:cs="Times New Roman"/>
                <w:sz w:val="24"/>
                <w:szCs w:val="24"/>
              </w:rPr>
            </w:pPr>
          </w:p>
        </w:tc>
        <w:tc>
          <w:tcPr>
            <w:tcW w:w="444" w:type="pct"/>
            <w:shd w:val="clear" w:color="auto" w:fill="auto"/>
          </w:tcPr>
          <w:p w14:paraId="6E59600C" w14:textId="77777777" w:rsidR="001C4AD5" w:rsidRPr="001C4AD5" w:rsidRDefault="001C4AD5" w:rsidP="009A5621">
            <w:pPr>
              <w:tabs>
                <w:tab w:val="left" w:pos="426"/>
              </w:tabs>
              <w:spacing w:after="0"/>
              <w:jc w:val="center"/>
              <w:rPr>
                <w:rFonts w:ascii="Times New Roman" w:hAnsi="Times New Roman" w:cs="Times New Roman"/>
                <w:b/>
                <w:sz w:val="24"/>
                <w:szCs w:val="24"/>
              </w:rPr>
            </w:pPr>
          </w:p>
        </w:tc>
        <w:tc>
          <w:tcPr>
            <w:tcW w:w="402" w:type="pct"/>
            <w:shd w:val="clear" w:color="auto" w:fill="auto"/>
          </w:tcPr>
          <w:p w14:paraId="75C69448" w14:textId="77777777" w:rsidR="001C4AD5" w:rsidRPr="001C4AD5" w:rsidRDefault="001C4AD5" w:rsidP="009A5621">
            <w:pPr>
              <w:tabs>
                <w:tab w:val="left" w:pos="426"/>
              </w:tabs>
              <w:spacing w:after="0"/>
              <w:jc w:val="center"/>
              <w:rPr>
                <w:rFonts w:ascii="Times New Roman" w:hAnsi="Times New Roman" w:cs="Times New Roman"/>
                <w:b/>
                <w:sz w:val="24"/>
                <w:szCs w:val="24"/>
              </w:rPr>
            </w:pPr>
          </w:p>
        </w:tc>
      </w:tr>
      <w:tr w:rsidR="001C4AD5" w:rsidRPr="001C4AD5" w14:paraId="74B98D99" w14:textId="77777777" w:rsidTr="00BD5BC2">
        <w:tc>
          <w:tcPr>
            <w:tcW w:w="1522" w:type="pct"/>
            <w:shd w:val="clear" w:color="auto" w:fill="auto"/>
          </w:tcPr>
          <w:p w14:paraId="7A8D354E" w14:textId="77777777" w:rsidR="001C4AD5" w:rsidRPr="001C4AD5" w:rsidRDefault="001C4AD5" w:rsidP="00721795">
            <w:pPr>
              <w:tabs>
                <w:tab w:val="left" w:pos="426"/>
              </w:tabs>
              <w:spacing w:after="0"/>
              <w:jc w:val="both"/>
              <w:rPr>
                <w:rFonts w:ascii="Times New Roman" w:hAnsi="Times New Roman" w:cs="Times New Roman"/>
                <w:bCs/>
                <w:color w:val="000000"/>
                <w:sz w:val="24"/>
                <w:szCs w:val="24"/>
              </w:rPr>
            </w:pPr>
            <w:r w:rsidRPr="001C4AD5">
              <w:rPr>
                <w:rFonts w:ascii="Times New Roman" w:hAnsi="Times New Roman" w:cs="Times New Roman"/>
                <w:bCs/>
                <w:color w:val="000000"/>
                <w:sz w:val="24"/>
                <w:szCs w:val="24"/>
              </w:rPr>
              <w:t>Okul Kapalı Alan (m2)</w:t>
            </w:r>
          </w:p>
        </w:tc>
        <w:tc>
          <w:tcPr>
            <w:tcW w:w="1413" w:type="pct"/>
            <w:shd w:val="clear" w:color="auto" w:fill="auto"/>
          </w:tcPr>
          <w:p w14:paraId="1642E27B" w14:textId="77777777" w:rsidR="001C4AD5" w:rsidRPr="001C4AD5" w:rsidRDefault="00BD5BC2" w:rsidP="00721795">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Ana bina 5620, Bilişim 1677, Metal 842, Mobilya 842, Anaokulu 180, Eski Atölye 550</w:t>
            </w:r>
          </w:p>
        </w:tc>
        <w:tc>
          <w:tcPr>
            <w:tcW w:w="1219" w:type="pct"/>
            <w:shd w:val="clear" w:color="auto" w:fill="auto"/>
          </w:tcPr>
          <w:p w14:paraId="1EF746F4" w14:textId="77777777" w:rsidR="001C4AD5" w:rsidRPr="001C4AD5" w:rsidRDefault="001C4AD5" w:rsidP="00721795">
            <w:pPr>
              <w:tabs>
                <w:tab w:val="left" w:pos="426"/>
              </w:tabs>
              <w:spacing w:after="0"/>
              <w:jc w:val="both"/>
              <w:rPr>
                <w:rFonts w:ascii="Times New Roman" w:hAnsi="Times New Roman" w:cs="Times New Roman"/>
                <w:sz w:val="24"/>
                <w:szCs w:val="24"/>
              </w:rPr>
            </w:pPr>
          </w:p>
        </w:tc>
        <w:tc>
          <w:tcPr>
            <w:tcW w:w="444" w:type="pct"/>
            <w:shd w:val="clear" w:color="auto" w:fill="auto"/>
          </w:tcPr>
          <w:p w14:paraId="0F69AFF2" w14:textId="77777777" w:rsidR="001C4AD5" w:rsidRPr="001C4AD5" w:rsidRDefault="001C4AD5" w:rsidP="009A5621">
            <w:pPr>
              <w:tabs>
                <w:tab w:val="left" w:pos="426"/>
              </w:tabs>
              <w:spacing w:after="0"/>
              <w:jc w:val="center"/>
              <w:rPr>
                <w:rFonts w:ascii="Times New Roman" w:hAnsi="Times New Roman" w:cs="Times New Roman"/>
                <w:b/>
                <w:sz w:val="24"/>
                <w:szCs w:val="24"/>
              </w:rPr>
            </w:pPr>
          </w:p>
        </w:tc>
        <w:tc>
          <w:tcPr>
            <w:tcW w:w="402" w:type="pct"/>
            <w:shd w:val="clear" w:color="auto" w:fill="auto"/>
          </w:tcPr>
          <w:p w14:paraId="648F9E52" w14:textId="77777777" w:rsidR="001C4AD5" w:rsidRPr="001C4AD5" w:rsidRDefault="001C4AD5" w:rsidP="009A5621">
            <w:pPr>
              <w:tabs>
                <w:tab w:val="left" w:pos="426"/>
              </w:tabs>
              <w:spacing w:after="0"/>
              <w:jc w:val="center"/>
              <w:rPr>
                <w:rFonts w:ascii="Times New Roman" w:hAnsi="Times New Roman" w:cs="Times New Roman"/>
                <w:b/>
                <w:sz w:val="24"/>
                <w:szCs w:val="24"/>
              </w:rPr>
            </w:pPr>
          </w:p>
        </w:tc>
      </w:tr>
      <w:tr w:rsidR="001C4AD5" w:rsidRPr="001C4AD5" w14:paraId="2055E887" w14:textId="77777777" w:rsidTr="00BD5BC2">
        <w:tc>
          <w:tcPr>
            <w:tcW w:w="1522" w:type="pct"/>
            <w:shd w:val="clear" w:color="auto" w:fill="auto"/>
          </w:tcPr>
          <w:p w14:paraId="0D7A104F" w14:textId="77777777" w:rsidR="001C4AD5" w:rsidRPr="001C4AD5" w:rsidRDefault="001C4AD5" w:rsidP="00721795">
            <w:pPr>
              <w:tabs>
                <w:tab w:val="left" w:pos="426"/>
              </w:tabs>
              <w:spacing w:after="0"/>
              <w:jc w:val="both"/>
              <w:rPr>
                <w:rFonts w:ascii="Times New Roman" w:hAnsi="Times New Roman" w:cs="Times New Roman"/>
                <w:bCs/>
                <w:color w:val="000000"/>
                <w:sz w:val="24"/>
                <w:szCs w:val="24"/>
              </w:rPr>
            </w:pPr>
            <w:r w:rsidRPr="001C4AD5">
              <w:rPr>
                <w:rFonts w:ascii="Times New Roman" w:hAnsi="Times New Roman" w:cs="Times New Roman"/>
                <w:bCs/>
                <w:color w:val="000000"/>
                <w:sz w:val="24"/>
                <w:szCs w:val="24"/>
              </w:rPr>
              <w:t>Sanatsal, bilimsel ve sportif amaçlı toplam alan (m</w:t>
            </w:r>
            <w:r w:rsidRPr="001C4AD5">
              <w:rPr>
                <w:rFonts w:ascii="Times New Roman" w:hAnsi="Times New Roman" w:cs="Times New Roman"/>
                <w:bCs/>
                <w:color w:val="000000"/>
                <w:sz w:val="24"/>
                <w:szCs w:val="24"/>
                <w:vertAlign w:val="superscript"/>
              </w:rPr>
              <w:t>2</w:t>
            </w:r>
            <w:r w:rsidRPr="001C4AD5">
              <w:rPr>
                <w:rFonts w:ascii="Times New Roman" w:hAnsi="Times New Roman" w:cs="Times New Roman"/>
                <w:bCs/>
                <w:color w:val="000000"/>
                <w:sz w:val="24"/>
                <w:szCs w:val="24"/>
              </w:rPr>
              <w:t>)</w:t>
            </w:r>
          </w:p>
        </w:tc>
        <w:tc>
          <w:tcPr>
            <w:tcW w:w="1413" w:type="pct"/>
            <w:shd w:val="clear" w:color="auto" w:fill="auto"/>
          </w:tcPr>
          <w:p w14:paraId="1ED06591" w14:textId="77777777" w:rsidR="001C4AD5" w:rsidRPr="001C4AD5" w:rsidRDefault="009A5621" w:rsidP="00721795">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Yaklaşık 770m2</w:t>
            </w:r>
          </w:p>
        </w:tc>
        <w:tc>
          <w:tcPr>
            <w:tcW w:w="1219" w:type="pct"/>
            <w:shd w:val="clear" w:color="auto" w:fill="auto"/>
          </w:tcPr>
          <w:p w14:paraId="3BD52E5D" w14:textId="77777777" w:rsidR="001C4AD5" w:rsidRPr="001C4AD5" w:rsidRDefault="001C4AD5" w:rsidP="00721795">
            <w:pPr>
              <w:tabs>
                <w:tab w:val="left" w:pos="426"/>
              </w:tabs>
              <w:spacing w:after="0"/>
              <w:jc w:val="both"/>
              <w:rPr>
                <w:rFonts w:ascii="Times New Roman" w:hAnsi="Times New Roman" w:cs="Times New Roman"/>
                <w:sz w:val="24"/>
                <w:szCs w:val="24"/>
              </w:rPr>
            </w:pPr>
          </w:p>
        </w:tc>
        <w:tc>
          <w:tcPr>
            <w:tcW w:w="444" w:type="pct"/>
            <w:shd w:val="clear" w:color="auto" w:fill="auto"/>
          </w:tcPr>
          <w:p w14:paraId="7C607295" w14:textId="77777777" w:rsidR="001C4AD5" w:rsidRPr="001C4AD5" w:rsidRDefault="001C4AD5" w:rsidP="009A5621">
            <w:pPr>
              <w:tabs>
                <w:tab w:val="left" w:pos="426"/>
              </w:tabs>
              <w:spacing w:after="0"/>
              <w:jc w:val="center"/>
              <w:rPr>
                <w:rFonts w:ascii="Times New Roman" w:hAnsi="Times New Roman" w:cs="Times New Roman"/>
                <w:b/>
                <w:sz w:val="24"/>
                <w:szCs w:val="24"/>
              </w:rPr>
            </w:pPr>
          </w:p>
        </w:tc>
        <w:tc>
          <w:tcPr>
            <w:tcW w:w="402" w:type="pct"/>
            <w:shd w:val="clear" w:color="auto" w:fill="auto"/>
          </w:tcPr>
          <w:p w14:paraId="1B18C54D" w14:textId="77777777" w:rsidR="001C4AD5" w:rsidRPr="001C4AD5" w:rsidRDefault="001C4AD5" w:rsidP="009A5621">
            <w:pPr>
              <w:tabs>
                <w:tab w:val="left" w:pos="426"/>
              </w:tabs>
              <w:spacing w:after="0"/>
              <w:jc w:val="center"/>
              <w:rPr>
                <w:rFonts w:ascii="Times New Roman" w:hAnsi="Times New Roman" w:cs="Times New Roman"/>
                <w:b/>
                <w:sz w:val="24"/>
                <w:szCs w:val="24"/>
              </w:rPr>
            </w:pPr>
          </w:p>
        </w:tc>
      </w:tr>
      <w:tr w:rsidR="001C4AD5" w:rsidRPr="001C4AD5" w14:paraId="41E5D73A" w14:textId="77777777" w:rsidTr="00BD5BC2">
        <w:tc>
          <w:tcPr>
            <w:tcW w:w="1522" w:type="pct"/>
            <w:shd w:val="clear" w:color="auto" w:fill="auto"/>
          </w:tcPr>
          <w:p w14:paraId="1AC63672" w14:textId="77777777" w:rsidR="001C4AD5" w:rsidRPr="001C4AD5" w:rsidRDefault="001C4AD5" w:rsidP="00721795">
            <w:pPr>
              <w:tabs>
                <w:tab w:val="left" w:pos="426"/>
              </w:tabs>
              <w:spacing w:after="0"/>
              <w:jc w:val="both"/>
              <w:rPr>
                <w:rFonts w:ascii="Times New Roman" w:hAnsi="Times New Roman" w:cs="Times New Roman"/>
                <w:bCs/>
                <w:color w:val="000000"/>
                <w:sz w:val="24"/>
                <w:szCs w:val="24"/>
              </w:rPr>
            </w:pPr>
            <w:r w:rsidRPr="001C4AD5">
              <w:rPr>
                <w:rFonts w:ascii="Times New Roman" w:hAnsi="Times New Roman" w:cs="Times New Roman"/>
                <w:bCs/>
                <w:color w:val="000000"/>
                <w:sz w:val="24"/>
                <w:szCs w:val="24"/>
              </w:rPr>
              <w:t>Kantin (m2)</w:t>
            </w:r>
          </w:p>
        </w:tc>
        <w:tc>
          <w:tcPr>
            <w:tcW w:w="1413" w:type="pct"/>
            <w:shd w:val="clear" w:color="auto" w:fill="auto"/>
          </w:tcPr>
          <w:p w14:paraId="41237E1E" w14:textId="77777777" w:rsidR="001C4AD5" w:rsidRPr="001C4AD5" w:rsidRDefault="009A5621" w:rsidP="00721795">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70 m2</w:t>
            </w:r>
          </w:p>
        </w:tc>
        <w:tc>
          <w:tcPr>
            <w:tcW w:w="1219" w:type="pct"/>
            <w:shd w:val="clear" w:color="auto" w:fill="auto"/>
          </w:tcPr>
          <w:p w14:paraId="09AA226A" w14:textId="77777777" w:rsidR="001C4AD5" w:rsidRPr="001C4AD5" w:rsidRDefault="001C4AD5" w:rsidP="00721795">
            <w:pPr>
              <w:tabs>
                <w:tab w:val="left" w:pos="426"/>
              </w:tabs>
              <w:spacing w:after="0"/>
              <w:jc w:val="both"/>
              <w:rPr>
                <w:rFonts w:ascii="Times New Roman" w:hAnsi="Times New Roman" w:cs="Times New Roman"/>
                <w:sz w:val="24"/>
                <w:szCs w:val="24"/>
              </w:rPr>
            </w:pPr>
          </w:p>
        </w:tc>
        <w:tc>
          <w:tcPr>
            <w:tcW w:w="444" w:type="pct"/>
            <w:shd w:val="clear" w:color="auto" w:fill="auto"/>
          </w:tcPr>
          <w:p w14:paraId="5EF6E3FE" w14:textId="77777777" w:rsidR="001C4AD5" w:rsidRPr="001C4AD5" w:rsidRDefault="001C4AD5" w:rsidP="009A5621">
            <w:pPr>
              <w:tabs>
                <w:tab w:val="left" w:pos="426"/>
              </w:tabs>
              <w:spacing w:after="0"/>
              <w:jc w:val="center"/>
              <w:rPr>
                <w:rFonts w:ascii="Times New Roman" w:hAnsi="Times New Roman" w:cs="Times New Roman"/>
                <w:b/>
                <w:sz w:val="24"/>
                <w:szCs w:val="24"/>
              </w:rPr>
            </w:pPr>
          </w:p>
        </w:tc>
        <w:tc>
          <w:tcPr>
            <w:tcW w:w="402" w:type="pct"/>
            <w:shd w:val="clear" w:color="auto" w:fill="auto"/>
          </w:tcPr>
          <w:p w14:paraId="40957CE9" w14:textId="77777777" w:rsidR="001C4AD5" w:rsidRPr="001C4AD5" w:rsidRDefault="001C4AD5" w:rsidP="009A5621">
            <w:pPr>
              <w:tabs>
                <w:tab w:val="left" w:pos="426"/>
              </w:tabs>
              <w:spacing w:after="0"/>
              <w:jc w:val="center"/>
              <w:rPr>
                <w:rFonts w:ascii="Times New Roman" w:hAnsi="Times New Roman" w:cs="Times New Roman"/>
                <w:b/>
                <w:sz w:val="24"/>
                <w:szCs w:val="24"/>
              </w:rPr>
            </w:pPr>
          </w:p>
        </w:tc>
      </w:tr>
      <w:tr w:rsidR="001C4AD5" w:rsidRPr="001C4AD5" w14:paraId="16F065E9" w14:textId="77777777" w:rsidTr="00BD5BC2">
        <w:tc>
          <w:tcPr>
            <w:tcW w:w="1522" w:type="pct"/>
            <w:shd w:val="clear" w:color="auto" w:fill="auto"/>
          </w:tcPr>
          <w:p w14:paraId="297EAB15" w14:textId="77777777" w:rsidR="001C4AD5" w:rsidRPr="001C4AD5" w:rsidRDefault="001C4AD5" w:rsidP="00721795">
            <w:pPr>
              <w:tabs>
                <w:tab w:val="left" w:pos="426"/>
              </w:tabs>
              <w:spacing w:after="0"/>
              <w:jc w:val="both"/>
              <w:rPr>
                <w:rFonts w:ascii="Times New Roman" w:hAnsi="Times New Roman" w:cs="Times New Roman"/>
                <w:bCs/>
                <w:color w:val="000000"/>
                <w:sz w:val="24"/>
                <w:szCs w:val="24"/>
              </w:rPr>
            </w:pPr>
            <w:r w:rsidRPr="001C4AD5">
              <w:rPr>
                <w:rFonts w:ascii="Times New Roman" w:hAnsi="Times New Roman" w:cs="Times New Roman"/>
                <w:bCs/>
                <w:color w:val="000000"/>
                <w:sz w:val="24"/>
                <w:szCs w:val="24"/>
              </w:rPr>
              <w:t>Tuvalet Sayısı</w:t>
            </w:r>
          </w:p>
        </w:tc>
        <w:tc>
          <w:tcPr>
            <w:tcW w:w="1413" w:type="pct"/>
            <w:shd w:val="clear" w:color="auto" w:fill="auto"/>
          </w:tcPr>
          <w:p w14:paraId="7B760464" w14:textId="77777777" w:rsidR="001C4AD5" w:rsidRPr="001C4AD5" w:rsidRDefault="009A5621" w:rsidP="00721795">
            <w:pPr>
              <w:tabs>
                <w:tab w:val="left" w:pos="426"/>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22 normal öğrenci tuvaleti 53 kabin, 2 engelli tuvaleti 2 kabin </w:t>
            </w:r>
          </w:p>
        </w:tc>
        <w:tc>
          <w:tcPr>
            <w:tcW w:w="1219" w:type="pct"/>
            <w:shd w:val="clear" w:color="auto" w:fill="auto"/>
          </w:tcPr>
          <w:p w14:paraId="79936045" w14:textId="77777777" w:rsidR="001C4AD5" w:rsidRPr="001C4AD5" w:rsidRDefault="001C4AD5" w:rsidP="00721795">
            <w:pPr>
              <w:tabs>
                <w:tab w:val="left" w:pos="426"/>
              </w:tabs>
              <w:spacing w:after="0"/>
              <w:jc w:val="both"/>
              <w:rPr>
                <w:rFonts w:ascii="Times New Roman" w:hAnsi="Times New Roman" w:cs="Times New Roman"/>
                <w:sz w:val="24"/>
                <w:szCs w:val="24"/>
              </w:rPr>
            </w:pPr>
          </w:p>
        </w:tc>
        <w:tc>
          <w:tcPr>
            <w:tcW w:w="444" w:type="pct"/>
            <w:shd w:val="clear" w:color="auto" w:fill="auto"/>
          </w:tcPr>
          <w:p w14:paraId="25E11F4B" w14:textId="77777777" w:rsidR="001C4AD5" w:rsidRPr="001C4AD5" w:rsidRDefault="001C4AD5" w:rsidP="009A5621">
            <w:pPr>
              <w:tabs>
                <w:tab w:val="left" w:pos="426"/>
              </w:tabs>
              <w:spacing w:after="0"/>
              <w:jc w:val="center"/>
              <w:rPr>
                <w:rFonts w:ascii="Times New Roman" w:hAnsi="Times New Roman" w:cs="Times New Roman"/>
                <w:b/>
                <w:sz w:val="24"/>
                <w:szCs w:val="24"/>
              </w:rPr>
            </w:pPr>
          </w:p>
        </w:tc>
        <w:tc>
          <w:tcPr>
            <w:tcW w:w="402" w:type="pct"/>
            <w:shd w:val="clear" w:color="auto" w:fill="auto"/>
          </w:tcPr>
          <w:p w14:paraId="487A4D32" w14:textId="77777777" w:rsidR="001C4AD5" w:rsidRPr="001C4AD5" w:rsidRDefault="001C4AD5" w:rsidP="009A5621">
            <w:pPr>
              <w:tabs>
                <w:tab w:val="left" w:pos="426"/>
              </w:tabs>
              <w:spacing w:after="0"/>
              <w:jc w:val="center"/>
              <w:rPr>
                <w:rFonts w:ascii="Times New Roman" w:hAnsi="Times New Roman" w:cs="Times New Roman"/>
                <w:b/>
                <w:sz w:val="24"/>
                <w:szCs w:val="24"/>
              </w:rPr>
            </w:pPr>
          </w:p>
        </w:tc>
      </w:tr>
      <w:tr w:rsidR="001C4AD5" w:rsidRPr="001C4AD5" w14:paraId="3043EC41" w14:textId="77777777" w:rsidTr="00BD5BC2">
        <w:tc>
          <w:tcPr>
            <w:tcW w:w="1522" w:type="pct"/>
            <w:shd w:val="clear" w:color="auto" w:fill="auto"/>
          </w:tcPr>
          <w:p w14:paraId="1F8260F5" w14:textId="77777777" w:rsidR="001C4AD5" w:rsidRPr="001C4AD5" w:rsidRDefault="001C4AD5" w:rsidP="00721795">
            <w:pPr>
              <w:tabs>
                <w:tab w:val="left" w:pos="426"/>
              </w:tabs>
              <w:spacing w:after="0"/>
              <w:jc w:val="both"/>
              <w:rPr>
                <w:rFonts w:ascii="Times New Roman" w:hAnsi="Times New Roman" w:cs="Times New Roman"/>
                <w:b/>
                <w:bCs/>
                <w:color w:val="000000"/>
                <w:sz w:val="24"/>
                <w:szCs w:val="24"/>
              </w:rPr>
            </w:pPr>
            <w:r w:rsidRPr="001C4AD5">
              <w:rPr>
                <w:rFonts w:ascii="Times New Roman" w:hAnsi="Times New Roman" w:cs="Times New Roman"/>
                <w:b/>
                <w:bCs/>
                <w:color w:val="000000"/>
                <w:sz w:val="24"/>
                <w:szCs w:val="24"/>
              </w:rPr>
              <w:t>Diğer (………….)</w:t>
            </w:r>
          </w:p>
        </w:tc>
        <w:tc>
          <w:tcPr>
            <w:tcW w:w="1413" w:type="pct"/>
            <w:shd w:val="clear" w:color="auto" w:fill="auto"/>
          </w:tcPr>
          <w:p w14:paraId="67CE4B27" w14:textId="77777777" w:rsidR="001C4AD5" w:rsidRPr="001C4AD5" w:rsidRDefault="001C4AD5" w:rsidP="00721795">
            <w:pPr>
              <w:tabs>
                <w:tab w:val="left" w:pos="426"/>
              </w:tabs>
              <w:spacing w:after="0"/>
              <w:jc w:val="both"/>
              <w:rPr>
                <w:rFonts w:ascii="Times New Roman" w:hAnsi="Times New Roman" w:cs="Times New Roman"/>
                <w:b/>
                <w:sz w:val="24"/>
                <w:szCs w:val="24"/>
              </w:rPr>
            </w:pPr>
          </w:p>
        </w:tc>
        <w:tc>
          <w:tcPr>
            <w:tcW w:w="1219" w:type="pct"/>
            <w:shd w:val="clear" w:color="auto" w:fill="auto"/>
          </w:tcPr>
          <w:p w14:paraId="70260130" w14:textId="77777777" w:rsidR="001C4AD5" w:rsidRPr="001C4AD5" w:rsidRDefault="001C4AD5" w:rsidP="00721795">
            <w:pPr>
              <w:tabs>
                <w:tab w:val="left" w:pos="426"/>
              </w:tabs>
              <w:spacing w:after="0"/>
              <w:jc w:val="both"/>
              <w:rPr>
                <w:rFonts w:ascii="Times New Roman" w:hAnsi="Times New Roman" w:cs="Times New Roman"/>
                <w:sz w:val="24"/>
                <w:szCs w:val="24"/>
              </w:rPr>
            </w:pPr>
          </w:p>
        </w:tc>
        <w:tc>
          <w:tcPr>
            <w:tcW w:w="444" w:type="pct"/>
            <w:shd w:val="clear" w:color="auto" w:fill="auto"/>
          </w:tcPr>
          <w:p w14:paraId="7D088F76" w14:textId="77777777" w:rsidR="001C4AD5" w:rsidRPr="001C4AD5" w:rsidRDefault="001C4AD5" w:rsidP="009A5621">
            <w:pPr>
              <w:tabs>
                <w:tab w:val="left" w:pos="426"/>
              </w:tabs>
              <w:spacing w:after="0"/>
              <w:jc w:val="center"/>
              <w:rPr>
                <w:rFonts w:ascii="Times New Roman" w:hAnsi="Times New Roman" w:cs="Times New Roman"/>
                <w:b/>
                <w:sz w:val="24"/>
                <w:szCs w:val="24"/>
              </w:rPr>
            </w:pPr>
          </w:p>
        </w:tc>
        <w:tc>
          <w:tcPr>
            <w:tcW w:w="402" w:type="pct"/>
            <w:shd w:val="clear" w:color="auto" w:fill="auto"/>
          </w:tcPr>
          <w:p w14:paraId="4C7499FA" w14:textId="77777777" w:rsidR="001C4AD5" w:rsidRPr="001C4AD5" w:rsidRDefault="001C4AD5" w:rsidP="009A5621">
            <w:pPr>
              <w:tabs>
                <w:tab w:val="left" w:pos="426"/>
              </w:tabs>
              <w:spacing w:after="0"/>
              <w:jc w:val="center"/>
              <w:rPr>
                <w:rFonts w:ascii="Times New Roman" w:hAnsi="Times New Roman" w:cs="Times New Roman"/>
                <w:b/>
                <w:sz w:val="24"/>
                <w:szCs w:val="24"/>
              </w:rPr>
            </w:pPr>
          </w:p>
        </w:tc>
      </w:tr>
    </w:tbl>
    <w:p w14:paraId="38CB4AB0" w14:textId="77777777" w:rsidR="001C4AD5" w:rsidRDefault="001C4AD5" w:rsidP="00D67630">
      <w:pPr>
        <w:ind w:left="-284" w:right="-851"/>
        <w:rPr>
          <w:rFonts w:ascii="Times New Roman" w:hAnsi="Times New Roman" w:cs="Times New Roman"/>
          <w:sz w:val="24"/>
          <w:szCs w:val="24"/>
        </w:rPr>
      </w:pPr>
    </w:p>
    <w:p w14:paraId="69FD09F1" w14:textId="77777777" w:rsidR="00BA518F" w:rsidRDefault="00BA518F" w:rsidP="00D67630">
      <w:pPr>
        <w:ind w:left="-284" w:right="-851"/>
        <w:rPr>
          <w:rFonts w:ascii="Times New Roman" w:hAnsi="Times New Roman" w:cs="Times New Roman"/>
          <w:sz w:val="24"/>
          <w:szCs w:val="24"/>
        </w:rPr>
      </w:pPr>
    </w:p>
    <w:p w14:paraId="2B7351BF" w14:textId="77777777" w:rsidR="00BA518F" w:rsidRDefault="00BA518F" w:rsidP="00D67630">
      <w:pPr>
        <w:ind w:left="-284" w:right="-851"/>
        <w:rPr>
          <w:rFonts w:ascii="Times New Roman" w:hAnsi="Times New Roman" w:cs="Times New Roman"/>
          <w:sz w:val="24"/>
          <w:szCs w:val="24"/>
        </w:rPr>
      </w:pPr>
    </w:p>
    <w:p w14:paraId="0213D525" w14:textId="77777777" w:rsidR="00BA518F" w:rsidRDefault="00BA518F" w:rsidP="00D67630">
      <w:pPr>
        <w:ind w:left="-284" w:right="-851"/>
        <w:rPr>
          <w:rFonts w:ascii="Times New Roman" w:hAnsi="Times New Roman" w:cs="Times New Roman"/>
          <w:sz w:val="24"/>
          <w:szCs w:val="24"/>
        </w:rPr>
      </w:pPr>
    </w:p>
    <w:p w14:paraId="4DE4AE3A" w14:textId="77777777" w:rsidR="00BA518F" w:rsidRDefault="00BA518F" w:rsidP="00D67630">
      <w:pPr>
        <w:ind w:left="-284" w:right="-851"/>
        <w:rPr>
          <w:rFonts w:ascii="Times New Roman" w:hAnsi="Times New Roman" w:cs="Times New Roman"/>
          <w:sz w:val="24"/>
          <w:szCs w:val="24"/>
        </w:rPr>
      </w:pPr>
    </w:p>
    <w:p w14:paraId="58FCD358" w14:textId="77777777" w:rsidR="00BA518F" w:rsidRDefault="00BA518F" w:rsidP="00D67630">
      <w:pPr>
        <w:ind w:left="-284" w:right="-851"/>
        <w:rPr>
          <w:rFonts w:ascii="Times New Roman" w:hAnsi="Times New Roman" w:cs="Times New Roman"/>
          <w:sz w:val="24"/>
          <w:szCs w:val="24"/>
        </w:rPr>
      </w:pPr>
    </w:p>
    <w:p w14:paraId="7644B381" w14:textId="77777777" w:rsidR="00BA518F" w:rsidRDefault="00BA518F" w:rsidP="00D67630">
      <w:pPr>
        <w:ind w:left="-284" w:right="-851"/>
        <w:rPr>
          <w:rFonts w:ascii="Times New Roman" w:hAnsi="Times New Roman" w:cs="Times New Roman"/>
          <w:sz w:val="24"/>
          <w:szCs w:val="24"/>
        </w:rPr>
      </w:pPr>
    </w:p>
    <w:p w14:paraId="44A74237" w14:textId="77777777" w:rsidR="00761B74" w:rsidRDefault="00761B74" w:rsidP="00BA518F">
      <w:pPr>
        <w:pStyle w:val="Balk3"/>
        <w:rPr>
          <w:rFonts w:ascii="Times New Roman" w:eastAsiaTheme="minorEastAsia" w:hAnsi="Times New Roman" w:cs="Times New Roman"/>
          <w:b w:val="0"/>
          <w:bCs w:val="0"/>
          <w:color w:val="auto"/>
          <w:sz w:val="24"/>
          <w:szCs w:val="24"/>
        </w:rPr>
      </w:pPr>
    </w:p>
    <w:p w14:paraId="5FA4169D" w14:textId="77777777" w:rsidR="00CF11D7" w:rsidRPr="00CF11D7" w:rsidRDefault="00CF11D7" w:rsidP="00CF11D7"/>
    <w:p w14:paraId="35046EAF" w14:textId="77777777" w:rsidR="00BA518F" w:rsidRDefault="00761B74" w:rsidP="00BA518F">
      <w:pPr>
        <w:pStyle w:val="Balk3"/>
        <w:rPr>
          <w:rFonts w:ascii="Times New Roman" w:hAnsi="Times New Roman" w:cs="Times New Roman"/>
          <w:color w:val="auto"/>
          <w:sz w:val="24"/>
          <w:szCs w:val="24"/>
        </w:rPr>
      </w:pPr>
      <w:r w:rsidRPr="00761B74">
        <w:rPr>
          <w:rFonts w:ascii="Times New Roman" w:hAnsi="Times New Roman" w:cs="Times New Roman"/>
          <w:color w:val="auto"/>
          <w:sz w:val="24"/>
          <w:szCs w:val="24"/>
        </w:rPr>
        <w:t xml:space="preserve">2.2.4 </w:t>
      </w:r>
      <w:r w:rsidR="00BA518F" w:rsidRPr="00761B74">
        <w:rPr>
          <w:rFonts w:ascii="Times New Roman" w:hAnsi="Times New Roman" w:cs="Times New Roman"/>
          <w:color w:val="auto"/>
          <w:sz w:val="24"/>
          <w:szCs w:val="24"/>
        </w:rPr>
        <w:t>Sınıf ve Öğrenci Bilgileri</w:t>
      </w:r>
    </w:p>
    <w:p w14:paraId="06170DC3" w14:textId="77777777" w:rsidR="00761B74" w:rsidRPr="00761B74" w:rsidRDefault="00761B74" w:rsidP="00761B74"/>
    <w:p w14:paraId="3D77B1AE" w14:textId="77777777" w:rsidR="00BA518F" w:rsidRPr="00761B74" w:rsidRDefault="00BA518F" w:rsidP="00BA518F">
      <w:pPr>
        <w:tabs>
          <w:tab w:val="left" w:pos="426"/>
        </w:tabs>
        <w:spacing w:after="0"/>
        <w:jc w:val="both"/>
        <w:rPr>
          <w:rFonts w:ascii="Times New Roman" w:hAnsi="Times New Roman" w:cs="Times New Roman"/>
          <w:sz w:val="24"/>
          <w:szCs w:val="24"/>
        </w:rPr>
      </w:pPr>
      <w:r w:rsidRPr="00761B74">
        <w:rPr>
          <w:rFonts w:ascii="Times New Roman" w:hAnsi="Times New Roman" w:cs="Times New Roman"/>
          <w:sz w:val="24"/>
          <w:szCs w:val="24"/>
        </w:rPr>
        <w:tab/>
        <w:t>Okulumuzda yer alan sınıfların öğrenci sayıları alttaki tabloda verilmiştir.</w:t>
      </w:r>
    </w:p>
    <w:p w14:paraId="33E830C3" w14:textId="77777777" w:rsidR="00BA518F" w:rsidRPr="00761B74" w:rsidRDefault="00BA518F" w:rsidP="00D67630">
      <w:pPr>
        <w:ind w:left="-284" w:right="-85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8"/>
        <w:gridCol w:w="950"/>
        <w:gridCol w:w="1312"/>
        <w:gridCol w:w="1539"/>
        <w:gridCol w:w="881"/>
        <w:gridCol w:w="1159"/>
        <w:gridCol w:w="1417"/>
      </w:tblGrid>
      <w:tr w:rsidR="00BA518F" w:rsidRPr="00761B74" w14:paraId="72E71A39" w14:textId="77777777" w:rsidTr="00A55A47">
        <w:tc>
          <w:tcPr>
            <w:tcW w:w="1612" w:type="dxa"/>
            <w:shd w:val="clear" w:color="auto" w:fill="auto"/>
          </w:tcPr>
          <w:p w14:paraId="6DA3666E" w14:textId="77777777" w:rsidR="00BA518F" w:rsidRPr="00761B74" w:rsidRDefault="00BA518F" w:rsidP="00761B74">
            <w:pPr>
              <w:tabs>
                <w:tab w:val="left" w:pos="426"/>
              </w:tabs>
              <w:spacing w:after="0"/>
              <w:jc w:val="center"/>
              <w:rPr>
                <w:rFonts w:ascii="Times New Roman" w:hAnsi="Times New Roman" w:cs="Times New Roman"/>
                <w:b/>
                <w:sz w:val="24"/>
                <w:szCs w:val="24"/>
              </w:rPr>
            </w:pPr>
            <w:r w:rsidRPr="00761B74">
              <w:rPr>
                <w:rFonts w:ascii="Times New Roman" w:hAnsi="Times New Roman" w:cs="Times New Roman"/>
                <w:b/>
                <w:sz w:val="24"/>
                <w:szCs w:val="24"/>
              </w:rPr>
              <w:t>SINIFI</w:t>
            </w:r>
          </w:p>
        </w:tc>
        <w:tc>
          <w:tcPr>
            <w:tcW w:w="828" w:type="dxa"/>
            <w:shd w:val="clear" w:color="auto" w:fill="auto"/>
          </w:tcPr>
          <w:p w14:paraId="309D6FA4" w14:textId="77777777" w:rsidR="00BA518F" w:rsidRPr="00F778B3" w:rsidRDefault="00BA518F" w:rsidP="00761B74">
            <w:pPr>
              <w:tabs>
                <w:tab w:val="left" w:pos="426"/>
              </w:tabs>
              <w:spacing w:after="0"/>
              <w:jc w:val="center"/>
              <w:rPr>
                <w:rFonts w:ascii="Times New Roman" w:hAnsi="Times New Roman" w:cs="Times New Roman"/>
                <w:b/>
                <w:sz w:val="24"/>
                <w:szCs w:val="24"/>
              </w:rPr>
            </w:pPr>
            <w:r w:rsidRPr="00F778B3">
              <w:rPr>
                <w:rFonts w:ascii="Times New Roman" w:hAnsi="Times New Roman" w:cs="Times New Roman"/>
                <w:b/>
                <w:sz w:val="24"/>
                <w:szCs w:val="24"/>
              </w:rPr>
              <w:t>Kız</w:t>
            </w:r>
          </w:p>
        </w:tc>
        <w:tc>
          <w:tcPr>
            <w:tcW w:w="958" w:type="dxa"/>
            <w:shd w:val="clear" w:color="auto" w:fill="auto"/>
          </w:tcPr>
          <w:p w14:paraId="22D0ACCA" w14:textId="77777777" w:rsidR="00BA518F" w:rsidRPr="00F778B3" w:rsidRDefault="00BA518F" w:rsidP="00761B74">
            <w:pPr>
              <w:tabs>
                <w:tab w:val="left" w:pos="426"/>
              </w:tabs>
              <w:spacing w:after="0"/>
              <w:jc w:val="center"/>
              <w:rPr>
                <w:rFonts w:ascii="Times New Roman" w:hAnsi="Times New Roman" w:cs="Times New Roman"/>
                <w:b/>
                <w:sz w:val="24"/>
                <w:szCs w:val="24"/>
              </w:rPr>
            </w:pPr>
            <w:r w:rsidRPr="00F778B3">
              <w:rPr>
                <w:rFonts w:ascii="Times New Roman" w:hAnsi="Times New Roman" w:cs="Times New Roman"/>
                <w:b/>
                <w:sz w:val="24"/>
                <w:szCs w:val="24"/>
              </w:rPr>
              <w:t>Erkek</w:t>
            </w:r>
          </w:p>
        </w:tc>
        <w:tc>
          <w:tcPr>
            <w:tcW w:w="1338" w:type="dxa"/>
            <w:tcBorders>
              <w:right w:val="single" w:sz="12" w:space="0" w:color="auto"/>
            </w:tcBorders>
            <w:shd w:val="clear" w:color="auto" w:fill="auto"/>
          </w:tcPr>
          <w:p w14:paraId="3A817C6D" w14:textId="77777777" w:rsidR="00BA518F" w:rsidRPr="00761B74" w:rsidRDefault="00BA518F" w:rsidP="00761B74">
            <w:pPr>
              <w:tabs>
                <w:tab w:val="left" w:pos="426"/>
              </w:tabs>
              <w:spacing w:after="0"/>
              <w:jc w:val="center"/>
              <w:rPr>
                <w:rFonts w:ascii="Times New Roman" w:hAnsi="Times New Roman" w:cs="Times New Roman"/>
                <w:b/>
                <w:sz w:val="24"/>
                <w:szCs w:val="24"/>
              </w:rPr>
            </w:pPr>
            <w:r w:rsidRPr="00761B74">
              <w:rPr>
                <w:rFonts w:ascii="Times New Roman" w:hAnsi="Times New Roman" w:cs="Times New Roman"/>
                <w:b/>
                <w:sz w:val="24"/>
                <w:szCs w:val="24"/>
              </w:rPr>
              <w:t>Toplam</w:t>
            </w:r>
          </w:p>
        </w:tc>
        <w:tc>
          <w:tcPr>
            <w:tcW w:w="1572" w:type="dxa"/>
            <w:tcBorders>
              <w:left w:val="single" w:sz="12" w:space="0" w:color="auto"/>
              <w:bottom w:val="single" w:sz="6" w:space="0" w:color="auto"/>
            </w:tcBorders>
            <w:shd w:val="clear" w:color="auto" w:fill="auto"/>
          </w:tcPr>
          <w:p w14:paraId="148F4089" w14:textId="77777777" w:rsidR="00BA518F" w:rsidRPr="00761B74" w:rsidRDefault="00BA518F" w:rsidP="00761B74">
            <w:pPr>
              <w:tabs>
                <w:tab w:val="left" w:pos="426"/>
              </w:tabs>
              <w:spacing w:after="0"/>
              <w:jc w:val="center"/>
              <w:rPr>
                <w:rFonts w:ascii="Times New Roman" w:hAnsi="Times New Roman" w:cs="Times New Roman"/>
                <w:b/>
                <w:sz w:val="24"/>
                <w:szCs w:val="24"/>
              </w:rPr>
            </w:pPr>
            <w:r w:rsidRPr="00761B74">
              <w:rPr>
                <w:rFonts w:ascii="Times New Roman" w:hAnsi="Times New Roman" w:cs="Times New Roman"/>
                <w:b/>
                <w:sz w:val="24"/>
                <w:szCs w:val="24"/>
              </w:rPr>
              <w:t>SINIFI</w:t>
            </w:r>
          </w:p>
        </w:tc>
        <w:tc>
          <w:tcPr>
            <w:tcW w:w="908" w:type="dxa"/>
            <w:tcBorders>
              <w:bottom w:val="single" w:sz="6" w:space="0" w:color="auto"/>
            </w:tcBorders>
            <w:shd w:val="clear" w:color="auto" w:fill="auto"/>
          </w:tcPr>
          <w:p w14:paraId="56AB8090" w14:textId="77777777" w:rsidR="00BA518F" w:rsidRPr="00F778B3" w:rsidRDefault="00BA518F" w:rsidP="00761B74">
            <w:pPr>
              <w:tabs>
                <w:tab w:val="left" w:pos="426"/>
              </w:tabs>
              <w:spacing w:after="0"/>
              <w:jc w:val="center"/>
              <w:rPr>
                <w:rFonts w:ascii="Times New Roman" w:hAnsi="Times New Roman" w:cs="Times New Roman"/>
                <w:b/>
                <w:sz w:val="24"/>
                <w:szCs w:val="24"/>
              </w:rPr>
            </w:pPr>
            <w:r w:rsidRPr="00F778B3">
              <w:rPr>
                <w:rFonts w:ascii="Times New Roman" w:hAnsi="Times New Roman" w:cs="Times New Roman"/>
                <w:b/>
                <w:sz w:val="24"/>
                <w:szCs w:val="24"/>
              </w:rPr>
              <w:t>Kız</w:t>
            </w:r>
          </w:p>
        </w:tc>
        <w:tc>
          <w:tcPr>
            <w:tcW w:w="1186" w:type="dxa"/>
            <w:tcBorders>
              <w:bottom w:val="single" w:sz="6" w:space="0" w:color="auto"/>
            </w:tcBorders>
            <w:shd w:val="clear" w:color="auto" w:fill="auto"/>
          </w:tcPr>
          <w:p w14:paraId="0C700861" w14:textId="77777777" w:rsidR="00BA518F" w:rsidRPr="00F778B3" w:rsidRDefault="00BA518F" w:rsidP="00761B74">
            <w:pPr>
              <w:tabs>
                <w:tab w:val="left" w:pos="426"/>
              </w:tabs>
              <w:spacing w:after="0"/>
              <w:jc w:val="center"/>
              <w:rPr>
                <w:rFonts w:ascii="Times New Roman" w:hAnsi="Times New Roman" w:cs="Times New Roman"/>
                <w:b/>
                <w:sz w:val="24"/>
                <w:szCs w:val="24"/>
              </w:rPr>
            </w:pPr>
            <w:r w:rsidRPr="00F778B3">
              <w:rPr>
                <w:rFonts w:ascii="Times New Roman" w:hAnsi="Times New Roman" w:cs="Times New Roman"/>
                <w:b/>
                <w:sz w:val="24"/>
                <w:szCs w:val="24"/>
              </w:rPr>
              <w:t>Erkek</w:t>
            </w:r>
          </w:p>
        </w:tc>
        <w:tc>
          <w:tcPr>
            <w:tcW w:w="1452" w:type="dxa"/>
            <w:tcBorders>
              <w:bottom w:val="single" w:sz="6" w:space="0" w:color="auto"/>
            </w:tcBorders>
            <w:shd w:val="clear" w:color="auto" w:fill="auto"/>
          </w:tcPr>
          <w:p w14:paraId="40FE3293" w14:textId="77777777" w:rsidR="00BA518F" w:rsidRPr="00761B74" w:rsidRDefault="00BA518F" w:rsidP="00761B74">
            <w:pPr>
              <w:tabs>
                <w:tab w:val="left" w:pos="426"/>
              </w:tabs>
              <w:spacing w:after="0"/>
              <w:jc w:val="center"/>
              <w:rPr>
                <w:rFonts w:ascii="Times New Roman" w:hAnsi="Times New Roman" w:cs="Times New Roman"/>
                <w:b/>
                <w:sz w:val="24"/>
                <w:szCs w:val="24"/>
              </w:rPr>
            </w:pPr>
            <w:r w:rsidRPr="00761B74">
              <w:rPr>
                <w:rFonts w:ascii="Times New Roman" w:hAnsi="Times New Roman" w:cs="Times New Roman"/>
                <w:b/>
                <w:sz w:val="24"/>
                <w:szCs w:val="24"/>
              </w:rPr>
              <w:t>Toplam</w:t>
            </w:r>
          </w:p>
        </w:tc>
      </w:tr>
      <w:tr w:rsidR="00BA518F" w:rsidRPr="00761B74" w14:paraId="499CBAE1" w14:textId="77777777" w:rsidTr="00A55A47">
        <w:tc>
          <w:tcPr>
            <w:tcW w:w="1612" w:type="dxa"/>
            <w:shd w:val="clear" w:color="auto" w:fill="auto"/>
          </w:tcPr>
          <w:p w14:paraId="26E60155" w14:textId="77777777" w:rsidR="00BA518F" w:rsidRPr="00761B74" w:rsidRDefault="00761B74" w:rsidP="00761B74">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9/A</w:t>
            </w:r>
          </w:p>
        </w:tc>
        <w:tc>
          <w:tcPr>
            <w:tcW w:w="828" w:type="dxa"/>
            <w:shd w:val="clear" w:color="auto" w:fill="auto"/>
          </w:tcPr>
          <w:p w14:paraId="60CDE0D6" w14:textId="77777777" w:rsidR="00BA518F" w:rsidRPr="00761B74" w:rsidRDefault="007E4C9E" w:rsidP="00761B74">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958" w:type="dxa"/>
            <w:shd w:val="clear" w:color="auto" w:fill="auto"/>
          </w:tcPr>
          <w:p w14:paraId="55374C1B" w14:textId="77777777" w:rsidR="00BA518F" w:rsidRPr="00761B74" w:rsidRDefault="00721795" w:rsidP="00761B74">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w:t>
            </w:r>
            <w:r w:rsidR="007E4C9E">
              <w:rPr>
                <w:rFonts w:ascii="Times New Roman" w:hAnsi="Times New Roman" w:cs="Times New Roman"/>
                <w:sz w:val="24"/>
                <w:szCs w:val="24"/>
              </w:rPr>
              <w:t>3</w:t>
            </w:r>
          </w:p>
        </w:tc>
        <w:tc>
          <w:tcPr>
            <w:tcW w:w="1338" w:type="dxa"/>
            <w:tcBorders>
              <w:right w:val="single" w:sz="12" w:space="0" w:color="auto"/>
            </w:tcBorders>
            <w:shd w:val="clear" w:color="auto" w:fill="auto"/>
          </w:tcPr>
          <w:p w14:paraId="456F83E5" w14:textId="77777777" w:rsidR="00BA518F" w:rsidRPr="00761B74" w:rsidRDefault="00721795" w:rsidP="00761B74">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w:t>
            </w:r>
            <w:r w:rsidR="007E4C9E">
              <w:rPr>
                <w:rFonts w:ascii="Times New Roman" w:hAnsi="Times New Roman" w:cs="Times New Roman"/>
                <w:sz w:val="24"/>
                <w:szCs w:val="24"/>
              </w:rPr>
              <w:t>6</w:t>
            </w:r>
          </w:p>
        </w:tc>
        <w:tc>
          <w:tcPr>
            <w:tcW w:w="1572" w:type="dxa"/>
            <w:tcBorders>
              <w:top w:val="single" w:sz="6" w:space="0" w:color="auto"/>
              <w:left w:val="single" w:sz="12" w:space="0" w:color="auto"/>
              <w:bottom w:val="single" w:sz="6" w:space="0" w:color="auto"/>
              <w:right w:val="single" w:sz="6" w:space="0" w:color="auto"/>
            </w:tcBorders>
            <w:shd w:val="clear" w:color="auto" w:fill="auto"/>
          </w:tcPr>
          <w:p w14:paraId="6223CB18" w14:textId="77777777" w:rsidR="00BA518F" w:rsidRPr="00761B74" w:rsidRDefault="00761B74"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11/A</w:t>
            </w: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12334EEF" w14:textId="77777777" w:rsidR="00BA518F" w:rsidRPr="00761B74" w:rsidRDefault="00A55A47"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5567D9ED" w14:textId="77777777" w:rsidR="00BA518F" w:rsidRPr="00761B74" w:rsidRDefault="00F778B3"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w:t>
            </w:r>
            <w:r w:rsidR="00A55A47">
              <w:rPr>
                <w:rFonts w:ascii="Times New Roman" w:hAnsi="Times New Roman" w:cs="Times New Roman"/>
                <w:sz w:val="24"/>
                <w:szCs w:val="24"/>
              </w:rPr>
              <w:t>2</w:t>
            </w:r>
          </w:p>
        </w:tc>
        <w:tc>
          <w:tcPr>
            <w:tcW w:w="1452" w:type="dxa"/>
            <w:tcBorders>
              <w:top w:val="single" w:sz="6" w:space="0" w:color="auto"/>
              <w:left w:val="single" w:sz="6" w:space="0" w:color="auto"/>
              <w:bottom w:val="single" w:sz="6" w:space="0" w:color="auto"/>
              <w:right w:val="single" w:sz="6" w:space="0" w:color="auto"/>
            </w:tcBorders>
            <w:shd w:val="clear" w:color="auto" w:fill="auto"/>
          </w:tcPr>
          <w:p w14:paraId="0C202E4B" w14:textId="77777777" w:rsidR="00BA518F" w:rsidRPr="00761B74" w:rsidRDefault="00F778B3"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w:t>
            </w:r>
            <w:r w:rsidR="00A55A47">
              <w:rPr>
                <w:rFonts w:ascii="Times New Roman" w:hAnsi="Times New Roman" w:cs="Times New Roman"/>
                <w:sz w:val="24"/>
                <w:szCs w:val="24"/>
              </w:rPr>
              <w:t>2</w:t>
            </w:r>
          </w:p>
        </w:tc>
      </w:tr>
      <w:tr w:rsidR="00BA518F" w:rsidRPr="00761B74" w14:paraId="12CF5BAE" w14:textId="77777777" w:rsidTr="00A55A47">
        <w:tc>
          <w:tcPr>
            <w:tcW w:w="1612" w:type="dxa"/>
            <w:shd w:val="clear" w:color="auto" w:fill="auto"/>
          </w:tcPr>
          <w:p w14:paraId="1CBA1618" w14:textId="77777777" w:rsidR="00BA518F" w:rsidRPr="00761B74" w:rsidRDefault="00761B74" w:rsidP="00761B74">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9/B</w:t>
            </w:r>
          </w:p>
        </w:tc>
        <w:tc>
          <w:tcPr>
            <w:tcW w:w="828" w:type="dxa"/>
            <w:shd w:val="clear" w:color="auto" w:fill="auto"/>
          </w:tcPr>
          <w:p w14:paraId="29EE4DB8" w14:textId="77777777" w:rsidR="00BA518F" w:rsidRPr="00761B74" w:rsidRDefault="007E4C9E" w:rsidP="00761B74">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958" w:type="dxa"/>
            <w:shd w:val="clear" w:color="auto" w:fill="auto"/>
          </w:tcPr>
          <w:p w14:paraId="36284BC2" w14:textId="77777777" w:rsidR="00BA518F" w:rsidRPr="00761B74" w:rsidRDefault="00721795" w:rsidP="00761B74">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1338" w:type="dxa"/>
            <w:tcBorders>
              <w:right w:val="single" w:sz="12" w:space="0" w:color="auto"/>
            </w:tcBorders>
            <w:shd w:val="clear" w:color="auto" w:fill="auto"/>
          </w:tcPr>
          <w:p w14:paraId="42EF28FE" w14:textId="77777777" w:rsidR="00BA518F" w:rsidRPr="00761B74" w:rsidRDefault="00721795" w:rsidP="00761B74">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w:t>
            </w:r>
            <w:r w:rsidR="007E4C9E">
              <w:rPr>
                <w:rFonts w:ascii="Times New Roman" w:hAnsi="Times New Roman" w:cs="Times New Roman"/>
                <w:sz w:val="24"/>
                <w:szCs w:val="24"/>
              </w:rPr>
              <w:t>0</w:t>
            </w:r>
          </w:p>
        </w:tc>
        <w:tc>
          <w:tcPr>
            <w:tcW w:w="1572" w:type="dxa"/>
            <w:tcBorders>
              <w:top w:val="single" w:sz="6" w:space="0" w:color="auto"/>
              <w:left w:val="single" w:sz="12" w:space="0" w:color="auto"/>
              <w:bottom w:val="single" w:sz="6" w:space="0" w:color="auto"/>
              <w:right w:val="single" w:sz="6" w:space="0" w:color="auto"/>
            </w:tcBorders>
            <w:shd w:val="clear" w:color="auto" w:fill="auto"/>
          </w:tcPr>
          <w:p w14:paraId="6C04781B" w14:textId="77777777" w:rsidR="00BA518F" w:rsidRPr="00761B74" w:rsidRDefault="00761B74"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11/B</w:t>
            </w: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028089DD" w14:textId="77777777" w:rsidR="00BA518F" w:rsidRPr="00761B74" w:rsidRDefault="00A55A47"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1835A60D" w14:textId="77777777" w:rsidR="00BA518F" w:rsidRPr="00761B74" w:rsidRDefault="00A55A47"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452" w:type="dxa"/>
            <w:tcBorders>
              <w:top w:val="single" w:sz="6" w:space="0" w:color="auto"/>
              <w:left w:val="single" w:sz="6" w:space="0" w:color="auto"/>
              <w:bottom w:val="single" w:sz="6" w:space="0" w:color="auto"/>
              <w:right w:val="single" w:sz="6" w:space="0" w:color="auto"/>
            </w:tcBorders>
            <w:shd w:val="clear" w:color="auto" w:fill="auto"/>
          </w:tcPr>
          <w:p w14:paraId="5D2FEE21" w14:textId="77777777" w:rsidR="00BA518F" w:rsidRPr="00761B74" w:rsidRDefault="00F778B3"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w:t>
            </w:r>
            <w:r w:rsidR="00A55A47">
              <w:rPr>
                <w:rFonts w:ascii="Times New Roman" w:hAnsi="Times New Roman" w:cs="Times New Roman"/>
                <w:sz w:val="24"/>
                <w:szCs w:val="24"/>
              </w:rPr>
              <w:t>7</w:t>
            </w:r>
          </w:p>
        </w:tc>
      </w:tr>
      <w:tr w:rsidR="00BA518F" w:rsidRPr="00761B74" w14:paraId="6F202C1D" w14:textId="77777777" w:rsidTr="00A55A47">
        <w:tc>
          <w:tcPr>
            <w:tcW w:w="1612" w:type="dxa"/>
            <w:shd w:val="clear" w:color="auto" w:fill="auto"/>
          </w:tcPr>
          <w:p w14:paraId="37FCE712" w14:textId="77777777" w:rsidR="00BA518F" w:rsidRPr="00761B74" w:rsidRDefault="00761B74" w:rsidP="00761B74">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9/C</w:t>
            </w:r>
          </w:p>
        </w:tc>
        <w:tc>
          <w:tcPr>
            <w:tcW w:w="828" w:type="dxa"/>
            <w:shd w:val="clear" w:color="auto" w:fill="auto"/>
          </w:tcPr>
          <w:p w14:paraId="7C39749A" w14:textId="77777777" w:rsidR="00BA518F" w:rsidRPr="00761B74" w:rsidRDefault="007E4C9E" w:rsidP="00761B74">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58" w:type="dxa"/>
            <w:shd w:val="clear" w:color="auto" w:fill="auto"/>
          </w:tcPr>
          <w:p w14:paraId="433B3AB2" w14:textId="77777777" w:rsidR="00BA518F" w:rsidRPr="00761B74" w:rsidRDefault="00721795" w:rsidP="00761B74">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w:t>
            </w:r>
            <w:r w:rsidR="007E4C9E">
              <w:rPr>
                <w:rFonts w:ascii="Times New Roman" w:hAnsi="Times New Roman" w:cs="Times New Roman"/>
                <w:sz w:val="24"/>
                <w:szCs w:val="24"/>
              </w:rPr>
              <w:t>8</w:t>
            </w:r>
          </w:p>
        </w:tc>
        <w:tc>
          <w:tcPr>
            <w:tcW w:w="1338" w:type="dxa"/>
            <w:tcBorders>
              <w:right w:val="single" w:sz="12" w:space="0" w:color="auto"/>
            </w:tcBorders>
            <w:shd w:val="clear" w:color="auto" w:fill="auto"/>
          </w:tcPr>
          <w:p w14:paraId="52479727" w14:textId="77777777" w:rsidR="00BA518F" w:rsidRPr="00761B74" w:rsidRDefault="00721795" w:rsidP="00761B74">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w:t>
            </w:r>
            <w:r w:rsidR="007E4C9E">
              <w:rPr>
                <w:rFonts w:ascii="Times New Roman" w:hAnsi="Times New Roman" w:cs="Times New Roman"/>
                <w:sz w:val="24"/>
                <w:szCs w:val="24"/>
              </w:rPr>
              <w:t>4</w:t>
            </w:r>
          </w:p>
        </w:tc>
        <w:tc>
          <w:tcPr>
            <w:tcW w:w="1572" w:type="dxa"/>
            <w:tcBorders>
              <w:top w:val="single" w:sz="6" w:space="0" w:color="auto"/>
              <w:left w:val="single" w:sz="12" w:space="0" w:color="auto"/>
              <w:bottom w:val="single" w:sz="6" w:space="0" w:color="auto"/>
              <w:right w:val="single" w:sz="6" w:space="0" w:color="auto"/>
            </w:tcBorders>
            <w:shd w:val="clear" w:color="auto" w:fill="auto"/>
          </w:tcPr>
          <w:p w14:paraId="1F7EA0DE" w14:textId="77777777" w:rsidR="00BA518F" w:rsidRPr="00761B74" w:rsidRDefault="00761B74"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11/C</w:t>
            </w: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57EE1520" w14:textId="77777777" w:rsidR="00BA518F" w:rsidRPr="00761B74" w:rsidRDefault="00F778B3"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w:t>
            </w:r>
            <w:r w:rsidR="00A55A47">
              <w:rPr>
                <w:rFonts w:ascii="Times New Roman" w:hAnsi="Times New Roman" w:cs="Times New Roman"/>
                <w:sz w:val="24"/>
                <w:szCs w:val="24"/>
              </w:rPr>
              <w:t>2</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63AD5A78" w14:textId="77777777" w:rsidR="00BA518F" w:rsidRPr="00761B74" w:rsidRDefault="00F778B3"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52" w:type="dxa"/>
            <w:tcBorders>
              <w:top w:val="single" w:sz="6" w:space="0" w:color="auto"/>
              <w:left w:val="single" w:sz="6" w:space="0" w:color="auto"/>
              <w:bottom w:val="single" w:sz="6" w:space="0" w:color="auto"/>
              <w:right w:val="single" w:sz="6" w:space="0" w:color="auto"/>
            </w:tcBorders>
            <w:shd w:val="clear" w:color="auto" w:fill="auto"/>
          </w:tcPr>
          <w:p w14:paraId="0C749260" w14:textId="77777777" w:rsidR="00BA518F" w:rsidRPr="00761B74" w:rsidRDefault="00F778B3"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w:t>
            </w:r>
            <w:r w:rsidR="00A55A47">
              <w:rPr>
                <w:rFonts w:ascii="Times New Roman" w:hAnsi="Times New Roman" w:cs="Times New Roman"/>
                <w:sz w:val="24"/>
                <w:szCs w:val="24"/>
              </w:rPr>
              <w:t>2</w:t>
            </w:r>
          </w:p>
        </w:tc>
      </w:tr>
      <w:tr w:rsidR="00BA518F" w:rsidRPr="00761B74" w14:paraId="760E22A2" w14:textId="77777777" w:rsidTr="00A55A47">
        <w:tc>
          <w:tcPr>
            <w:tcW w:w="1612" w:type="dxa"/>
            <w:shd w:val="clear" w:color="auto" w:fill="auto"/>
          </w:tcPr>
          <w:p w14:paraId="40493A10" w14:textId="77777777" w:rsidR="00BA518F" w:rsidRPr="00761B74" w:rsidRDefault="00761B74" w:rsidP="00761B74">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9/D</w:t>
            </w:r>
          </w:p>
        </w:tc>
        <w:tc>
          <w:tcPr>
            <w:tcW w:w="828" w:type="dxa"/>
            <w:shd w:val="clear" w:color="auto" w:fill="auto"/>
          </w:tcPr>
          <w:p w14:paraId="54455672" w14:textId="77777777" w:rsidR="00BA518F" w:rsidRPr="00761B74" w:rsidRDefault="007E4C9E" w:rsidP="00761B74">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58" w:type="dxa"/>
            <w:shd w:val="clear" w:color="auto" w:fill="auto"/>
          </w:tcPr>
          <w:p w14:paraId="03123D11" w14:textId="77777777" w:rsidR="00BA518F" w:rsidRPr="00761B74" w:rsidRDefault="007E4C9E" w:rsidP="00761B74">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1338" w:type="dxa"/>
            <w:tcBorders>
              <w:right w:val="single" w:sz="12" w:space="0" w:color="auto"/>
            </w:tcBorders>
            <w:shd w:val="clear" w:color="auto" w:fill="auto"/>
          </w:tcPr>
          <w:p w14:paraId="6DBD6CFF" w14:textId="77777777" w:rsidR="00BA518F" w:rsidRPr="00761B74" w:rsidRDefault="00721795" w:rsidP="00761B74">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w:t>
            </w:r>
            <w:r w:rsidR="007E4C9E">
              <w:rPr>
                <w:rFonts w:ascii="Times New Roman" w:hAnsi="Times New Roman" w:cs="Times New Roman"/>
                <w:sz w:val="24"/>
                <w:szCs w:val="24"/>
              </w:rPr>
              <w:t>4</w:t>
            </w:r>
          </w:p>
        </w:tc>
        <w:tc>
          <w:tcPr>
            <w:tcW w:w="1572" w:type="dxa"/>
            <w:tcBorders>
              <w:top w:val="single" w:sz="6" w:space="0" w:color="auto"/>
              <w:left w:val="single" w:sz="12" w:space="0" w:color="auto"/>
              <w:bottom w:val="single" w:sz="6" w:space="0" w:color="auto"/>
              <w:right w:val="single" w:sz="6" w:space="0" w:color="auto"/>
            </w:tcBorders>
            <w:shd w:val="clear" w:color="auto" w:fill="auto"/>
          </w:tcPr>
          <w:p w14:paraId="170B58D8" w14:textId="77777777" w:rsidR="00BA518F" w:rsidRPr="00761B74" w:rsidRDefault="00761B74"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11/D</w:t>
            </w: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295C17BC" w14:textId="77777777" w:rsidR="00BA518F" w:rsidRPr="00761B74" w:rsidRDefault="00F778B3"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4D0742CA" w14:textId="77777777" w:rsidR="00BA518F" w:rsidRPr="00761B74" w:rsidRDefault="00F778B3"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w:t>
            </w:r>
            <w:r w:rsidR="00A55A47">
              <w:rPr>
                <w:rFonts w:ascii="Times New Roman" w:hAnsi="Times New Roman" w:cs="Times New Roman"/>
                <w:sz w:val="24"/>
                <w:szCs w:val="24"/>
              </w:rPr>
              <w:t>8</w:t>
            </w:r>
          </w:p>
        </w:tc>
        <w:tc>
          <w:tcPr>
            <w:tcW w:w="1452" w:type="dxa"/>
            <w:tcBorders>
              <w:top w:val="single" w:sz="6" w:space="0" w:color="auto"/>
              <w:left w:val="single" w:sz="6" w:space="0" w:color="auto"/>
              <w:bottom w:val="single" w:sz="6" w:space="0" w:color="auto"/>
              <w:right w:val="single" w:sz="6" w:space="0" w:color="auto"/>
            </w:tcBorders>
            <w:shd w:val="clear" w:color="auto" w:fill="auto"/>
          </w:tcPr>
          <w:p w14:paraId="2A9A21C4" w14:textId="77777777" w:rsidR="00BA518F" w:rsidRPr="00761B74" w:rsidRDefault="00F778B3"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w:t>
            </w:r>
            <w:r w:rsidR="00A55A47">
              <w:rPr>
                <w:rFonts w:ascii="Times New Roman" w:hAnsi="Times New Roman" w:cs="Times New Roman"/>
                <w:sz w:val="24"/>
                <w:szCs w:val="24"/>
              </w:rPr>
              <w:t>8</w:t>
            </w:r>
          </w:p>
        </w:tc>
      </w:tr>
      <w:tr w:rsidR="00BA518F" w:rsidRPr="00761B74" w14:paraId="2BFE4AE5" w14:textId="77777777" w:rsidTr="00A55A47">
        <w:tc>
          <w:tcPr>
            <w:tcW w:w="1612" w:type="dxa"/>
            <w:shd w:val="clear" w:color="auto" w:fill="auto"/>
          </w:tcPr>
          <w:p w14:paraId="1753972B" w14:textId="77777777" w:rsidR="00BA518F" w:rsidRPr="00761B74" w:rsidRDefault="00761B74" w:rsidP="00761B74">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10/A</w:t>
            </w:r>
          </w:p>
        </w:tc>
        <w:tc>
          <w:tcPr>
            <w:tcW w:w="828" w:type="dxa"/>
            <w:shd w:val="clear" w:color="auto" w:fill="auto"/>
          </w:tcPr>
          <w:p w14:paraId="7CDAF8E6" w14:textId="77777777" w:rsidR="00BA518F" w:rsidRPr="00761B74" w:rsidRDefault="00721795" w:rsidP="00761B74">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shd w:val="clear" w:color="auto" w:fill="auto"/>
          </w:tcPr>
          <w:p w14:paraId="778B9D2B" w14:textId="77777777" w:rsidR="00BA518F" w:rsidRPr="00761B74" w:rsidRDefault="007E4C9E" w:rsidP="00761B74">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338" w:type="dxa"/>
            <w:tcBorders>
              <w:right w:val="single" w:sz="12" w:space="0" w:color="auto"/>
            </w:tcBorders>
            <w:shd w:val="clear" w:color="auto" w:fill="auto"/>
          </w:tcPr>
          <w:p w14:paraId="42196026" w14:textId="77777777" w:rsidR="00BA518F" w:rsidRPr="00761B74" w:rsidRDefault="007E4C9E" w:rsidP="00761B74">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72" w:type="dxa"/>
            <w:tcBorders>
              <w:top w:val="single" w:sz="6" w:space="0" w:color="auto"/>
              <w:left w:val="single" w:sz="12" w:space="0" w:color="auto"/>
              <w:bottom w:val="single" w:sz="6" w:space="0" w:color="auto"/>
              <w:right w:val="single" w:sz="6" w:space="0" w:color="auto"/>
            </w:tcBorders>
            <w:shd w:val="clear" w:color="auto" w:fill="auto"/>
          </w:tcPr>
          <w:p w14:paraId="628A7070" w14:textId="77777777" w:rsidR="00BA518F" w:rsidRPr="00761B74" w:rsidRDefault="00761B74"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11/E</w:t>
            </w: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74086255" w14:textId="77777777" w:rsidR="00BA518F" w:rsidRPr="00761B74" w:rsidRDefault="00A55A47"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00B15B6E" w14:textId="77777777" w:rsidR="00BA518F" w:rsidRPr="00761B74" w:rsidRDefault="00F778B3"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1452" w:type="dxa"/>
            <w:tcBorders>
              <w:top w:val="single" w:sz="6" w:space="0" w:color="auto"/>
              <w:left w:val="single" w:sz="6" w:space="0" w:color="auto"/>
              <w:bottom w:val="single" w:sz="6" w:space="0" w:color="auto"/>
              <w:right w:val="single" w:sz="6" w:space="0" w:color="auto"/>
            </w:tcBorders>
            <w:shd w:val="clear" w:color="auto" w:fill="auto"/>
          </w:tcPr>
          <w:p w14:paraId="2F0D4AE0" w14:textId="77777777" w:rsidR="00BA518F" w:rsidRPr="00761B74" w:rsidRDefault="00F778B3"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w:t>
            </w:r>
            <w:r w:rsidR="00A55A47">
              <w:rPr>
                <w:rFonts w:ascii="Times New Roman" w:hAnsi="Times New Roman" w:cs="Times New Roman"/>
                <w:sz w:val="24"/>
                <w:szCs w:val="24"/>
              </w:rPr>
              <w:t>3</w:t>
            </w:r>
          </w:p>
        </w:tc>
      </w:tr>
      <w:tr w:rsidR="00A55A47" w:rsidRPr="00761B74" w14:paraId="3817DD7F" w14:textId="77777777" w:rsidTr="00A55A47">
        <w:tc>
          <w:tcPr>
            <w:tcW w:w="1612" w:type="dxa"/>
            <w:shd w:val="clear" w:color="auto" w:fill="auto"/>
          </w:tcPr>
          <w:p w14:paraId="558BF829" w14:textId="77777777" w:rsidR="00A55A47" w:rsidRPr="00761B74" w:rsidRDefault="00A55A47" w:rsidP="005D3CC7">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10/B</w:t>
            </w:r>
          </w:p>
        </w:tc>
        <w:tc>
          <w:tcPr>
            <w:tcW w:w="828" w:type="dxa"/>
            <w:shd w:val="clear" w:color="auto" w:fill="auto"/>
          </w:tcPr>
          <w:p w14:paraId="75BC3198" w14:textId="77777777" w:rsidR="00A55A47" w:rsidRPr="00761B74" w:rsidRDefault="00A55A47" w:rsidP="005D3CC7">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958" w:type="dxa"/>
            <w:shd w:val="clear" w:color="auto" w:fill="auto"/>
          </w:tcPr>
          <w:p w14:paraId="4FC77D91" w14:textId="77777777" w:rsidR="00A55A47" w:rsidRPr="00761B74" w:rsidRDefault="00A55A47" w:rsidP="005D3CC7">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338" w:type="dxa"/>
            <w:tcBorders>
              <w:right w:val="single" w:sz="12" w:space="0" w:color="auto"/>
            </w:tcBorders>
            <w:shd w:val="clear" w:color="auto" w:fill="auto"/>
          </w:tcPr>
          <w:p w14:paraId="33290C80" w14:textId="77777777" w:rsidR="00A55A47" w:rsidRPr="00761B74" w:rsidRDefault="00A55A47" w:rsidP="005D3CC7">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1572" w:type="dxa"/>
            <w:tcBorders>
              <w:top w:val="single" w:sz="6" w:space="0" w:color="auto"/>
              <w:left w:val="single" w:sz="12" w:space="0" w:color="auto"/>
              <w:bottom w:val="single" w:sz="6" w:space="0" w:color="auto"/>
              <w:right w:val="single" w:sz="6" w:space="0" w:color="auto"/>
            </w:tcBorders>
            <w:shd w:val="clear" w:color="auto" w:fill="auto"/>
          </w:tcPr>
          <w:p w14:paraId="48D168C2" w14:textId="77777777" w:rsidR="00A55A47" w:rsidRDefault="00A55A47"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11/F</w:t>
            </w: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24ACC7A6" w14:textId="77777777" w:rsidR="00A55A47" w:rsidRDefault="00A55A47"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1373F7BC" w14:textId="77777777" w:rsidR="00A55A47" w:rsidRDefault="00A55A47"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1452" w:type="dxa"/>
            <w:tcBorders>
              <w:top w:val="single" w:sz="6" w:space="0" w:color="auto"/>
              <w:left w:val="single" w:sz="6" w:space="0" w:color="auto"/>
              <w:bottom w:val="single" w:sz="6" w:space="0" w:color="auto"/>
              <w:right w:val="single" w:sz="6" w:space="0" w:color="auto"/>
            </w:tcBorders>
            <w:shd w:val="clear" w:color="auto" w:fill="auto"/>
          </w:tcPr>
          <w:p w14:paraId="62F3A543" w14:textId="77777777" w:rsidR="00A55A47" w:rsidRDefault="00A55A47"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17</w:t>
            </w:r>
          </w:p>
        </w:tc>
      </w:tr>
      <w:tr w:rsidR="00A55A47" w:rsidRPr="00761B74" w14:paraId="1168B51D" w14:textId="77777777" w:rsidTr="00A55A47">
        <w:tc>
          <w:tcPr>
            <w:tcW w:w="1612" w:type="dxa"/>
            <w:shd w:val="clear" w:color="auto" w:fill="auto"/>
          </w:tcPr>
          <w:p w14:paraId="06992908" w14:textId="77777777" w:rsidR="00A55A47" w:rsidRPr="00761B74" w:rsidRDefault="00A55A47" w:rsidP="005D3CC7">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10/C</w:t>
            </w:r>
          </w:p>
        </w:tc>
        <w:tc>
          <w:tcPr>
            <w:tcW w:w="828" w:type="dxa"/>
            <w:shd w:val="clear" w:color="auto" w:fill="auto"/>
          </w:tcPr>
          <w:p w14:paraId="3CC7CDDB" w14:textId="77777777" w:rsidR="00A55A47" w:rsidRPr="00761B74" w:rsidRDefault="00A55A47" w:rsidP="005D3CC7">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shd w:val="clear" w:color="auto" w:fill="auto"/>
          </w:tcPr>
          <w:p w14:paraId="58311C01" w14:textId="77777777" w:rsidR="00A55A47" w:rsidRPr="00761B74" w:rsidRDefault="00A55A47" w:rsidP="005D3CC7">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338" w:type="dxa"/>
            <w:tcBorders>
              <w:right w:val="single" w:sz="12" w:space="0" w:color="auto"/>
            </w:tcBorders>
            <w:shd w:val="clear" w:color="auto" w:fill="auto"/>
          </w:tcPr>
          <w:p w14:paraId="6F0C3D35" w14:textId="77777777" w:rsidR="00A55A47" w:rsidRPr="00761B74" w:rsidRDefault="00A55A47" w:rsidP="005D3CC7">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72" w:type="dxa"/>
            <w:tcBorders>
              <w:top w:val="single" w:sz="6" w:space="0" w:color="auto"/>
              <w:left w:val="single" w:sz="12" w:space="0" w:color="auto"/>
              <w:bottom w:val="single" w:sz="6" w:space="0" w:color="auto"/>
              <w:right w:val="single" w:sz="6" w:space="0" w:color="auto"/>
            </w:tcBorders>
            <w:shd w:val="clear" w:color="auto" w:fill="auto"/>
          </w:tcPr>
          <w:p w14:paraId="43951B35" w14:textId="77777777" w:rsidR="00A55A47" w:rsidRPr="00761B74" w:rsidRDefault="00A55A47"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12/A</w:t>
            </w: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4A418AF5" w14:textId="77777777" w:rsidR="00A55A47" w:rsidRPr="00761B74" w:rsidRDefault="00A55A47"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4F7CB684" w14:textId="77777777" w:rsidR="00A55A47" w:rsidRPr="00761B74" w:rsidRDefault="00A55A47"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452" w:type="dxa"/>
            <w:tcBorders>
              <w:top w:val="single" w:sz="6" w:space="0" w:color="auto"/>
              <w:left w:val="single" w:sz="6" w:space="0" w:color="auto"/>
              <w:bottom w:val="single" w:sz="6" w:space="0" w:color="auto"/>
              <w:right w:val="single" w:sz="6" w:space="0" w:color="auto"/>
            </w:tcBorders>
            <w:shd w:val="clear" w:color="auto" w:fill="auto"/>
          </w:tcPr>
          <w:p w14:paraId="7E72B3CD" w14:textId="77777777" w:rsidR="00A55A47" w:rsidRPr="00761B74" w:rsidRDefault="00A55A47"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14</w:t>
            </w:r>
          </w:p>
        </w:tc>
      </w:tr>
      <w:tr w:rsidR="00A55A47" w:rsidRPr="00761B74" w14:paraId="127B93EE" w14:textId="77777777" w:rsidTr="00A55A47">
        <w:tc>
          <w:tcPr>
            <w:tcW w:w="1612" w:type="dxa"/>
            <w:shd w:val="clear" w:color="auto" w:fill="auto"/>
          </w:tcPr>
          <w:p w14:paraId="78F8D3E7" w14:textId="77777777" w:rsidR="00A55A47" w:rsidRDefault="00A55A47" w:rsidP="005D3CC7">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10/D</w:t>
            </w:r>
          </w:p>
        </w:tc>
        <w:tc>
          <w:tcPr>
            <w:tcW w:w="828" w:type="dxa"/>
            <w:shd w:val="clear" w:color="auto" w:fill="auto"/>
          </w:tcPr>
          <w:p w14:paraId="7CE631DC" w14:textId="77777777" w:rsidR="00A55A47" w:rsidRPr="00761B74" w:rsidRDefault="00A55A47" w:rsidP="005D3CC7">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shd w:val="clear" w:color="auto" w:fill="auto"/>
          </w:tcPr>
          <w:p w14:paraId="2613C952" w14:textId="77777777" w:rsidR="00A55A47" w:rsidRPr="00761B74" w:rsidRDefault="00A55A47" w:rsidP="005D3CC7">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338" w:type="dxa"/>
            <w:tcBorders>
              <w:right w:val="single" w:sz="12" w:space="0" w:color="auto"/>
            </w:tcBorders>
            <w:shd w:val="clear" w:color="auto" w:fill="auto"/>
          </w:tcPr>
          <w:p w14:paraId="601F2721" w14:textId="77777777" w:rsidR="00A55A47" w:rsidRPr="00761B74" w:rsidRDefault="00A55A47" w:rsidP="005D3CC7">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572" w:type="dxa"/>
            <w:tcBorders>
              <w:top w:val="single" w:sz="6" w:space="0" w:color="auto"/>
              <w:left w:val="single" w:sz="12" w:space="0" w:color="auto"/>
              <w:bottom w:val="single" w:sz="6" w:space="0" w:color="auto"/>
              <w:right w:val="single" w:sz="6" w:space="0" w:color="auto"/>
            </w:tcBorders>
            <w:shd w:val="clear" w:color="auto" w:fill="auto"/>
          </w:tcPr>
          <w:p w14:paraId="262CFCC0" w14:textId="77777777" w:rsidR="00A55A47" w:rsidRPr="00761B74" w:rsidRDefault="00A55A47"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12/B</w:t>
            </w: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26E90A79" w14:textId="77777777" w:rsidR="00A55A47" w:rsidRPr="00761B74" w:rsidRDefault="00A55A47"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55438AB0" w14:textId="77777777" w:rsidR="00A55A47" w:rsidRPr="00761B74" w:rsidRDefault="00A55A47"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452" w:type="dxa"/>
            <w:tcBorders>
              <w:top w:val="single" w:sz="6" w:space="0" w:color="auto"/>
              <w:left w:val="single" w:sz="6" w:space="0" w:color="auto"/>
              <w:bottom w:val="single" w:sz="6" w:space="0" w:color="auto"/>
              <w:right w:val="single" w:sz="6" w:space="0" w:color="auto"/>
            </w:tcBorders>
            <w:shd w:val="clear" w:color="auto" w:fill="auto"/>
          </w:tcPr>
          <w:p w14:paraId="1B2C6DC3" w14:textId="77777777" w:rsidR="00A55A47" w:rsidRPr="00761B74" w:rsidRDefault="00A55A47"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10</w:t>
            </w:r>
          </w:p>
        </w:tc>
      </w:tr>
      <w:tr w:rsidR="00A55A47" w:rsidRPr="00761B74" w14:paraId="1C3E45EF" w14:textId="77777777" w:rsidTr="00A55A47">
        <w:tc>
          <w:tcPr>
            <w:tcW w:w="1612" w:type="dxa"/>
            <w:shd w:val="clear" w:color="auto" w:fill="auto"/>
          </w:tcPr>
          <w:p w14:paraId="29E6CCE1" w14:textId="77777777" w:rsidR="00A55A47" w:rsidRPr="00761B74" w:rsidRDefault="00A55A47" w:rsidP="005D3CC7">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10/E</w:t>
            </w:r>
          </w:p>
        </w:tc>
        <w:tc>
          <w:tcPr>
            <w:tcW w:w="828" w:type="dxa"/>
            <w:shd w:val="clear" w:color="auto" w:fill="auto"/>
          </w:tcPr>
          <w:p w14:paraId="164EAF27" w14:textId="77777777" w:rsidR="00A55A47" w:rsidRPr="00761B74" w:rsidRDefault="00A55A47" w:rsidP="005D3CC7">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shd w:val="clear" w:color="auto" w:fill="auto"/>
          </w:tcPr>
          <w:p w14:paraId="63A235B8" w14:textId="77777777" w:rsidR="00A55A47" w:rsidRPr="00761B74" w:rsidRDefault="00A55A47" w:rsidP="005D3CC7">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1338" w:type="dxa"/>
            <w:tcBorders>
              <w:right w:val="single" w:sz="12" w:space="0" w:color="auto"/>
            </w:tcBorders>
            <w:shd w:val="clear" w:color="auto" w:fill="auto"/>
          </w:tcPr>
          <w:p w14:paraId="60F3C9C7" w14:textId="77777777" w:rsidR="00A55A47" w:rsidRPr="00761B74" w:rsidRDefault="00A55A47" w:rsidP="005D3CC7">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1572" w:type="dxa"/>
            <w:tcBorders>
              <w:top w:val="single" w:sz="6" w:space="0" w:color="auto"/>
              <w:left w:val="single" w:sz="12" w:space="0" w:color="auto"/>
              <w:bottom w:val="single" w:sz="6" w:space="0" w:color="auto"/>
              <w:right w:val="single" w:sz="6" w:space="0" w:color="auto"/>
            </w:tcBorders>
            <w:shd w:val="clear" w:color="auto" w:fill="auto"/>
          </w:tcPr>
          <w:p w14:paraId="0390D3C1" w14:textId="77777777" w:rsidR="00A55A47" w:rsidRPr="00761B74" w:rsidRDefault="00A55A47"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12/C</w:t>
            </w: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66183B46" w14:textId="77777777" w:rsidR="00A55A47" w:rsidRPr="00761B74" w:rsidRDefault="00A55A47"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4AA6D40E" w14:textId="77777777" w:rsidR="00A55A47" w:rsidRPr="00761B74" w:rsidRDefault="00A55A47"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52" w:type="dxa"/>
            <w:tcBorders>
              <w:top w:val="single" w:sz="6" w:space="0" w:color="auto"/>
              <w:left w:val="single" w:sz="6" w:space="0" w:color="auto"/>
              <w:bottom w:val="single" w:sz="6" w:space="0" w:color="auto"/>
              <w:right w:val="single" w:sz="6" w:space="0" w:color="auto"/>
            </w:tcBorders>
            <w:shd w:val="clear" w:color="auto" w:fill="auto"/>
          </w:tcPr>
          <w:p w14:paraId="7D21FEF0" w14:textId="77777777" w:rsidR="00A55A47" w:rsidRPr="00761B74" w:rsidRDefault="00A55A47"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14</w:t>
            </w:r>
          </w:p>
        </w:tc>
      </w:tr>
      <w:tr w:rsidR="00A55A47" w:rsidRPr="00761B74" w14:paraId="72CBF2C6" w14:textId="77777777" w:rsidTr="00A55A47">
        <w:tc>
          <w:tcPr>
            <w:tcW w:w="1612" w:type="dxa"/>
            <w:tcBorders>
              <w:top w:val="single" w:sz="4" w:space="0" w:color="auto"/>
              <w:left w:val="single" w:sz="4" w:space="0" w:color="auto"/>
              <w:bottom w:val="single" w:sz="4" w:space="0" w:color="auto"/>
              <w:right w:val="single" w:sz="4" w:space="0" w:color="auto"/>
            </w:tcBorders>
            <w:shd w:val="clear" w:color="auto" w:fill="auto"/>
          </w:tcPr>
          <w:p w14:paraId="1C0DA856" w14:textId="77777777" w:rsidR="00A55A47" w:rsidRPr="00761B74" w:rsidRDefault="00A55A47" w:rsidP="005D3CC7">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10/F</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2FF9BCB" w14:textId="77777777" w:rsidR="00A55A47" w:rsidRPr="00761B74" w:rsidRDefault="00A55A47" w:rsidP="005D3CC7">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308AF8F" w14:textId="77777777" w:rsidR="00A55A47" w:rsidRPr="00761B74" w:rsidRDefault="00A55A47" w:rsidP="005D3CC7">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1338" w:type="dxa"/>
            <w:tcBorders>
              <w:top w:val="single" w:sz="4" w:space="0" w:color="auto"/>
              <w:left w:val="single" w:sz="4" w:space="0" w:color="auto"/>
              <w:bottom w:val="single" w:sz="4" w:space="0" w:color="auto"/>
              <w:right w:val="single" w:sz="12" w:space="0" w:color="auto"/>
            </w:tcBorders>
            <w:shd w:val="clear" w:color="auto" w:fill="auto"/>
          </w:tcPr>
          <w:p w14:paraId="6F43E19B" w14:textId="77777777" w:rsidR="00A55A47" w:rsidRPr="00761B74" w:rsidRDefault="00A55A47" w:rsidP="005D3CC7">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1572" w:type="dxa"/>
            <w:tcBorders>
              <w:top w:val="single" w:sz="6" w:space="0" w:color="auto"/>
              <w:left w:val="single" w:sz="12" w:space="0" w:color="auto"/>
              <w:bottom w:val="single" w:sz="6" w:space="0" w:color="auto"/>
              <w:right w:val="single" w:sz="6" w:space="0" w:color="auto"/>
            </w:tcBorders>
            <w:shd w:val="clear" w:color="auto" w:fill="auto"/>
          </w:tcPr>
          <w:p w14:paraId="1A32DD4A" w14:textId="77777777" w:rsidR="00A55A47" w:rsidRPr="00761B74" w:rsidRDefault="00A55A47"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12/D</w:t>
            </w: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2C601B9A" w14:textId="77777777" w:rsidR="00A55A47" w:rsidRPr="00761B74" w:rsidRDefault="00A55A47"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7E0FB3DD" w14:textId="77777777" w:rsidR="00A55A47" w:rsidRPr="00761B74" w:rsidRDefault="00A55A47"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452" w:type="dxa"/>
            <w:tcBorders>
              <w:top w:val="single" w:sz="6" w:space="0" w:color="auto"/>
              <w:left w:val="single" w:sz="6" w:space="0" w:color="auto"/>
              <w:bottom w:val="single" w:sz="6" w:space="0" w:color="auto"/>
              <w:right w:val="single" w:sz="6" w:space="0" w:color="auto"/>
            </w:tcBorders>
            <w:shd w:val="clear" w:color="auto" w:fill="auto"/>
          </w:tcPr>
          <w:p w14:paraId="3B742C15" w14:textId="77777777" w:rsidR="00A55A47" w:rsidRPr="00761B74" w:rsidRDefault="00A55A47"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18</w:t>
            </w:r>
          </w:p>
        </w:tc>
      </w:tr>
      <w:tr w:rsidR="00A55A47" w:rsidRPr="00761B74" w14:paraId="4FB610F8" w14:textId="77777777" w:rsidTr="00A55A47">
        <w:tc>
          <w:tcPr>
            <w:tcW w:w="1612" w:type="dxa"/>
            <w:tcBorders>
              <w:top w:val="single" w:sz="4" w:space="0" w:color="auto"/>
              <w:left w:val="single" w:sz="4" w:space="0" w:color="auto"/>
              <w:bottom w:val="single" w:sz="4" w:space="0" w:color="auto"/>
              <w:right w:val="single" w:sz="4" w:space="0" w:color="auto"/>
            </w:tcBorders>
            <w:shd w:val="clear" w:color="auto" w:fill="auto"/>
          </w:tcPr>
          <w:p w14:paraId="152D8B45" w14:textId="77777777" w:rsidR="00A55A47" w:rsidRPr="00761B74" w:rsidRDefault="00A55A47" w:rsidP="00761B74">
            <w:pPr>
              <w:tabs>
                <w:tab w:val="left" w:pos="426"/>
              </w:tabs>
              <w:spacing w:after="0"/>
              <w:jc w:val="center"/>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F449AEE" w14:textId="77777777" w:rsidR="00A55A47" w:rsidRPr="00761B74" w:rsidRDefault="00A55A47" w:rsidP="00761B74">
            <w:pPr>
              <w:tabs>
                <w:tab w:val="left" w:pos="426"/>
              </w:tabs>
              <w:spacing w:after="0"/>
              <w:jc w:val="center"/>
              <w:rPr>
                <w:rFonts w:ascii="Times New Roman" w:hAnsi="Times New Roman" w:cs="Times New Roman"/>
                <w:sz w:val="24"/>
                <w:szCs w:val="24"/>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5F84D2A" w14:textId="77777777" w:rsidR="00A55A47" w:rsidRPr="00761B74" w:rsidRDefault="00A55A47" w:rsidP="00761B74">
            <w:pPr>
              <w:tabs>
                <w:tab w:val="left" w:pos="426"/>
              </w:tabs>
              <w:spacing w:after="0"/>
              <w:jc w:val="center"/>
              <w:rPr>
                <w:rFonts w:ascii="Times New Roman" w:hAnsi="Times New Roman" w:cs="Times New Roman"/>
                <w:sz w:val="24"/>
                <w:szCs w:val="24"/>
              </w:rPr>
            </w:pPr>
          </w:p>
        </w:tc>
        <w:tc>
          <w:tcPr>
            <w:tcW w:w="1338" w:type="dxa"/>
            <w:tcBorders>
              <w:top w:val="single" w:sz="4" w:space="0" w:color="auto"/>
              <w:left w:val="single" w:sz="4" w:space="0" w:color="auto"/>
              <w:bottom w:val="single" w:sz="4" w:space="0" w:color="auto"/>
              <w:right w:val="single" w:sz="12" w:space="0" w:color="auto"/>
            </w:tcBorders>
            <w:shd w:val="clear" w:color="auto" w:fill="auto"/>
          </w:tcPr>
          <w:p w14:paraId="31B520A5" w14:textId="77777777" w:rsidR="00A55A47" w:rsidRPr="00761B74" w:rsidRDefault="00A55A47" w:rsidP="00761B74">
            <w:pPr>
              <w:tabs>
                <w:tab w:val="left" w:pos="426"/>
              </w:tabs>
              <w:spacing w:after="0"/>
              <w:jc w:val="center"/>
              <w:rPr>
                <w:rFonts w:ascii="Times New Roman" w:hAnsi="Times New Roman" w:cs="Times New Roman"/>
                <w:sz w:val="24"/>
                <w:szCs w:val="24"/>
              </w:rPr>
            </w:pPr>
          </w:p>
        </w:tc>
        <w:tc>
          <w:tcPr>
            <w:tcW w:w="1572" w:type="dxa"/>
            <w:tcBorders>
              <w:top w:val="single" w:sz="6" w:space="0" w:color="auto"/>
              <w:left w:val="single" w:sz="12" w:space="0" w:color="auto"/>
              <w:bottom w:val="single" w:sz="6" w:space="0" w:color="auto"/>
              <w:right w:val="single" w:sz="6" w:space="0" w:color="auto"/>
            </w:tcBorders>
            <w:shd w:val="clear" w:color="auto" w:fill="auto"/>
          </w:tcPr>
          <w:p w14:paraId="0CB2325C" w14:textId="77777777" w:rsidR="00A55A47" w:rsidRPr="00761B74" w:rsidRDefault="00A55A47"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12/E</w:t>
            </w: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2B42B3C9" w14:textId="77777777" w:rsidR="00A55A47" w:rsidRPr="00761B74" w:rsidRDefault="00A55A47"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38F800FC" w14:textId="77777777" w:rsidR="00A55A47" w:rsidRPr="00761B74" w:rsidRDefault="00A55A47"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1452" w:type="dxa"/>
            <w:tcBorders>
              <w:top w:val="single" w:sz="6" w:space="0" w:color="auto"/>
              <w:left w:val="single" w:sz="6" w:space="0" w:color="auto"/>
              <w:bottom w:val="single" w:sz="6" w:space="0" w:color="auto"/>
              <w:right w:val="single" w:sz="6" w:space="0" w:color="auto"/>
            </w:tcBorders>
            <w:shd w:val="clear" w:color="auto" w:fill="auto"/>
          </w:tcPr>
          <w:p w14:paraId="1D4A8AA8" w14:textId="77777777" w:rsidR="00A55A47" w:rsidRPr="00761B74" w:rsidRDefault="00A55A47" w:rsidP="00F778B3">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23</w:t>
            </w:r>
          </w:p>
        </w:tc>
      </w:tr>
      <w:tr w:rsidR="00A55A47" w:rsidRPr="00761B74" w14:paraId="36B595A1" w14:textId="77777777" w:rsidTr="00A55A47">
        <w:tc>
          <w:tcPr>
            <w:tcW w:w="1612" w:type="dxa"/>
            <w:tcBorders>
              <w:top w:val="single" w:sz="4" w:space="0" w:color="auto"/>
              <w:left w:val="single" w:sz="4" w:space="0" w:color="auto"/>
              <w:bottom w:val="single" w:sz="4" w:space="0" w:color="auto"/>
              <w:right w:val="single" w:sz="4" w:space="0" w:color="auto"/>
            </w:tcBorders>
            <w:shd w:val="clear" w:color="auto" w:fill="auto"/>
          </w:tcPr>
          <w:p w14:paraId="16B5CDF1" w14:textId="77777777" w:rsidR="00A55A47" w:rsidRPr="00761B74" w:rsidRDefault="00A55A47" w:rsidP="00DD2A0A">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 xml:space="preserve">Çıraklık </w:t>
            </w:r>
            <w:r w:rsidR="001D4AC6">
              <w:rPr>
                <w:rFonts w:ascii="Times New Roman" w:hAnsi="Times New Roman" w:cs="Times New Roman"/>
                <w:sz w:val="24"/>
                <w:szCs w:val="24"/>
              </w:rPr>
              <w:t>9</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7AA53D7" w14:textId="77777777" w:rsidR="001D4AC6" w:rsidRDefault="001D4AC6" w:rsidP="00761B74">
            <w:pPr>
              <w:tabs>
                <w:tab w:val="left" w:pos="426"/>
              </w:tabs>
              <w:spacing w:after="0"/>
              <w:jc w:val="center"/>
              <w:rPr>
                <w:rFonts w:ascii="Times New Roman" w:hAnsi="Times New Roman" w:cs="Times New Roman"/>
                <w:sz w:val="24"/>
                <w:szCs w:val="24"/>
              </w:rPr>
            </w:pPr>
          </w:p>
          <w:p w14:paraId="3C5F4F46" w14:textId="77777777" w:rsidR="00A55A47" w:rsidRPr="00761B74" w:rsidRDefault="001D4AC6" w:rsidP="00761B74">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2F71070C" w14:textId="77777777" w:rsidR="001D4AC6" w:rsidRDefault="001D4AC6" w:rsidP="00761B74">
            <w:pPr>
              <w:tabs>
                <w:tab w:val="left" w:pos="426"/>
              </w:tabs>
              <w:spacing w:after="0"/>
              <w:jc w:val="center"/>
              <w:rPr>
                <w:rFonts w:ascii="Times New Roman" w:hAnsi="Times New Roman" w:cs="Times New Roman"/>
                <w:sz w:val="24"/>
                <w:szCs w:val="24"/>
              </w:rPr>
            </w:pPr>
          </w:p>
          <w:p w14:paraId="1E28304D" w14:textId="77777777" w:rsidR="00A55A47" w:rsidRPr="00761B74" w:rsidRDefault="001D4AC6" w:rsidP="00761B74">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57</w:t>
            </w:r>
          </w:p>
        </w:tc>
        <w:tc>
          <w:tcPr>
            <w:tcW w:w="1338" w:type="dxa"/>
            <w:tcBorders>
              <w:top w:val="single" w:sz="4" w:space="0" w:color="auto"/>
              <w:left w:val="single" w:sz="4" w:space="0" w:color="auto"/>
              <w:bottom w:val="single" w:sz="4" w:space="0" w:color="auto"/>
              <w:right w:val="single" w:sz="12" w:space="0" w:color="auto"/>
            </w:tcBorders>
            <w:shd w:val="clear" w:color="auto" w:fill="auto"/>
          </w:tcPr>
          <w:p w14:paraId="06D1C4C1" w14:textId="77777777" w:rsidR="001D4AC6" w:rsidRDefault="001D4AC6" w:rsidP="00761B74">
            <w:pPr>
              <w:tabs>
                <w:tab w:val="left" w:pos="426"/>
              </w:tabs>
              <w:spacing w:after="0"/>
              <w:jc w:val="center"/>
              <w:rPr>
                <w:rFonts w:ascii="Times New Roman" w:hAnsi="Times New Roman" w:cs="Times New Roman"/>
                <w:sz w:val="24"/>
                <w:szCs w:val="24"/>
              </w:rPr>
            </w:pPr>
          </w:p>
          <w:p w14:paraId="3875DE3B" w14:textId="77777777" w:rsidR="00A55A47" w:rsidRPr="00761B74" w:rsidRDefault="001D4AC6" w:rsidP="00761B74">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63</w:t>
            </w:r>
          </w:p>
        </w:tc>
        <w:tc>
          <w:tcPr>
            <w:tcW w:w="1572" w:type="dxa"/>
            <w:tcBorders>
              <w:top w:val="single" w:sz="6" w:space="0" w:color="auto"/>
              <w:left w:val="single" w:sz="12" w:space="0" w:color="auto"/>
              <w:bottom w:val="single" w:sz="6" w:space="0" w:color="auto"/>
              <w:right w:val="single" w:sz="6" w:space="0" w:color="auto"/>
            </w:tcBorders>
            <w:shd w:val="clear" w:color="auto" w:fill="auto"/>
          </w:tcPr>
          <w:p w14:paraId="1CDB472A" w14:textId="77777777" w:rsidR="00A55A47" w:rsidRPr="00761B74" w:rsidRDefault="00A55A47" w:rsidP="003E5D5E">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Anaokulu Grup 1</w:t>
            </w: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2345E5E9" w14:textId="77777777" w:rsidR="00B34D1E" w:rsidRDefault="00B34D1E" w:rsidP="003E5D5E">
            <w:pPr>
              <w:tabs>
                <w:tab w:val="left" w:pos="426"/>
              </w:tabs>
              <w:spacing w:after="0"/>
              <w:jc w:val="center"/>
              <w:rPr>
                <w:rFonts w:ascii="Times New Roman" w:hAnsi="Times New Roman" w:cs="Times New Roman"/>
                <w:sz w:val="24"/>
                <w:szCs w:val="24"/>
              </w:rPr>
            </w:pPr>
          </w:p>
          <w:p w14:paraId="4B91D258" w14:textId="77777777" w:rsidR="00A55A47" w:rsidRPr="00761B74" w:rsidRDefault="00B34D1E" w:rsidP="003E5D5E">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343F4460" w14:textId="77777777" w:rsidR="00A55A47" w:rsidRDefault="00A55A47" w:rsidP="003E5D5E">
            <w:pPr>
              <w:tabs>
                <w:tab w:val="left" w:pos="426"/>
              </w:tabs>
              <w:spacing w:after="0"/>
              <w:jc w:val="center"/>
              <w:rPr>
                <w:rFonts w:ascii="Times New Roman" w:hAnsi="Times New Roman" w:cs="Times New Roman"/>
                <w:sz w:val="24"/>
                <w:szCs w:val="24"/>
              </w:rPr>
            </w:pPr>
          </w:p>
          <w:p w14:paraId="7A2ED882" w14:textId="77777777" w:rsidR="00B34D1E" w:rsidRPr="00761B74" w:rsidRDefault="00B34D1E" w:rsidP="003E5D5E">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1452" w:type="dxa"/>
            <w:tcBorders>
              <w:top w:val="single" w:sz="6" w:space="0" w:color="auto"/>
              <w:left w:val="single" w:sz="6" w:space="0" w:color="auto"/>
              <w:bottom w:val="single" w:sz="6" w:space="0" w:color="auto"/>
              <w:right w:val="single" w:sz="6" w:space="0" w:color="auto"/>
            </w:tcBorders>
            <w:shd w:val="clear" w:color="auto" w:fill="auto"/>
          </w:tcPr>
          <w:p w14:paraId="7234F7EC" w14:textId="77777777" w:rsidR="00A55A47" w:rsidRDefault="00A55A47" w:rsidP="003E5D5E">
            <w:pPr>
              <w:tabs>
                <w:tab w:val="left" w:pos="426"/>
              </w:tabs>
              <w:spacing w:after="0"/>
              <w:jc w:val="center"/>
              <w:rPr>
                <w:rFonts w:ascii="Times New Roman" w:hAnsi="Times New Roman" w:cs="Times New Roman"/>
                <w:sz w:val="24"/>
                <w:szCs w:val="24"/>
              </w:rPr>
            </w:pPr>
          </w:p>
          <w:p w14:paraId="75180CF2" w14:textId="77777777" w:rsidR="00B34D1E" w:rsidRPr="00761B74" w:rsidRDefault="00B34D1E" w:rsidP="003E5D5E">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18</w:t>
            </w:r>
          </w:p>
        </w:tc>
      </w:tr>
      <w:tr w:rsidR="00A55A47" w:rsidRPr="00761B74" w14:paraId="4EC008CB" w14:textId="77777777" w:rsidTr="00A55A47">
        <w:tc>
          <w:tcPr>
            <w:tcW w:w="1612" w:type="dxa"/>
            <w:tcBorders>
              <w:top w:val="single" w:sz="4" w:space="0" w:color="auto"/>
              <w:left w:val="single" w:sz="4" w:space="0" w:color="auto"/>
              <w:bottom w:val="single" w:sz="4" w:space="0" w:color="auto"/>
              <w:right w:val="single" w:sz="4" w:space="0" w:color="auto"/>
            </w:tcBorders>
            <w:shd w:val="clear" w:color="auto" w:fill="auto"/>
          </w:tcPr>
          <w:p w14:paraId="6F3A02C0" w14:textId="77777777" w:rsidR="00CD7297" w:rsidRDefault="00CD7297" w:rsidP="00DD2A0A">
            <w:pPr>
              <w:tabs>
                <w:tab w:val="left" w:pos="426"/>
              </w:tabs>
              <w:spacing w:after="0"/>
              <w:jc w:val="center"/>
              <w:rPr>
                <w:rFonts w:ascii="Times New Roman" w:hAnsi="Times New Roman" w:cs="Times New Roman"/>
                <w:sz w:val="24"/>
                <w:szCs w:val="24"/>
              </w:rPr>
            </w:pPr>
          </w:p>
          <w:p w14:paraId="1F88619C" w14:textId="77777777" w:rsidR="00A55A47" w:rsidRDefault="00A55A47" w:rsidP="00DD2A0A">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 xml:space="preserve">Çıraklık </w:t>
            </w:r>
            <w:r w:rsidR="001D4AC6">
              <w:rPr>
                <w:rFonts w:ascii="Times New Roman" w:hAnsi="Times New Roman" w:cs="Times New Roman"/>
                <w:sz w:val="24"/>
                <w:szCs w:val="24"/>
              </w:rPr>
              <w:t>10</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E1559D7" w14:textId="77777777" w:rsidR="001D4AC6" w:rsidRDefault="001D4AC6" w:rsidP="00761B74">
            <w:pPr>
              <w:tabs>
                <w:tab w:val="left" w:pos="426"/>
              </w:tabs>
              <w:spacing w:after="0"/>
              <w:jc w:val="center"/>
              <w:rPr>
                <w:rFonts w:ascii="Times New Roman" w:hAnsi="Times New Roman" w:cs="Times New Roman"/>
                <w:sz w:val="24"/>
                <w:szCs w:val="24"/>
              </w:rPr>
            </w:pPr>
          </w:p>
          <w:p w14:paraId="2424617A" w14:textId="77777777" w:rsidR="00A55A47" w:rsidRPr="00761B74" w:rsidRDefault="001D4AC6" w:rsidP="00761B74">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22BC4D07" w14:textId="77777777" w:rsidR="001D4AC6" w:rsidRDefault="001D4AC6" w:rsidP="00761B74">
            <w:pPr>
              <w:tabs>
                <w:tab w:val="left" w:pos="426"/>
              </w:tabs>
              <w:spacing w:after="0"/>
              <w:jc w:val="center"/>
              <w:rPr>
                <w:rFonts w:ascii="Times New Roman" w:hAnsi="Times New Roman" w:cs="Times New Roman"/>
                <w:sz w:val="24"/>
                <w:szCs w:val="24"/>
              </w:rPr>
            </w:pPr>
          </w:p>
          <w:p w14:paraId="2CE3D8DD" w14:textId="77777777" w:rsidR="00A55A47" w:rsidRPr="00761B74" w:rsidRDefault="001D4AC6" w:rsidP="00761B74">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1338" w:type="dxa"/>
            <w:tcBorders>
              <w:top w:val="single" w:sz="4" w:space="0" w:color="auto"/>
              <w:left w:val="single" w:sz="4" w:space="0" w:color="auto"/>
              <w:bottom w:val="single" w:sz="4" w:space="0" w:color="auto"/>
              <w:right w:val="single" w:sz="12" w:space="0" w:color="auto"/>
            </w:tcBorders>
            <w:shd w:val="clear" w:color="auto" w:fill="auto"/>
          </w:tcPr>
          <w:p w14:paraId="3C036F86" w14:textId="77777777" w:rsidR="001D4AC6" w:rsidRDefault="001D4AC6" w:rsidP="00761B74">
            <w:pPr>
              <w:tabs>
                <w:tab w:val="left" w:pos="426"/>
              </w:tabs>
              <w:spacing w:after="0"/>
              <w:jc w:val="center"/>
              <w:rPr>
                <w:rFonts w:ascii="Times New Roman" w:hAnsi="Times New Roman" w:cs="Times New Roman"/>
                <w:sz w:val="24"/>
                <w:szCs w:val="24"/>
              </w:rPr>
            </w:pPr>
          </w:p>
          <w:p w14:paraId="6ADA4E54" w14:textId="77777777" w:rsidR="00A55A47" w:rsidRPr="00761B74" w:rsidRDefault="001D4AC6" w:rsidP="00761B74">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33</w:t>
            </w:r>
          </w:p>
        </w:tc>
        <w:tc>
          <w:tcPr>
            <w:tcW w:w="1572" w:type="dxa"/>
            <w:tcBorders>
              <w:top w:val="single" w:sz="6" w:space="0" w:color="auto"/>
              <w:left w:val="single" w:sz="12" w:space="0" w:color="auto"/>
              <w:bottom w:val="single" w:sz="6" w:space="0" w:color="auto"/>
              <w:right w:val="single" w:sz="6" w:space="0" w:color="auto"/>
            </w:tcBorders>
            <w:shd w:val="clear" w:color="auto" w:fill="auto"/>
          </w:tcPr>
          <w:p w14:paraId="53FBE6DF" w14:textId="77777777" w:rsidR="00A55A47" w:rsidRPr="00761B74" w:rsidRDefault="00A55A47" w:rsidP="003E5D5E">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Anaokulu Grup 2</w:t>
            </w: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01D4EAAF" w14:textId="77777777" w:rsidR="00A55A47" w:rsidRDefault="00A55A47" w:rsidP="003E5D5E">
            <w:pPr>
              <w:tabs>
                <w:tab w:val="left" w:pos="426"/>
              </w:tabs>
              <w:spacing w:after="0"/>
              <w:jc w:val="center"/>
              <w:rPr>
                <w:rFonts w:ascii="Times New Roman" w:hAnsi="Times New Roman" w:cs="Times New Roman"/>
                <w:sz w:val="24"/>
                <w:szCs w:val="24"/>
              </w:rPr>
            </w:pPr>
          </w:p>
          <w:p w14:paraId="603BDDBD" w14:textId="77777777" w:rsidR="00B34D1E" w:rsidRPr="00761B74" w:rsidRDefault="00B34D1E" w:rsidP="003E5D5E">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73B69545" w14:textId="77777777" w:rsidR="00A55A47" w:rsidRDefault="00A55A47" w:rsidP="003E5D5E">
            <w:pPr>
              <w:tabs>
                <w:tab w:val="left" w:pos="426"/>
              </w:tabs>
              <w:spacing w:after="0"/>
              <w:jc w:val="center"/>
              <w:rPr>
                <w:rFonts w:ascii="Times New Roman" w:hAnsi="Times New Roman" w:cs="Times New Roman"/>
                <w:sz w:val="24"/>
                <w:szCs w:val="24"/>
              </w:rPr>
            </w:pPr>
          </w:p>
          <w:p w14:paraId="3E896157" w14:textId="77777777" w:rsidR="00B34D1E" w:rsidRPr="00761B74" w:rsidRDefault="00B34D1E" w:rsidP="003E5D5E">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1452" w:type="dxa"/>
            <w:tcBorders>
              <w:top w:val="single" w:sz="6" w:space="0" w:color="auto"/>
              <w:left w:val="single" w:sz="6" w:space="0" w:color="auto"/>
              <w:bottom w:val="single" w:sz="6" w:space="0" w:color="auto"/>
              <w:right w:val="single" w:sz="6" w:space="0" w:color="auto"/>
            </w:tcBorders>
            <w:shd w:val="clear" w:color="auto" w:fill="auto"/>
          </w:tcPr>
          <w:p w14:paraId="37682863" w14:textId="77777777" w:rsidR="00A55A47" w:rsidRDefault="00A55A47" w:rsidP="003E5D5E">
            <w:pPr>
              <w:tabs>
                <w:tab w:val="left" w:pos="426"/>
              </w:tabs>
              <w:spacing w:after="0"/>
              <w:jc w:val="center"/>
              <w:rPr>
                <w:rFonts w:ascii="Times New Roman" w:hAnsi="Times New Roman" w:cs="Times New Roman"/>
                <w:sz w:val="24"/>
                <w:szCs w:val="24"/>
              </w:rPr>
            </w:pPr>
          </w:p>
          <w:p w14:paraId="31E23961" w14:textId="77777777" w:rsidR="00B34D1E" w:rsidRPr="00761B74" w:rsidRDefault="00B34D1E" w:rsidP="003E5D5E">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20</w:t>
            </w:r>
          </w:p>
        </w:tc>
      </w:tr>
      <w:tr w:rsidR="00A55A47" w:rsidRPr="00761B74" w14:paraId="56E39780" w14:textId="77777777" w:rsidTr="009E742E">
        <w:trPr>
          <w:trHeight w:val="628"/>
        </w:trPr>
        <w:tc>
          <w:tcPr>
            <w:tcW w:w="1612" w:type="dxa"/>
            <w:tcBorders>
              <w:top w:val="single" w:sz="4" w:space="0" w:color="auto"/>
              <w:left w:val="single" w:sz="4" w:space="0" w:color="auto"/>
              <w:bottom w:val="single" w:sz="4" w:space="0" w:color="auto"/>
              <w:right w:val="single" w:sz="4" w:space="0" w:color="auto"/>
            </w:tcBorders>
            <w:shd w:val="clear" w:color="auto" w:fill="auto"/>
          </w:tcPr>
          <w:p w14:paraId="381E2352" w14:textId="77777777" w:rsidR="00A55A47" w:rsidRPr="00761B74" w:rsidRDefault="001D4AC6" w:rsidP="00B03E60">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Çıraklık 11</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73DD6E1" w14:textId="77777777" w:rsidR="001D4AC6" w:rsidRDefault="001D4AC6" w:rsidP="00B03E60">
            <w:pPr>
              <w:tabs>
                <w:tab w:val="left" w:pos="426"/>
              </w:tabs>
              <w:spacing w:after="0"/>
              <w:jc w:val="center"/>
              <w:rPr>
                <w:rFonts w:ascii="Times New Roman" w:hAnsi="Times New Roman" w:cs="Times New Roman"/>
                <w:sz w:val="24"/>
                <w:szCs w:val="24"/>
              </w:rPr>
            </w:pPr>
          </w:p>
          <w:p w14:paraId="1A696AA1" w14:textId="77777777" w:rsidR="00A55A47" w:rsidRPr="00761B74" w:rsidRDefault="001D4AC6" w:rsidP="00B03E60">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92C63C0" w14:textId="77777777" w:rsidR="001D4AC6" w:rsidRDefault="001D4AC6" w:rsidP="00B03E60">
            <w:pPr>
              <w:tabs>
                <w:tab w:val="left" w:pos="426"/>
              </w:tabs>
              <w:spacing w:after="0"/>
              <w:jc w:val="center"/>
              <w:rPr>
                <w:rFonts w:ascii="Times New Roman" w:hAnsi="Times New Roman" w:cs="Times New Roman"/>
                <w:sz w:val="24"/>
                <w:szCs w:val="24"/>
              </w:rPr>
            </w:pPr>
          </w:p>
          <w:p w14:paraId="16FB9E9C" w14:textId="77777777" w:rsidR="00A55A47" w:rsidRPr="00761B74" w:rsidRDefault="001D4AC6" w:rsidP="00B03E60">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29</w:t>
            </w:r>
          </w:p>
        </w:tc>
        <w:tc>
          <w:tcPr>
            <w:tcW w:w="1338" w:type="dxa"/>
            <w:tcBorders>
              <w:top w:val="single" w:sz="4" w:space="0" w:color="auto"/>
              <w:left w:val="single" w:sz="4" w:space="0" w:color="auto"/>
              <w:bottom w:val="single" w:sz="4" w:space="0" w:color="auto"/>
              <w:right w:val="single" w:sz="12" w:space="0" w:color="auto"/>
            </w:tcBorders>
            <w:shd w:val="clear" w:color="auto" w:fill="auto"/>
          </w:tcPr>
          <w:p w14:paraId="4E0082B0" w14:textId="77777777" w:rsidR="00A55A47" w:rsidRDefault="00A55A47" w:rsidP="00B03E60">
            <w:pPr>
              <w:tabs>
                <w:tab w:val="left" w:pos="426"/>
              </w:tabs>
              <w:spacing w:after="0"/>
              <w:jc w:val="center"/>
              <w:rPr>
                <w:rFonts w:ascii="Times New Roman" w:hAnsi="Times New Roman" w:cs="Times New Roman"/>
                <w:sz w:val="24"/>
                <w:szCs w:val="24"/>
              </w:rPr>
            </w:pPr>
          </w:p>
          <w:p w14:paraId="04A286BD" w14:textId="77777777" w:rsidR="001D4AC6" w:rsidRPr="00761B74" w:rsidRDefault="001D4AC6" w:rsidP="00B03E60">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1572" w:type="dxa"/>
            <w:tcBorders>
              <w:top w:val="single" w:sz="6" w:space="0" w:color="auto"/>
              <w:left w:val="single" w:sz="12" w:space="0" w:color="auto"/>
              <w:bottom w:val="single" w:sz="6" w:space="0" w:color="auto"/>
              <w:right w:val="single" w:sz="6" w:space="0" w:color="auto"/>
            </w:tcBorders>
            <w:shd w:val="clear" w:color="auto" w:fill="auto"/>
          </w:tcPr>
          <w:p w14:paraId="6A17AA3E" w14:textId="77777777" w:rsidR="00A55A47" w:rsidRPr="00761B74" w:rsidRDefault="00A55A47" w:rsidP="003E5D5E">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Anaokulu Grup 3</w:t>
            </w: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28EB0576" w14:textId="77777777" w:rsidR="00B34D1E" w:rsidRDefault="00B34D1E" w:rsidP="003E5D5E">
            <w:pPr>
              <w:tabs>
                <w:tab w:val="left" w:pos="426"/>
              </w:tabs>
              <w:spacing w:after="0"/>
              <w:jc w:val="center"/>
              <w:rPr>
                <w:rFonts w:ascii="Times New Roman" w:hAnsi="Times New Roman" w:cs="Times New Roman"/>
                <w:sz w:val="24"/>
                <w:szCs w:val="24"/>
              </w:rPr>
            </w:pPr>
          </w:p>
          <w:p w14:paraId="5B3D39C9" w14:textId="77777777" w:rsidR="00A55A47" w:rsidRPr="00761B74" w:rsidRDefault="00B34D1E" w:rsidP="003E5D5E">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56DEBD84" w14:textId="77777777" w:rsidR="00B34D1E" w:rsidRDefault="00B34D1E" w:rsidP="003E5D5E">
            <w:pPr>
              <w:tabs>
                <w:tab w:val="left" w:pos="426"/>
              </w:tabs>
              <w:spacing w:after="0"/>
              <w:jc w:val="center"/>
              <w:rPr>
                <w:rFonts w:ascii="Times New Roman" w:hAnsi="Times New Roman" w:cs="Times New Roman"/>
                <w:sz w:val="24"/>
                <w:szCs w:val="24"/>
              </w:rPr>
            </w:pPr>
          </w:p>
          <w:p w14:paraId="3A196791" w14:textId="77777777" w:rsidR="00A55A47" w:rsidRPr="00761B74" w:rsidRDefault="00B34D1E" w:rsidP="003E5D5E">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452" w:type="dxa"/>
            <w:tcBorders>
              <w:top w:val="single" w:sz="6" w:space="0" w:color="auto"/>
              <w:left w:val="single" w:sz="6" w:space="0" w:color="auto"/>
              <w:bottom w:val="single" w:sz="6" w:space="0" w:color="auto"/>
              <w:right w:val="single" w:sz="6" w:space="0" w:color="auto"/>
            </w:tcBorders>
            <w:shd w:val="clear" w:color="auto" w:fill="auto"/>
          </w:tcPr>
          <w:p w14:paraId="7BA6EDC1" w14:textId="77777777" w:rsidR="00B34D1E" w:rsidRDefault="00B34D1E" w:rsidP="003E5D5E">
            <w:pPr>
              <w:tabs>
                <w:tab w:val="left" w:pos="426"/>
              </w:tabs>
              <w:spacing w:after="0"/>
              <w:jc w:val="center"/>
              <w:rPr>
                <w:rFonts w:ascii="Times New Roman" w:hAnsi="Times New Roman" w:cs="Times New Roman"/>
                <w:sz w:val="24"/>
                <w:szCs w:val="24"/>
              </w:rPr>
            </w:pPr>
          </w:p>
          <w:p w14:paraId="4DFBFB46" w14:textId="77777777" w:rsidR="00A55A47" w:rsidRPr="00761B74" w:rsidRDefault="00B34D1E" w:rsidP="003E5D5E">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11</w:t>
            </w:r>
          </w:p>
        </w:tc>
      </w:tr>
      <w:tr w:rsidR="001D4AC6" w:rsidRPr="00761B74" w14:paraId="24C84D3F" w14:textId="77777777" w:rsidTr="009E742E">
        <w:trPr>
          <w:trHeight w:val="628"/>
        </w:trPr>
        <w:tc>
          <w:tcPr>
            <w:tcW w:w="1612" w:type="dxa"/>
            <w:tcBorders>
              <w:top w:val="single" w:sz="4" w:space="0" w:color="auto"/>
              <w:left w:val="single" w:sz="4" w:space="0" w:color="auto"/>
              <w:bottom w:val="single" w:sz="4" w:space="0" w:color="auto"/>
              <w:right w:val="single" w:sz="4" w:space="0" w:color="auto"/>
            </w:tcBorders>
            <w:shd w:val="clear" w:color="auto" w:fill="auto"/>
          </w:tcPr>
          <w:p w14:paraId="7437F8FE" w14:textId="77777777" w:rsidR="001D4AC6" w:rsidRDefault="001D4AC6" w:rsidP="00B03E60">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Çıraklık 12</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2580CE7" w14:textId="77777777" w:rsidR="001D4AC6" w:rsidRDefault="001D4AC6" w:rsidP="00B03E60">
            <w:pPr>
              <w:tabs>
                <w:tab w:val="left" w:pos="426"/>
              </w:tabs>
              <w:spacing w:after="0"/>
              <w:jc w:val="center"/>
              <w:rPr>
                <w:rFonts w:ascii="Times New Roman" w:hAnsi="Times New Roman" w:cs="Times New Roman"/>
                <w:sz w:val="24"/>
                <w:szCs w:val="24"/>
              </w:rPr>
            </w:pPr>
          </w:p>
          <w:p w14:paraId="26F3D1A9" w14:textId="77777777" w:rsidR="001D4AC6" w:rsidRDefault="001D4AC6" w:rsidP="00B03E60">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72BF0EC4" w14:textId="77777777" w:rsidR="001D4AC6" w:rsidRDefault="001D4AC6" w:rsidP="00B03E60">
            <w:pPr>
              <w:tabs>
                <w:tab w:val="left" w:pos="426"/>
              </w:tabs>
              <w:spacing w:after="0"/>
              <w:jc w:val="center"/>
              <w:rPr>
                <w:rFonts w:ascii="Times New Roman" w:hAnsi="Times New Roman" w:cs="Times New Roman"/>
                <w:sz w:val="24"/>
                <w:szCs w:val="24"/>
              </w:rPr>
            </w:pPr>
          </w:p>
          <w:p w14:paraId="26A67542" w14:textId="77777777" w:rsidR="001D4AC6" w:rsidRDefault="001D4AC6" w:rsidP="00B03E60">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338" w:type="dxa"/>
            <w:tcBorders>
              <w:top w:val="single" w:sz="4" w:space="0" w:color="auto"/>
              <w:left w:val="single" w:sz="4" w:space="0" w:color="auto"/>
              <w:bottom w:val="single" w:sz="4" w:space="0" w:color="auto"/>
              <w:right w:val="single" w:sz="12" w:space="0" w:color="auto"/>
            </w:tcBorders>
            <w:shd w:val="clear" w:color="auto" w:fill="auto"/>
          </w:tcPr>
          <w:p w14:paraId="5AED28C9" w14:textId="77777777" w:rsidR="001D4AC6" w:rsidRDefault="001D4AC6" w:rsidP="00B03E60">
            <w:pPr>
              <w:tabs>
                <w:tab w:val="left" w:pos="426"/>
              </w:tabs>
              <w:spacing w:after="0"/>
              <w:jc w:val="center"/>
              <w:rPr>
                <w:rFonts w:ascii="Times New Roman" w:hAnsi="Times New Roman" w:cs="Times New Roman"/>
                <w:sz w:val="24"/>
                <w:szCs w:val="24"/>
              </w:rPr>
            </w:pPr>
          </w:p>
          <w:p w14:paraId="57428F9E" w14:textId="77777777" w:rsidR="001D4AC6" w:rsidRPr="00761B74" w:rsidRDefault="001D4AC6" w:rsidP="00B03E60">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1572" w:type="dxa"/>
            <w:tcBorders>
              <w:top w:val="single" w:sz="6" w:space="0" w:color="auto"/>
              <w:left w:val="single" w:sz="12" w:space="0" w:color="auto"/>
              <w:bottom w:val="single" w:sz="6" w:space="0" w:color="auto"/>
              <w:right w:val="single" w:sz="6" w:space="0" w:color="auto"/>
            </w:tcBorders>
            <w:shd w:val="clear" w:color="auto" w:fill="auto"/>
          </w:tcPr>
          <w:p w14:paraId="2F8C901E" w14:textId="77777777" w:rsidR="001D4AC6" w:rsidRDefault="001D4AC6" w:rsidP="003E5D5E">
            <w:pPr>
              <w:tabs>
                <w:tab w:val="left" w:pos="426"/>
              </w:tabs>
              <w:spacing w:after="0"/>
              <w:jc w:val="center"/>
              <w:rPr>
                <w:rFonts w:ascii="Times New Roman" w:hAnsi="Times New Roman" w:cs="Times New Roman"/>
                <w:sz w:val="24"/>
                <w:szCs w:val="24"/>
              </w:rPr>
            </w:pP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3E81A212" w14:textId="77777777" w:rsidR="001D4AC6" w:rsidRDefault="001D4AC6" w:rsidP="003E5D5E">
            <w:pPr>
              <w:tabs>
                <w:tab w:val="left" w:pos="426"/>
              </w:tabs>
              <w:spacing w:after="0"/>
              <w:jc w:val="center"/>
              <w:rPr>
                <w:rFonts w:ascii="Times New Roman" w:hAnsi="Times New Roman" w:cs="Times New Roman"/>
                <w:sz w:val="24"/>
                <w:szCs w:val="24"/>
              </w:rPr>
            </w:pP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0E3357D8" w14:textId="77777777" w:rsidR="001D4AC6" w:rsidRDefault="001D4AC6" w:rsidP="003E5D5E">
            <w:pPr>
              <w:tabs>
                <w:tab w:val="left" w:pos="426"/>
              </w:tabs>
              <w:spacing w:after="0"/>
              <w:jc w:val="center"/>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shd w:val="clear" w:color="auto" w:fill="auto"/>
          </w:tcPr>
          <w:p w14:paraId="62BDC1FF" w14:textId="77777777" w:rsidR="001D4AC6" w:rsidRDefault="001D4AC6" w:rsidP="003E5D5E">
            <w:pPr>
              <w:tabs>
                <w:tab w:val="left" w:pos="426"/>
              </w:tabs>
              <w:spacing w:after="0"/>
              <w:jc w:val="center"/>
              <w:rPr>
                <w:rFonts w:ascii="Times New Roman" w:hAnsi="Times New Roman" w:cs="Times New Roman"/>
                <w:sz w:val="24"/>
                <w:szCs w:val="24"/>
              </w:rPr>
            </w:pPr>
          </w:p>
        </w:tc>
      </w:tr>
      <w:tr w:rsidR="00A55A47" w:rsidRPr="00761B74" w14:paraId="16254B9E" w14:textId="77777777" w:rsidTr="00CD7297">
        <w:trPr>
          <w:trHeight w:val="680"/>
        </w:trPr>
        <w:tc>
          <w:tcPr>
            <w:tcW w:w="1612" w:type="dxa"/>
            <w:tcBorders>
              <w:top w:val="single" w:sz="4" w:space="0" w:color="auto"/>
              <w:left w:val="single" w:sz="4" w:space="0" w:color="auto"/>
              <w:bottom w:val="single" w:sz="4" w:space="0" w:color="auto"/>
              <w:right w:val="single" w:sz="4" w:space="0" w:color="auto"/>
            </w:tcBorders>
            <w:shd w:val="clear" w:color="auto" w:fill="auto"/>
          </w:tcPr>
          <w:p w14:paraId="33483C29" w14:textId="77777777" w:rsidR="00A55A47" w:rsidRPr="00761B74" w:rsidRDefault="00A55A47" w:rsidP="00B03E60">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Açık Lise Çocuk Gelişmi</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538B54D" w14:textId="77777777" w:rsidR="00A55A47" w:rsidRDefault="00A55A47" w:rsidP="00B03E60">
            <w:pPr>
              <w:tabs>
                <w:tab w:val="left" w:pos="426"/>
              </w:tabs>
              <w:spacing w:after="0"/>
              <w:jc w:val="center"/>
              <w:rPr>
                <w:rFonts w:ascii="Times New Roman" w:hAnsi="Times New Roman" w:cs="Times New Roman"/>
                <w:sz w:val="24"/>
                <w:szCs w:val="24"/>
              </w:rPr>
            </w:pPr>
          </w:p>
          <w:p w14:paraId="1B9044F5" w14:textId="77777777" w:rsidR="00A55A47" w:rsidRPr="00761B74" w:rsidRDefault="00A55A47" w:rsidP="00B03E60">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8B239C2" w14:textId="77777777" w:rsidR="00A55A47" w:rsidRDefault="00A55A47" w:rsidP="00B03E60">
            <w:pPr>
              <w:tabs>
                <w:tab w:val="left" w:pos="426"/>
              </w:tabs>
              <w:spacing w:after="0"/>
              <w:jc w:val="center"/>
              <w:rPr>
                <w:rFonts w:ascii="Times New Roman" w:hAnsi="Times New Roman" w:cs="Times New Roman"/>
                <w:sz w:val="24"/>
                <w:szCs w:val="24"/>
              </w:rPr>
            </w:pPr>
          </w:p>
          <w:p w14:paraId="385E7748" w14:textId="77777777" w:rsidR="00A55A47" w:rsidRPr="00761B74" w:rsidRDefault="00A55A47" w:rsidP="00B03E60">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338" w:type="dxa"/>
            <w:tcBorders>
              <w:top w:val="single" w:sz="4" w:space="0" w:color="auto"/>
              <w:left w:val="single" w:sz="4" w:space="0" w:color="auto"/>
              <w:bottom w:val="single" w:sz="4" w:space="0" w:color="auto"/>
              <w:right w:val="single" w:sz="12" w:space="0" w:color="auto"/>
            </w:tcBorders>
            <w:shd w:val="clear" w:color="auto" w:fill="auto"/>
          </w:tcPr>
          <w:p w14:paraId="1B12DAA7" w14:textId="77777777" w:rsidR="00A55A47" w:rsidRPr="00761B74" w:rsidRDefault="00A55A47" w:rsidP="00B03E60">
            <w:pPr>
              <w:tabs>
                <w:tab w:val="left" w:pos="426"/>
              </w:tabs>
              <w:spacing w:after="0"/>
              <w:jc w:val="center"/>
              <w:rPr>
                <w:rFonts w:ascii="Times New Roman" w:hAnsi="Times New Roman" w:cs="Times New Roman"/>
                <w:sz w:val="24"/>
                <w:szCs w:val="24"/>
              </w:rPr>
            </w:pPr>
          </w:p>
        </w:tc>
        <w:tc>
          <w:tcPr>
            <w:tcW w:w="1572" w:type="dxa"/>
            <w:tcBorders>
              <w:top w:val="single" w:sz="6" w:space="0" w:color="auto"/>
              <w:left w:val="single" w:sz="12" w:space="0" w:color="auto"/>
              <w:bottom w:val="single" w:sz="6" w:space="0" w:color="auto"/>
              <w:right w:val="single" w:sz="6" w:space="0" w:color="auto"/>
            </w:tcBorders>
            <w:shd w:val="clear" w:color="auto" w:fill="auto"/>
          </w:tcPr>
          <w:p w14:paraId="3D5AF5CF" w14:textId="77777777" w:rsidR="00A55A47" w:rsidRDefault="00A55A47" w:rsidP="003E5D5E">
            <w:pPr>
              <w:tabs>
                <w:tab w:val="left" w:pos="426"/>
              </w:tabs>
              <w:spacing w:after="0"/>
              <w:jc w:val="center"/>
              <w:rPr>
                <w:rFonts w:ascii="Times New Roman" w:hAnsi="Times New Roman" w:cs="Times New Roman"/>
                <w:sz w:val="24"/>
                <w:szCs w:val="24"/>
              </w:rPr>
            </w:pPr>
          </w:p>
          <w:p w14:paraId="6594E86E" w14:textId="77777777" w:rsidR="00A55A47" w:rsidRPr="00761B74" w:rsidRDefault="00A55A47" w:rsidP="003E5D5E">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1CA5A2D3" w14:textId="77777777" w:rsidR="00A55A47" w:rsidRDefault="00A55A47" w:rsidP="003E5D5E">
            <w:pPr>
              <w:tabs>
                <w:tab w:val="left" w:pos="426"/>
              </w:tabs>
              <w:spacing w:after="0"/>
              <w:jc w:val="center"/>
              <w:rPr>
                <w:rFonts w:ascii="Times New Roman" w:hAnsi="Times New Roman" w:cs="Times New Roman"/>
                <w:sz w:val="24"/>
                <w:szCs w:val="24"/>
              </w:rPr>
            </w:pPr>
          </w:p>
          <w:p w14:paraId="19642A7B" w14:textId="77777777" w:rsidR="00A55A47" w:rsidRPr="00761B74" w:rsidRDefault="00A55A47" w:rsidP="003E5D5E">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32BE8282" w14:textId="77777777" w:rsidR="00A55A47" w:rsidRDefault="00A55A47" w:rsidP="003E5D5E">
            <w:pPr>
              <w:tabs>
                <w:tab w:val="left" w:pos="426"/>
              </w:tabs>
              <w:spacing w:after="0"/>
              <w:jc w:val="center"/>
              <w:rPr>
                <w:rFonts w:ascii="Times New Roman" w:hAnsi="Times New Roman" w:cs="Times New Roman"/>
                <w:sz w:val="24"/>
                <w:szCs w:val="24"/>
              </w:rPr>
            </w:pPr>
          </w:p>
          <w:p w14:paraId="51A17630" w14:textId="77777777" w:rsidR="00A55A47" w:rsidRPr="00761B74" w:rsidRDefault="00A55A47" w:rsidP="003E5D5E">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52" w:type="dxa"/>
            <w:tcBorders>
              <w:top w:val="single" w:sz="6" w:space="0" w:color="auto"/>
              <w:left w:val="single" w:sz="6" w:space="0" w:color="auto"/>
              <w:bottom w:val="single" w:sz="6" w:space="0" w:color="auto"/>
              <w:right w:val="single" w:sz="6" w:space="0" w:color="auto"/>
            </w:tcBorders>
            <w:shd w:val="clear" w:color="auto" w:fill="auto"/>
          </w:tcPr>
          <w:p w14:paraId="3A3FFBC9" w14:textId="77777777" w:rsidR="00A55A47" w:rsidRDefault="00A55A47" w:rsidP="003E5D5E">
            <w:pPr>
              <w:tabs>
                <w:tab w:val="left" w:pos="426"/>
              </w:tabs>
              <w:spacing w:after="0"/>
              <w:jc w:val="center"/>
              <w:rPr>
                <w:rFonts w:ascii="Times New Roman" w:hAnsi="Times New Roman" w:cs="Times New Roman"/>
                <w:sz w:val="24"/>
                <w:szCs w:val="24"/>
              </w:rPr>
            </w:pPr>
          </w:p>
          <w:p w14:paraId="43AB1A85" w14:textId="77777777" w:rsidR="00A55A47" w:rsidRPr="00761B74" w:rsidRDefault="00A55A47" w:rsidP="003E5D5E">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A55A47" w:rsidRPr="00761B74" w14:paraId="1CBB24B5" w14:textId="77777777" w:rsidTr="00A55A47">
        <w:tc>
          <w:tcPr>
            <w:tcW w:w="1612" w:type="dxa"/>
            <w:tcBorders>
              <w:top w:val="single" w:sz="4" w:space="0" w:color="auto"/>
              <w:left w:val="single" w:sz="4" w:space="0" w:color="auto"/>
              <w:bottom w:val="single" w:sz="4" w:space="0" w:color="auto"/>
              <w:right w:val="single" w:sz="4" w:space="0" w:color="auto"/>
            </w:tcBorders>
            <w:shd w:val="clear" w:color="auto" w:fill="auto"/>
          </w:tcPr>
          <w:p w14:paraId="2FD2A412" w14:textId="77777777" w:rsidR="00A55A47" w:rsidRPr="00761B74" w:rsidRDefault="00A55A47" w:rsidP="00B03E60">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Açık Lise Bilişim</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EED1ECE" w14:textId="77777777" w:rsidR="00513561" w:rsidRDefault="00513561" w:rsidP="00B03E60">
            <w:pPr>
              <w:tabs>
                <w:tab w:val="left" w:pos="426"/>
              </w:tabs>
              <w:spacing w:after="0"/>
              <w:jc w:val="center"/>
              <w:rPr>
                <w:rFonts w:ascii="Times New Roman" w:hAnsi="Times New Roman" w:cs="Times New Roman"/>
                <w:sz w:val="24"/>
                <w:szCs w:val="24"/>
              </w:rPr>
            </w:pPr>
          </w:p>
          <w:p w14:paraId="29C39DA1" w14:textId="77777777" w:rsidR="00A55A47" w:rsidRPr="00761B74" w:rsidRDefault="00A55A47" w:rsidP="00B03E60">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082E654" w14:textId="77777777" w:rsidR="00513561" w:rsidRDefault="00513561" w:rsidP="00B03E60">
            <w:pPr>
              <w:tabs>
                <w:tab w:val="left" w:pos="426"/>
              </w:tabs>
              <w:spacing w:after="0"/>
              <w:jc w:val="center"/>
              <w:rPr>
                <w:rFonts w:ascii="Times New Roman" w:hAnsi="Times New Roman" w:cs="Times New Roman"/>
                <w:sz w:val="24"/>
                <w:szCs w:val="24"/>
              </w:rPr>
            </w:pPr>
          </w:p>
          <w:p w14:paraId="48CB113D" w14:textId="77777777" w:rsidR="00A55A47" w:rsidRPr="00761B74" w:rsidRDefault="00A55A47" w:rsidP="00B03E60">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338" w:type="dxa"/>
            <w:tcBorders>
              <w:top w:val="single" w:sz="4" w:space="0" w:color="auto"/>
              <w:left w:val="single" w:sz="4" w:space="0" w:color="auto"/>
              <w:bottom w:val="single" w:sz="4" w:space="0" w:color="auto"/>
              <w:right w:val="single" w:sz="12" w:space="0" w:color="auto"/>
            </w:tcBorders>
            <w:shd w:val="clear" w:color="auto" w:fill="auto"/>
          </w:tcPr>
          <w:p w14:paraId="31611A24" w14:textId="77777777" w:rsidR="00513561" w:rsidRDefault="00513561" w:rsidP="00B03E60">
            <w:pPr>
              <w:tabs>
                <w:tab w:val="left" w:pos="426"/>
              </w:tabs>
              <w:spacing w:after="0"/>
              <w:jc w:val="center"/>
              <w:rPr>
                <w:rFonts w:ascii="Times New Roman" w:hAnsi="Times New Roman" w:cs="Times New Roman"/>
                <w:sz w:val="24"/>
                <w:szCs w:val="24"/>
              </w:rPr>
            </w:pPr>
          </w:p>
          <w:p w14:paraId="7534ADC4" w14:textId="77777777" w:rsidR="00A55A47" w:rsidRPr="00761B74" w:rsidRDefault="00A55A47" w:rsidP="00B03E60">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1572" w:type="dxa"/>
            <w:tcBorders>
              <w:top w:val="single" w:sz="6" w:space="0" w:color="auto"/>
              <w:left w:val="single" w:sz="12" w:space="0" w:color="auto"/>
              <w:bottom w:val="single" w:sz="6" w:space="0" w:color="auto"/>
              <w:right w:val="single" w:sz="6" w:space="0" w:color="auto"/>
            </w:tcBorders>
            <w:shd w:val="clear" w:color="auto" w:fill="auto"/>
          </w:tcPr>
          <w:p w14:paraId="00FB3E7B" w14:textId="77777777" w:rsidR="00A55A47" w:rsidRPr="00761B74" w:rsidRDefault="00A55A47" w:rsidP="003E5D5E">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419894FA" w14:textId="77777777" w:rsidR="00A55A47" w:rsidRPr="00761B74" w:rsidRDefault="00A55A47" w:rsidP="003E5D5E">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15981FAE" w14:textId="77777777" w:rsidR="00A55A47" w:rsidRPr="00761B74" w:rsidRDefault="00A55A47" w:rsidP="003E5D5E">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52" w:type="dxa"/>
            <w:tcBorders>
              <w:top w:val="single" w:sz="6" w:space="0" w:color="auto"/>
              <w:left w:val="single" w:sz="6" w:space="0" w:color="auto"/>
              <w:bottom w:val="single" w:sz="6" w:space="0" w:color="auto"/>
              <w:right w:val="single" w:sz="6" w:space="0" w:color="auto"/>
            </w:tcBorders>
            <w:shd w:val="clear" w:color="auto" w:fill="auto"/>
          </w:tcPr>
          <w:p w14:paraId="08040186" w14:textId="77777777" w:rsidR="00A55A47" w:rsidRPr="00761B74" w:rsidRDefault="00A55A47" w:rsidP="003E5D5E">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A55A47" w:rsidRPr="00761B74" w14:paraId="6BECF42A" w14:textId="77777777" w:rsidTr="00A55A47">
        <w:tc>
          <w:tcPr>
            <w:tcW w:w="1612" w:type="dxa"/>
            <w:tcBorders>
              <w:top w:val="single" w:sz="4" w:space="0" w:color="auto"/>
              <w:left w:val="single" w:sz="4" w:space="0" w:color="auto"/>
              <w:bottom w:val="single" w:sz="4" w:space="0" w:color="auto"/>
              <w:right w:val="single" w:sz="4" w:space="0" w:color="auto"/>
            </w:tcBorders>
            <w:shd w:val="clear" w:color="auto" w:fill="auto"/>
          </w:tcPr>
          <w:p w14:paraId="527C01FA" w14:textId="77777777" w:rsidR="00A55A47" w:rsidRDefault="00A55A47" w:rsidP="00B03E60">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Açık Lise Metal</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A64C5EF" w14:textId="77777777" w:rsidR="00A55A47" w:rsidRPr="00761B74" w:rsidRDefault="00A55A47" w:rsidP="00B03E60">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070A542B" w14:textId="77777777" w:rsidR="00A55A47" w:rsidRPr="00761B74" w:rsidRDefault="00A55A47" w:rsidP="00B03E60">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338" w:type="dxa"/>
            <w:tcBorders>
              <w:top w:val="single" w:sz="4" w:space="0" w:color="auto"/>
              <w:left w:val="single" w:sz="4" w:space="0" w:color="auto"/>
              <w:bottom w:val="single" w:sz="4" w:space="0" w:color="auto"/>
              <w:right w:val="single" w:sz="12" w:space="0" w:color="auto"/>
            </w:tcBorders>
            <w:shd w:val="clear" w:color="auto" w:fill="auto"/>
          </w:tcPr>
          <w:p w14:paraId="324BB04B" w14:textId="77777777" w:rsidR="00A55A47" w:rsidRPr="00761B74" w:rsidRDefault="00A55A47" w:rsidP="00B03E60">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72" w:type="dxa"/>
            <w:tcBorders>
              <w:top w:val="single" w:sz="6" w:space="0" w:color="auto"/>
              <w:left w:val="single" w:sz="12" w:space="0" w:color="auto"/>
              <w:bottom w:val="single" w:sz="6" w:space="0" w:color="auto"/>
              <w:right w:val="single" w:sz="6" w:space="0" w:color="auto"/>
            </w:tcBorders>
            <w:shd w:val="clear" w:color="auto" w:fill="auto"/>
          </w:tcPr>
          <w:p w14:paraId="1CB6E957" w14:textId="77777777" w:rsidR="00A55A47" w:rsidRPr="00761B74" w:rsidRDefault="00A55A47" w:rsidP="003E5D5E">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30227C02" w14:textId="77777777" w:rsidR="00A55A47" w:rsidRPr="00761B74" w:rsidRDefault="00A55A47" w:rsidP="003E5D5E">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35FC248E" w14:textId="77777777" w:rsidR="00A55A47" w:rsidRPr="00761B74" w:rsidRDefault="00A55A47" w:rsidP="003E5D5E">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52" w:type="dxa"/>
            <w:tcBorders>
              <w:top w:val="single" w:sz="6" w:space="0" w:color="auto"/>
              <w:left w:val="single" w:sz="6" w:space="0" w:color="auto"/>
              <w:bottom w:val="single" w:sz="6" w:space="0" w:color="auto"/>
              <w:right w:val="single" w:sz="6" w:space="0" w:color="auto"/>
            </w:tcBorders>
            <w:shd w:val="clear" w:color="auto" w:fill="auto"/>
          </w:tcPr>
          <w:p w14:paraId="25132E89" w14:textId="77777777" w:rsidR="00A55A47" w:rsidRPr="00761B74" w:rsidRDefault="00A55A47" w:rsidP="003E5D5E">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A55A47" w:rsidRPr="00761B74" w14:paraId="20A31C0F" w14:textId="77777777" w:rsidTr="00A55A47">
        <w:tc>
          <w:tcPr>
            <w:tcW w:w="1612" w:type="dxa"/>
            <w:tcBorders>
              <w:top w:val="single" w:sz="4" w:space="0" w:color="auto"/>
              <w:left w:val="single" w:sz="4" w:space="0" w:color="auto"/>
              <w:bottom w:val="single" w:sz="4" w:space="0" w:color="auto"/>
              <w:right w:val="single" w:sz="4" w:space="0" w:color="auto"/>
            </w:tcBorders>
            <w:shd w:val="clear" w:color="auto" w:fill="auto"/>
          </w:tcPr>
          <w:p w14:paraId="7C5FEA83" w14:textId="77777777" w:rsidR="00A55A47" w:rsidRDefault="00A55A47" w:rsidP="00B03E60">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Açık Lise Elektrik</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6B49C27" w14:textId="77777777" w:rsidR="00A55A47" w:rsidRPr="00761B74" w:rsidRDefault="00A55A47" w:rsidP="00B03E60">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59D741AF" w14:textId="77777777" w:rsidR="00A55A47" w:rsidRPr="00761B74" w:rsidRDefault="00A55A47" w:rsidP="00B03E60">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338" w:type="dxa"/>
            <w:tcBorders>
              <w:top w:val="single" w:sz="4" w:space="0" w:color="auto"/>
              <w:left w:val="single" w:sz="4" w:space="0" w:color="auto"/>
              <w:bottom w:val="single" w:sz="4" w:space="0" w:color="auto"/>
              <w:right w:val="single" w:sz="12" w:space="0" w:color="auto"/>
            </w:tcBorders>
            <w:shd w:val="clear" w:color="auto" w:fill="auto"/>
          </w:tcPr>
          <w:p w14:paraId="31FFB549" w14:textId="77777777" w:rsidR="00A55A47" w:rsidRPr="00761B74" w:rsidRDefault="00A55A47" w:rsidP="00B03E60">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72" w:type="dxa"/>
            <w:tcBorders>
              <w:top w:val="single" w:sz="6" w:space="0" w:color="auto"/>
              <w:left w:val="single" w:sz="12" w:space="0" w:color="auto"/>
              <w:bottom w:val="single" w:sz="6" w:space="0" w:color="auto"/>
              <w:right w:val="single" w:sz="6" w:space="0" w:color="auto"/>
            </w:tcBorders>
            <w:shd w:val="clear" w:color="auto" w:fill="auto"/>
          </w:tcPr>
          <w:p w14:paraId="39DA7BC6" w14:textId="77777777" w:rsidR="00A55A47" w:rsidRPr="00761B74" w:rsidRDefault="00A55A47" w:rsidP="00B03E60">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908" w:type="dxa"/>
            <w:tcBorders>
              <w:top w:val="single" w:sz="6" w:space="0" w:color="auto"/>
              <w:left w:val="single" w:sz="6" w:space="0" w:color="auto"/>
              <w:bottom w:val="single" w:sz="6" w:space="0" w:color="auto"/>
              <w:right w:val="single" w:sz="6" w:space="0" w:color="auto"/>
            </w:tcBorders>
            <w:shd w:val="clear" w:color="auto" w:fill="auto"/>
          </w:tcPr>
          <w:p w14:paraId="0DCB34FF" w14:textId="77777777" w:rsidR="00A55A47" w:rsidRPr="00761B74" w:rsidRDefault="00A55A47" w:rsidP="00B03E60">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186" w:type="dxa"/>
            <w:tcBorders>
              <w:top w:val="single" w:sz="6" w:space="0" w:color="auto"/>
              <w:left w:val="single" w:sz="6" w:space="0" w:color="auto"/>
              <w:bottom w:val="single" w:sz="6" w:space="0" w:color="auto"/>
              <w:right w:val="single" w:sz="6" w:space="0" w:color="auto"/>
            </w:tcBorders>
            <w:shd w:val="clear" w:color="auto" w:fill="auto"/>
          </w:tcPr>
          <w:p w14:paraId="47BCDADA" w14:textId="77777777" w:rsidR="00A55A47" w:rsidRPr="00761B74" w:rsidRDefault="00A55A47" w:rsidP="00B03E60">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452" w:type="dxa"/>
            <w:tcBorders>
              <w:top w:val="single" w:sz="6" w:space="0" w:color="auto"/>
              <w:left w:val="single" w:sz="6" w:space="0" w:color="auto"/>
              <w:bottom w:val="single" w:sz="6" w:space="0" w:color="auto"/>
              <w:right w:val="single" w:sz="6" w:space="0" w:color="auto"/>
            </w:tcBorders>
            <w:shd w:val="clear" w:color="auto" w:fill="auto"/>
          </w:tcPr>
          <w:p w14:paraId="3324AA39" w14:textId="77777777" w:rsidR="00A55A47" w:rsidRPr="00761B74" w:rsidRDefault="00A55A47" w:rsidP="00B03E60">
            <w:pPr>
              <w:tabs>
                <w:tab w:val="left" w:pos="426"/>
              </w:tabs>
              <w:spacing w:after="0"/>
              <w:jc w:val="center"/>
              <w:rPr>
                <w:rFonts w:ascii="Times New Roman" w:hAnsi="Times New Roman" w:cs="Times New Roman"/>
                <w:sz w:val="24"/>
                <w:szCs w:val="24"/>
              </w:rPr>
            </w:pPr>
            <w:r>
              <w:rPr>
                <w:rFonts w:ascii="Times New Roman" w:hAnsi="Times New Roman" w:cs="Times New Roman"/>
                <w:sz w:val="24"/>
                <w:szCs w:val="24"/>
              </w:rPr>
              <w:t>-</w:t>
            </w:r>
          </w:p>
        </w:tc>
      </w:tr>
    </w:tbl>
    <w:p w14:paraId="2C782CA3" w14:textId="77777777" w:rsidR="00BA518F" w:rsidRDefault="00BA518F" w:rsidP="00D67630">
      <w:pPr>
        <w:ind w:left="-284" w:right="-851"/>
        <w:rPr>
          <w:rFonts w:ascii="Times New Roman" w:hAnsi="Times New Roman" w:cs="Times New Roman"/>
          <w:sz w:val="24"/>
          <w:szCs w:val="24"/>
        </w:rPr>
      </w:pPr>
    </w:p>
    <w:p w14:paraId="1955441B" w14:textId="77777777" w:rsidR="00883395" w:rsidRDefault="00883395" w:rsidP="00D67630">
      <w:pPr>
        <w:ind w:left="-284" w:right="-851"/>
        <w:rPr>
          <w:rFonts w:ascii="Times New Roman" w:hAnsi="Times New Roman" w:cs="Times New Roman"/>
          <w:sz w:val="24"/>
          <w:szCs w:val="24"/>
        </w:rPr>
      </w:pPr>
    </w:p>
    <w:p w14:paraId="77227FF2" w14:textId="77777777" w:rsidR="00883395" w:rsidRDefault="00883395" w:rsidP="00D67630">
      <w:pPr>
        <w:ind w:left="-284" w:right="-851"/>
        <w:rPr>
          <w:rFonts w:ascii="Times New Roman" w:hAnsi="Times New Roman" w:cs="Times New Roman"/>
          <w:sz w:val="24"/>
          <w:szCs w:val="24"/>
        </w:rPr>
      </w:pPr>
    </w:p>
    <w:p w14:paraId="01935357" w14:textId="77777777" w:rsidR="00883395" w:rsidRDefault="00883395" w:rsidP="00D67630">
      <w:pPr>
        <w:ind w:left="-284" w:right="-851"/>
        <w:rPr>
          <w:rFonts w:ascii="Times New Roman" w:hAnsi="Times New Roman" w:cs="Times New Roman"/>
          <w:sz w:val="24"/>
          <w:szCs w:val="24"/>
        </w:rPr>
      </w:pPr>
    </w:p>
    <w:p w14:paraId="0BF0DDCA" w14:textId="77777777" w:rsidR="00883395" w:rsidRDefault="00883395" w:rsidP="00D67630">
      <w:pPr>
        <w:ind w:left="-284" w:right="-851"/>
        <w:rPr>
          <w:rFonts w:ascii="Times New Roman" w:hAnsi="Times New Roman" w:cs="Times New Roman"/>
          <w:sz w:val="24"/>
          <w:szCs w:val="24"/>
        </w:rPr>
      </w:pPr>
    </w:p>
    <w:p w14:paraId="3279562B" w14:textId="77777777" w:rsidR="00883395" w:rsidRDefault="00883395" w:rsidP="00883395">
      <w:pPr>
        <w:pStyle w:val="Balk3"/>
        <w:rPr>
          <w:rFonts w:ascii="Times New Roman" w:hAnsi="Times New Roman" w:cs="Times New Roman"/>
          <w:color w:val="auto"/>
          <w:sz w:val="24"/>
          <w:szCs w:val="24"/>
        </w:rPr>
      </w:pPr>
      <w:r>
        <w:rPr>
          <w:rFonts w:ascii="Times New Roman" w:hAnsi="Times New Roman" w:cs="Times New Roman"/>
          <w:color w:val="auto"/>
          <w:sz w:val="24"/>
          <w:szCs w:val="24"/>
        </w:rPr>
        <w:t xml:space="preserve">2.2.5 </w:t>
      </w:r>
      <w:r w:rsidRPr="00883395">
        <w:rPr>
          <w:rFonts w:ascii="Times New Roman" w:eastAsia="Times New Roman" w:hAnsi="Times New Roman" w:cs="Times New Roman"/>
          <w:color w:val="auto"/>
          <w:sz w:val="24"/>
          <w:szCs w:val="24"/>
        </w:rPr>
        <w:t>Donanım ve Teknolojik Kaynaklarımız</w:t>
      </w:r>
    </w:p>
    <w:p w14:paraId="73EB6F0C" w14:textId="77777777" w:rsidR="00883395" w:rsidRPr="00883395" w:rsidRDefault="00883395" w:rsidP="00883395">
      <w:pPr>
        <w:rPr>
          <w:rFonts w:ascii="Calibri" w:eastAsia="Times New Roman" w:hAnsi="Calibri" w:cs="Times New Roman"/>
        </w:rPr>
      </w:pPr>
    </w:p>
    <w:p w14:paraId="2A100321" w14:textId="77777777" w:rsidR="00883395" w:rsidRPr="00883395" w:rsidRDefault="00883395" w:rsidP="00883395">
      <w:pPr>
        <w:ind w:firstLine="708"/>
        <w:rPr>
          <w:rFonts w:ascii="Times New Roman" w:eastAsia="Times New Roman" w:hAnsi="Times New Roman" w:cs="Times New Roman"/>
          <w:sz w:val="24"/>
          <w:szCs w:val="24"/>
        </w:rPr>
      </w:pPr>
      <w:r w:rsidRPr="00883395">
        <w:rPr>
          <w:rFonts w:ascii="Times New Roman" w:eastAsia="Times New Roman" w:hAnsi="Times New Roman" w:cs="Times New Roman"/>
          <w:sz w:val="24"/>
          <w:szCs w:val="24"/>
        </w:rPr>
        <w:t>Teknolojik kaynaklar başta olmak üzere okulumuzda bulunan çalışır durumdaki donanım malzemesine ilişkin bilgiye alttaki tabloda yer verilmiştir.</w:t>
      </w:r>
    </w:p>
    <w:p w14:paraId="4354CA1A" w14:textId="77777777" w:rsidR="00883395" w:rsidRPr="00883395" w:rsidRDefault="00883395" w:rsidP="00883395">
      <w:pPr>
        <w:rPr>
          <w:rFonts w:ascii="Times New Roman" w:eastAsia="Times New Roman" w:hAnsi="Times New Roman" w:cs="Times New Roman"/>
          <w:sz w:val="24"/>
          <w:szCs w:val="24"/>
        </w:rPr>
      </w:pPr>
    </w:p>
    <w:p w14:paraId="26DA1B5E" w14:textId="77777777" w:rsidR="00883395" w:rsidRPr="00883395" w:rsidRDefault="00883395" w:rsidP="00883395">
      <w:pPr>
        <w:rPr>
          <w:rFonts w:ascii="Times New Roman" w:eastAsia="Times New Roman" w:hAnsi="Times New Roman" w:cs="Times New Roman"/>
          <w:b/>
          <w:sz w:val="24"/>
          <w:szCs w:val="24"/>
        </w:rPr>
      </w:pPr>
      <w:r w:rsidRPr="00883395">
        <w:rPr>
          <w:rFonts w:ascii="Times New Roman" w:eastAsia="Times New Roman" w:hAnsi="Times New Roman" w:cs="Times New Roman"/>
          <w:b/>
          <w:sz w:val="24"/>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1563"/>
        <w:gridCol w:w="3108"/>
        <w:gridCol w:w="1736"/>
      </w:tblGrid>
      <w:tr w:rsidR="00883395" w:rsidRPr="00883395" w14:paraId="56CDBBFA" w14:textId="77777777" w:rsidTr="00B03E60">
        <w:tc>
          <w:tcPr>
            <w:tcW w:w="4714" w:type="dxa"/>
            <w:shd w:val="clear" w:color="auto" w:fill="auto"/>
          </w:tcPr>
          <w:p w14:paraId="1858A969" w14:textId="77777777" w:rsidR="00883395" w:rsidRPr="00883395" w:rsidRDefault="00883395" w:rsidP="00B03E60">
            <w:pPr>
              <w:rPr>
                <w:rFonts w:ascii="Times New Roman" w:eastAsia="Times New Roman" w:hAnsi="Times New Roman" w:cs="Times New Roman"/>
                <w:sz w:val="24"/>
                <w:szCs w:val="24"/>
              </w:rPr>
            </w:pPr>
            <w:r w:rsidRPr="00883395">
              <w:rPr>
                <w:rFonts w:ascii="Times New Roman" w:eastAsia="Times New Roman" w:hAnsi="Times New Roman" w:cs="Times New Roman"/>
                <w:sz w:val="24"/>
                <w:szCs w:val="24"/>
              </w:rPr>
              <w:t>Akıllı Tahta Sayısı</w:t>
            </w:r>
          </w:p>
        </w:tc>
        <w:tc>
          <w:tcPr>
            <w:tcW w:w="2357" w:type="dxa"/>
            <w:shd w:val="clear" w:color="auto" w:fill="auto"/>
          </w:tcPr>
          <w:p w14:paraId="1C67E6D5" w14:textId="77777777" w:rsidR="00883395" w:rsidRPr="00883395" w:rsidRDefault="00367BD9" w:rsidP="00367B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4715" w:type="dxa"/>
            <w:shd w:val="clear" w:color="auto" w:fill="auto"/>
          </w:tcPr>
          <w:p w14:paraId="590F2A02" w14:textId="77777777" w:rsidR="00883395" w:rsidRPr="00883395" w:rsidRDefault="00883395" w:rsidP="00B03E60">
            <w:pPr>
              <w:rPr>
                <w:rFonts w:ascii="Times New Roman" w:eastAsia="Times New Roman" w:hAnsi="Times New Roman" w:cs="Times New Roman"/>
                <w:sz w:val="24"/>
                <w:szCs w:val="24"/>
              </w:rPr>
            </w:pPr>
            <w:r w:rsidRPr="00883395">
              <w:rPr>
                <w:rFonts w:ascii="Times New Roman" w:eastAsia="Times New Roman" w:hAnsi="Times New Roman" w:cs="Times New Roman"/>
                <w:sz w:val="24"/>
                <w:szCs w:val="24"/>
              </w:rPr>
              <w:t>TV Sayısı</w:t>
            </w:r>
          </w:p>
        </w:tc>
        <w:tc>
          <w:tcPr>
            <w:tcW w:w="2358" w:type="dxa"/>
            <w:shd w:val="clear" w:color="auto" w:fill="auto"/>
          </w:tcPr>
          <w:p w14:paraId="35CB6425" w14:textId="77777777" w:rsidR="00883395" w:rsidRPr="00883395" w:rsidRDefault="00367BD9" w:rsidP="00367B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883395" w:rsidRPr="00883395" w14:paraId="3332C54B" w14:textId="77777777" w:rsidTr="00B03E60">
        <w:tc>
          <w:tcPr>
            <w:tcW w:w="4714" w:type="dxa"/>
            <w:shd w:val="clear" w:color="auto" w:fill="auto"/>
          </w:tcPr>
          <w:p w14:paraId="2DB14C2C" w14:textId="77777777" w:rsidR="00883395" w:rsidRPr="00883395" w:rsidRDefault="00883395" w:rsidP="00B03E60">
            <w:pPr>
              <w:rPr>
                <w:rFonts w:ascii="Times New Roman" w:eastAsia="Times New Roman" w:hAnsi="Times New Roman" w:cs="Times New Roman"/>
                <w:sz w:val="24"/>
                <w:szCs w:val="24"/>
              </w:rPr>
            </w:pPr>
            <w:r w:rsidRPr="00883395">
              <w:rPr>
                <w:rFonts w:ascii="Times New Roman" w:eastAsia="Times New Roman" w:hAnsi="Times New Roman" w:cs="Times New Roman"/>
                <w:sz w:val="24"/>
                <w:szCs w:val="24"/>
              </w:rPr>
              <w:t>Masaüstü Bilgisayar Sayısı</w:t>
            </w:r>
          </w:p>
        </w:tc>
        <w:tc>
          <w:tcPr>
            <w:tcW w:w="2357" w:type="dxa"/>
            <w:shd w:val="clear" w:color="auto" w:fill="auto"/>
          </w:tcPr>
          <w:p w14:paraId="05C41279" w14:textId="77777777" w:rsidR="00883395" w:rsidRPr="00883395" w:rsidRDefault="00367BD9" w:rsidP="00367B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4715" w:type="dxa"/>
            <w:shd w:val="clear" w:color="auto" w:fill="auto"/>
          </w:tcPr>
          <w:p w14:paraId="4E05614E" w14:textId="77777777" w:rsidR="00883395" w:rsidRPr="00883395" w:rsidRDefault="009E4D8C" w:rsidP="00B03E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Lazer </w:t>
            </w:r>
            <w:r w:rsidR="00883395" w:rsidRPr="00883395">
              <w:rPr>
                <w:rFonts w:ascii="Times New Roman" w:eastAsia="Times New Roman" w:hAnsi="Times New Roman" w:cs="Times New Roman"/>
                <w:sz w:val="24"/>
                <w:szCs w:val="24"/>
              </w:rPr>
              <w:t>Yazıcı Sayısı</w:t>
            </w:r>
          </w:p>
        </w:tc>
        <w:tc>
          <w:tcPr>
            <w:tcW w:w="2358" w:type="dxa"/>
            <w:shd w:val="clear" w:color="auto" w:fill="auto"/>
          </w:tcPr>
          <w:p w14:paraId="3F72D3C3" w14:textId="77777777" w:rsidR="00883395" w:rsidRPr="00883395" w:rsidRDefault="009E4D8C" w:rsidP="00367B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883395" w:rsidRPr="00883395" w14:paraId="3BDC2597" w14:textId="77777777" w:rsidTr="00B03E60">
        <w:tc>
          <w:tcPr>
            <w:tcW w:w="4714" w:type="dxa"/>
            <w:shd w:val="clear" w:color="auto" w:fill="auto"/>
          </w:tcPr>
          <w:p w14:paraId="3DC7A5D6" w14:textId="77777777" w:rsidR="00883395" w:rsidRPr="00883395" w:rsidRDefault="00883395" w:rsidP="00B03E60">
            <w:pPr>
              <w:rPr>
                <w:rFonts w:ascii="Times New Roman" w:eastAsia="Times New Roman" w:hAnsi="Times New Roman" w:cs="Times New Roman"/>
                <w:sz w:val="24"/>
                <w:szCs w:val="24"/>
              </w:rPr>
            </w:pPr>
            <w:r w:rsidRPr="00883395">
              <w:rPr>
                <w:rFonts w:ascii="Times New Roman" w:eastAsia="Times New Roman" w:hAnsi="Times New Roman" w:cs="Times New Roman"/>
                <w:sz w:val="24"/>
                <w:szCs w:val="24"/>
              </w:rPr>
              <w:t>Taşınabilir Bilgisayar Sayısı</w:t>
            </w:r>
          </w:p>
        </w:tc>
        <w:tc>
          <w:tcPr>
            <w:tcW w:w="2357" w:type="dxa"/>
            <w:shd w:val="clear" w:color="auto" w:fill="auto"/>
          </w:tcPr>
          <w:p w14:paraId="2F31E98C" w14:textId="77777777" w:rsidR="00883395" w:rsidRPr="00883395" w:rsidRDefault="00367BD9" w:rsidP="00367B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715" w:type="dxa"/>
            <w:shd w:val="clear" w:color="auto" w:fill="auto"/>
          </w:tcPr>
          <w:p w14:paraId="28D95B6E" w14:textId="77777777" w:rsidR="00883395" w:rsidRPr="00883395" w:rsidRDefault="00883395" w:rsidP="00B03E60">
            <w:pPr>
              <w:rPr>
                <w:rFonts w:ascii="Times New Roman" w:eastAsia="Times New Roman" w:hAnsi="Times New Roman" w:cs="Times New Roman"/>
                <w:sz w:val="24"/>
                <w:szCs w:val="24"/>
              </w:rPr>
            </w:pPr>
            <w:r>
              <w:rPr>
                <w:rFonts w:ascii="Times New Roman" w:hAnsi="Times New Roman" w:cs="Times New Roman"/>
                <w:sz w:val="24"/>
                <w:szCs w:val="24"/>
              </w:rPr>
              <w:t>Fotokopi Makinesi</w:t>
            </w:r>
            <w:r w:rsidRPr="00883395">
              <w:rPr>
                <w:rFonts w:ascii="Times New Roman" w:eastAsia="Times New Roman" w:hAnsi="Times New Roman" w:cs="Times New Roman"/>
                <w:sz w:val="24"/>
                <w:szCs w:val="24"/>
              </w:rPr>
              <w:t xml:space="preserve"> Sayısı</w:t>
            </w:r>
          </w:p>
        </w:tc>
        <w:tc>
          <w:tcPr>
            <w:tcW w:w="2358" w:type="dxa"/>
            <w:shd w:val="clear" w:color="auto" w:fill="auto"/>
          </w:tcPr>
          <w:p w14:paraId="35954DF3" w14:textId="77777777" w:rsidR="00883395" w:rsidRPr="00883395" w:rsidRDefault="00367BD9" w:rsidP="00367B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83395" w:rsidRPr="00883395" w14:paraId="60188127" w14:textId="77777777" w:rsidTr="00B03E60">
        <w:tc>
          <w:tcPr>
            <w:tcW w:w="4714" w:type="dxa"/>
            <w:shd w:val="clear" w:color="auto" w:fill="auto"/>
          </w:tcPr>
          <w:p w14:paraId="079AE22F" w14:textId="77777777" w:rsidR="00883395" w:rsidRPr="00883395" w:rsidRDefault="00883395" w:rsidP="00B03E60">
            <w:pPr>
              <w:rPr>
                <w:rFonts w:ascii="Times New Roman" w:eastAsia="Times New Roman" w:hAnsi="Times New Roman" w:cs="Times New Roman"/>
                <w:sz w:val="24"/>
                <w:szCs w:val="24"/>
              </w:rPr>
            </w:pPr>
            <w:r w:rsidRPr="00883395">
              <w:rPr>
                <w:rFonts w:ascii="Times New Roman" w:eastAsia="Times New Roman" w:hAnsi="Times New Roman" w:cs="Times New Roman"/>
                <w:sz w:val="24"/>
                <w:szCs w:val="24"/>
              </w:rPr>
              <w:t>Projeksiyon Sayısı</w:t>
            </w:r>
          </w:p>
        </w:tc>
        <w:tc>
          <w:tcPr>
            <w:tcW w:w="2357" w:type="dxa"/>
            <w:shd w:val="clear" w:color="auto" w:fill="auto"/>
          </w:tcPr>
          <w:p w14:paraId="5BE3CDC2" w14:textId="77777777" w:rsidR="00883395" w:rsidRPr="00883395" w:rsidRDefault="00367BD9" w:rsidP="00B03E6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4715" w:type="dxa"/>
            <w:shd w:val="clear" w:color="auto" w:fill="auto"/>
          </w:tcPr>
          <w:p w14:paraId="4D597D84" w14:textId="77777777" w:rsidR="00883395" w:rsidRPr="00883395" w:rsidRDefault="00883395" w:rsidP="00B03E60">
            <w:pPr>
              <w:rPr>
                <w:rFonts w:ascii="Times New Roman" w:eastAsia="Times New Roman" w:hAnsi="Times New Roman" w:cs="Times New Roman"/>
                <w:sz w:val="24"/>
                <w:szCs w:val="24"/>
              </w:rPr>
            </w:pPr>
            <w:r w:rsidRPr="00883395">
              <w:rPr>
                <w:rFonts w:ascii="Times New Roman" w:eastAsia="Times New Roman" w:hAnsi="Times New Roman" w:cs="Times New Roman"/>
                <w:sz w:val="24"/>
                <w:szCs w:val="24"/>
              </w:rPr>
              <w:t>İnternet Bağlantı Hızı</w:t>
            </w:r>
          </w:p>
        </w:tc>
        <w:tc>
          <w:tcPr>
            <w:tcW w:w="2358" w:type="dxa"/>
            <w:shd w:val="clear" w:color="auto" w:fill="auto"/>
          </w:tcPr>
          <w:p w14:paraId="7D311C52" w14:textId="77777777" w:rsidR="00883395" w:rsidRPr="00883395" w:rsidRDefault="00367BD9" w:rsidP="00B03E60">
            <w:pPr>
              <w:rPr>
                <w:rFonts w:ascii="Times New Roman" w:eastAsia="Times New Roman" w:hAnsi="Times New Roman" w:cs="Times New Roman"/>
                <w:sz w:val="24"/>
                <w:szCs w:val="24"/>
              </w:rPr>
            </w:pPr>
            <w:r>
              <w:rPr>
                <w:rFonts w:ascii="Times New Roman" w:eastAsia="Times New Roman" w:hAnsi="Times New Roman" w:cs="Times New Roman"/>
                <w:sz w:val="24"/>
                <w:szCs w:val="24"/>
              </w:rPr>
              <w:t>Fiber İnternet</w:t>
            </w:r>
          </w:p>
        </w:tc>
      </w:tr>
      <w:tr w:rsidR="00883395" w:rsidRPr="00883395" w14:paraId="1ED0AA37" w14:textId="77777777" w:rsidTr="00B03E60">
        <w:tc>
          <w:tcPr>
            <w:tcW w:w="4714" w:type="dxa"/>
            <w:shd w:val="clear" w:color="auto" w:fill="auto"/>
          </w:tcPr>
          <w:p w14:paraId="271FAFAD" w14:textId="77777777" w:rsidR="00883395" w:rsidRPr="00883395" w:rsidRDefault="00A80440" w:rsidP="00B03E60">
            <w:pPr>
              <w:rPr>
                <w:rFonts w:ascii="Times New Roman" w:eastAsia="Times New Roman" w:hAnsi="Times New Roman" w:cs="Times New Roman"/>
                <w:sz w:val="24"/>
                <w:szCs w:val="24"/>
              </w:rPr>
            </w:pPr>
            <w:r>
              <w:rPr>
                <w:rFonts w:ascii="Times New Roman" w:eastAsia="Times New Roman" w:hAnsi="Times New Roman" w:cs="Times New Roman"/>
                <w:sz w:val="24"/>
                <w:szCs w:val="24"/>
              </w:rPr>
              <w:t>Kamera Sayısı</w:t>
            </w:r>
          </w:p>
        </w:tc>
        <w:tc>
          <w:tcPr>
            <w:tcW w:w="2357" w:type="dxa"/>
            <w:shd w:val="clear" w:color="auto" w:fill="auto"/>
          </w:tcPr>
          <w:p w14:paraId="05A35904" w14:textId="77777777" w:rsidR="00883395" w:rsidRPr="00883395" w:rsidRDefault="00A80440" w:rsidP="00A804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4715" w:type="dxa"/>
            <w:shd w:val="clear" w:color="auto" w:fill="auto"/>
          </w:tcPr>
          <w:p w14:paraId="669AA7C5" w14:textId="77777777" w:rsidR="00883395" w:rsidRPr="00883395" w:rsidRDefault="00883395" w:rsidP="00B03E60">
            <w:pPr>
              <w:rPr>
                <w:rFonts w:ascii="Times New Roman" w:eastAsia="Times New Roman" w:hAnsi="Times New Roman" w:cs="Times New Roman"/>
                <w:sz w:val="24"/>
                <w:szCs w:val="24"/>
              </w:rPr>
            </w:pPr>
          </w:p>
        </w:tc>
        <w:tc>
          <w:tcPr>
            <w:tcW w:w="2358" w:type="dxa"/>
            <w:shd w:val="clear" w:color="auto" w:fill="auto"/>
          </w:tcPr>
          <w:p w14:paraId="56232F0B" w14:textId="77777777" w:rsidR="00883395" w:rsidRPr="00883395" w:rsidRDefault="00883395" w:rsidP="00B03E60">
            <w:pPr>
              <w:rPr>
                <w:rFonts w:ascii="Times New Roman" w:eastAsia="Times New Roman" w:hAnsi="Times New Roman" w:cs="Times New Roman"/>
                <w:sz w:val="24"/>
                <w:szCs w:val="24"/>
              </w:rPr>
            </w:pPr>
          </w:p>
        </w:tc>
      </w:tr>
    </w:tbl>
    <w:p w14:paraId="461EC510" w14:textId="77777777" w:rsidR="00883395" w:rsidRDefault="00883395" w:rsidP="00D67630">
      <w:pPr>
        <w:ind w:left="-284" w:right="-851"/>
        <w:rPr>
          <w:rFonts w:ascii="Times New Roman" w:hAnsi="Times New Roman" w:cs="Times New Roman"/>
          <w:sz w:val="24"/>
          <w:szCs w:val="24"/>
        </w:rPr>
      </w:pPr>
    </w:p>
    <w:p w14:paraId="257AE2C9" w14:textId="77777777" w:rsidR="00883395" w:rsidRDefault="00883395" w:rsidP="00D67630">
      <w:pPr>
        <w:ind w:left="-284" w:right="-851"/>
        <w:rPr>
          <w:rFonts w:ascii="Times New Roman" w:hAnsi="Times New Roman" w:cs="Times New Roman"/>
          <w:sz w:val="24"/>
          <w:szCs w:val="24"/>
        </w:rPr>
      </w:pPr>
    </w:p>
    <w:p w14:paraId="765B090A" w14:textId="77777777" w:rsidR="00883395" w:rsidRDefault="00883395" w:rsidP="00883395">
      <w:pPr>
        <w:pStyle w:val="Balk3"/>
        <w:rPr>
          <w:rFonts w:ascii="Times New Roman" w:hAnsi="Times New Roman" w:cs="Times New Roman"/>
          <w:color w:val="auto"/>
          <w:sz w:val="24"/>
          <w:szCs w:val="24"/>
        </w:rPr>
      </w:pPr>
      <w:r>
        <w:rPr>
          <w:rFonts w:ascii="Times New Roman" w:hAnsi="Times New Roman" w:cs="Times New Roman"/>
          <w:color w:val="auto"/>
          <w:sz w:val="24"/>
          <w:szCs w:val="24"/>
        </w:rPr>
        <w:t xml:space="preserve">2.2.6 </w:t>
      </w:r>
      <w:r w:rsidRPr="00883395">
        <w:rPr>
          <w:rFonts w:ascii="Times New Roman" w:eastAsia="Times New Roman" w:hAnsi="Times New Roman" w:cs="Times New Roman"/>
          <w:color w:val="auto"/>
          <w:sz w:val="24"/>
          <w:szCs w:val="24"/>
        </w:rPr>
        <w:t>Gelir ve Gider Bilgisi</w:t>
      </w:r>
    </w:p>
    <w:p w14:paraId="1D76C48A" w14:textId="77777777" w:rsidR="00883395" w:rsidRPr="00883395" w:rsidRDefault="00883395" w:rsidP="00883395">
      <w:pPr>
        <w:rPr>
          <w:rFonts w:ascii="Calibri" w:eastAsia="Times New Roman" w:hAnsi="Calibri" w:cs="Times New Roman"/>
        </w:rPr>
      </w:pPr>
    </w:p>
    <w:p w14:paraId="705E9801" w14:textId="77777777" w:rsidR="00883395" w:rsidRPr="00883395" w:rsidRDefault="00883395" w:rsidP="00883395">
      <w:pPr>
        <w:ind w:firstLine="708"/>
        <w:rPr>
          <w:rFonts w:ascii="Times New Roman" w:eastAsia="Times New Roman" w:hAnsi="Times New Roman" w:cs="Times New Roman"/>
          <w:sz w:val="24"/>
          <w:szCs w:val="24"/>
        </w:rPr>
      </w:pPr>
      <w:r w:rsidRPr="00883395">
        <w:rPr>
          <w:rFonts w:ascii="Times New Roman" w:eastAsia="Times New Roman" w:hAnsi="Times New Roman" w:cs="Times New Roman"/>
          <w:sz w:val="24"/>
          <w:szCs w:val="24"/>
        </w:rPr>
        <w:t>Okulumuzun genel bütçe ödenekleri, okul aile birliği gelirleri ve diğer katkılarda dâhil olmak üzere gelir ve giderlerine ilişkin son iki yıl gerçekleşme bilgileri alttaki tabloda verilmiştir.</w:t>
      </w:r>
    </w:p>
    <w:p w14:paraId="77FA4F34" w14:textId="77777777" w:rsidR="00883395" w:rsidRPr="00883395" w:rsidRDefault="00883395" w:rsidP="00883395">
      <w:pPr>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126"/>
        <w:gridCol w:w="1984"/>
        <w:gridCol w:w="2100"/>
      </w:tblGrid>
      <w:tr w:rsidR="006A22AC" w:rsidRPr="00883395" w14:paraId="7BD6281A" w14:textId="77777777" w:rsidTr="006A22AC">
        <w:trPr>
          <w:jc w:val="center"/>
        </w:trPr>
        <w:tc>
          <w:tcPr>
            <w:tcW w:w="1101" w:type="dxa"/>
            <w:shd w:val="clear" w:color="auto" w:fill="auto"/>
          </w:tcPr>
          <w:p w14:paraId="58BD6D02" w14:textId="77777777" w:rsidR="006A22AC" w:rsidRPr="00883395" w:rsidRDefault="006A22AC" w:rsidP="00B03E60">
            <w:pPr>
              <w:rPr>
                <w:rFonts w:ascii="Times New Roman" w:eastAsia="Times New Roman" w:hAnsi="Times New Roman" w:cs="Times New Roman"/>
                <w:b/>
                <w:sz w:val="24"/>
                <w:szCs w:val="24"/>
              </w:rPr>
            </w:pPr>
            <w:r w:rsidRPr="00883395">
              <w:rPr>
                <w:rFonts w:ascii="Times New Roman" w:eastAsia="Times New Roman" w:hAnsi="Times New Roman" w:cs="Times New Roman"/>
                <w:b/>
                <w:sz w:val="24"/>
                <w:szCs w:val="24"/>
              </w:rPr>
              <w:t>Yıllar</w:t>
            </w:r>
          </w:p>
        </w:tc>
        <w:tc>
          <w:tcPr>
            <w:tcW w:w="2126" w:type="dxa"/>
            <w:shd w:val="clear" w:color="auto" w:fill="auto"/>
            <w:vAlign w:val="center"/>
          </w:tcPr>
          <w:p w14:paraId="760BCDF3" w14:textId="77777777" w:rsidR="006A22AC" w:rsidRPr="00883395" w:rsidRDefault="006A22AC" w:rsidP="00367BD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Okul Aile Birliği </w:t>
            </w:r>
            <w:r w:rsidRPr="00883395">
              <w:rPr>
                <w:rFonts w:ascii="Times New Roman" w:eastAsia="Times New Roman" w:hAnsi="Times New Roman" w:cs="Times New Roman"/>
                <w:b/>
                <w:sz w:val="24"/>
                <w:szCs w:val="24"/>
              </w:rPr>
              <w:t>Gelir Miktarı</w:t>
            </w:r>
          </w:p>
        </w:tc>
        <w:tc>
          <w:tcPr>
            <w:tcW w:w="1984" w:type="dxa"/>
            <w:shd w:val="clear" w:color="auto" w:fill="auto"/>
            <w:vAlign w:val="center"/>
          </w:tcPr>
          <w:p w14:paraId="3DE8D684" w14:textId="77777777" w:rsidR="006A22AC" w:rsidRPr="00883395" w:rsidRDefault="006A22AC" w:rsidP="00367BD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Okul Aile Birliği </w:t>
            </w:r>
            <w:r w:rsidRPr="00883395">
              <w:rPr>
                <w:rFonts w:ascii="Times New Roman" w:eastAsia="Times New Roman" w:hAnsi="Times New Roman" w:cs="Times New Roman"/>
                <w:b/>
                <w:sz w:val="24"/>
                <w:szCs w:val="24"/>
              </w:rPr>
              <w:t>G</w:t>
            </w:r>
            <w:r>
              <w:rPr>
                <w:rFonts w:ascii="Times New Roman" w:eastAsia="Times New Roman" w:hAnsi="Times New Roman" w:cs="Times New Roman"/>
                <w:b/>
                <w:sz w:val="24"/>
                <w:szCs w:val="24"/>
              </w:rPr>
              <w:t>ide</w:t>
            </w:r>
            <w:r w:rsidRPr="00883395">
              <w:rPr>
                <w:rFonts w:ascii="Times New Roman" w:eastAsia="Times New Roman" w:hAnsi="Times New Roman" w:cs="Times New Roman"/>
                <w:b/>
                <w:sz w:val="24"/>
                <w:szCs w:val="24"/>
              </w:rPr>
              <w:t>r Miktarı</w:t>
            </w:r>
          </w:p>
        </w:tc>
        <w:tc>
          <w:tcPr>
            <w:tcW w:w="2100" w:type="dxa"/>
            <w:shd w:val="clear" w:color="auto" w:fill="auto"/>
            <w:vAlign w:val="center"/>
          </w:tcPr>
          <w:p w14:paraId="287A6DE1" w14:textId="77777777" w:rsidR="006A22AC" w:rsidRPr="00883395" w:rsidRDefault="006A22AC" w:rsidP="006A22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Genel Bütçe   Ödenek</w:t>
            </w:r>
            <w:r w:rsidRPr="00883395">
              <w:rPr>
                <w:rFonts w:ascii="Times New Roman" w:eastAsia="Times New Roman" w:hAnsi="Times New Roman" w:cs="Times New Roman"/>
                <w:b/>
                <w:sz w:val="24"/>
                <w:szCs w:val="24"/>
              </w:rPr>
              <w:t xml:space="preserve"> Miktarı</w:t>
            </w:r>
          </w:p>
        </w:tc>
      </w:tr>
      <w:tr w:rsidR="006A22AC" w:rsidRPr="00883395" w14:paraId="7C9BC04F" w14:textId="77777777" w:rsidTr="006A22AC">
        <w:trPr>
          <w:jc w:val="center"/>
        </w:trPr>
        <w:tc>
          <w:tcPr>
            <w:tcW w:w="1101" w:type="dxa"/>
            <w:shd w:val="clear" w:color="auto" w:fill="auto"/>
          </w:tcPr>
          <w:p w14:paraId="61CD65B4" w14:textId="77777777" w:rsidR="006A22AC" w:rsidRPr="00883395" w:rsidRDefault="006A22AC" w:rsidP="00A80440">
            <w:pPr>
              <w:jc w:val="center"/>
              <w:rPr>
                <w:rFonts w:ascii="Times New Roman" w:eastAsia="Times New Roman" w:hAnsi="Times New Roman" w:cs="Times New Roman"/>
                <w:sz w:val="24"/>
                <w:szCs w:val="24"/>
              </w:rPr>
            </w:pPr>
            <w:r w:rsidRPr="00883395">
              <w:rPr>
                <w:rFonts w:ascii="Times New Roman" w:eastAsia="Times New Roman" w:hAnsi="Times New Roman" w:cs="Times New Roman"/>
                <w:sz w:val="24"/>
                <w:szCs w:val="24"/>
              </w:rPr>
              <w:t>2016</w:t>
            </w:r>
          </w:p>
        </w:tc>
        <w:tc>
          <w:tcPr>
            <w:tcW w:w="2126" w:type="dxa"/>
            <w:shd w:val="clear" w:color="auto" w:fill="auto"/>
          </w:tcPr>
          <w:p w14:paraId="1FC398C3" w14:textId="77777777" w:rsidR="006A22AC" w:rsidRPr="00883395" w:rsidRDefault="006A22AC" w:rsidP="00A804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17.298,00</w:t>
            </w:r>
          </w:p>
        </w:tc>
        <w:tc>
          <w:tcPr>
            <w:tcW w:w="1984" w:type="dxa"/>
            <w:shd w:val="clear" w:color="auto" w:fill="auto"/>
          </w:tcPr>
          <w:p w14:paraId="2DC839AC" w14:textId="77777777" w:rsidR="006A22AC" w:rsidRPr="00883395" w:rsidRDefault="006A22AC" w:rsidP="00A804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14.747,00</w:t>
            </w:r>
          </w:p>
        </w:tc>
        <w:tc>
          <w:tcPr>
            <w:tcW w:w="2100" w:type="dxa"/>
            <w:shd w:val="clear" w:color="auto" w:fill="auto"/>
          </w:tcPr>
          <w:p w14:paraId="7559443D" w14:textId="77777777" w:rsidR="006A22AC" w:rsidRPr="00883395" w:rsidRDefault="006A22AC" w:rsidP="00A804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233,517,65</w:t>
            </w:r>
          </w:p>
        </w:tc>
      </w:tr>
      <w:tr w:rsidR="006A22AC" w:rsidRPr="00883395" w14:paraId="0F58131F" w14:textId="77777777" w:rsidTr="006A22AC">
        <w:trPr>
          <w:jc w:val="center"/>
        </w:trPr>
        <w:tc>
          <w:tcPr>
            <w:tcW w:w="1101" w:type="dxa"/>
            <w:shd w:val="clear" w:color="auto" w:fill="auto"/>
          </w:tcPr>
          <w:p w14:paraId="7E2D831E" w14:textId="77777777" w:rsidR="006A22AC" w:rsidRPr="00883395" w:rsidRDefault="006A22AC" w:rsidP="00A80440">
            <w:pPr>
              <w:jc w:val="center"/>
              <w:rPr>
                <w:rFonts w:ascii="Times New Roman" w:eastAsia="Times New Roman" w:hAnsi="Times New Roman" w:cs="Times New Roman"/>
                <w:sz w:val="24"/>
                <w:szCs w:val="24"/>
              </w:rPr>
            </w:pPr>
            <w:r w:rsidRPr="00883395">
              <w:rPr>
                <w:rFonts w:ascii="Times New Roman" w:eastAsia="Times New Roman" w:hAnsi="Times New Roman" w:cs="Times New Roman"/>
                <w:sz w:val="24"/>
                <w:szCs w:val="24"/>
              </w:rPr>
              <w:t>2017</w:t>
            </w:r>
          </w:p>
        </w:tc>
        <w:tc>
          <w:tcPr>
            <w:tcW w:w="2126" w:type="dxa"/>
            <w:shd w:val="clear" w:color="auto" w:fill="auto"/>
          </w:tcPr>
          <w:p w14:paraId="330C0FCF" w14:textId="77777777" w:rsidR="006A22AC" w:rsidRPr="00883395" w:rsidRDefault="006A22AC" w:rsidP="00A804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14.225,00</w:t>
            </w:r>
          </w:p>
        </w:tc>
        <w:tc>
          <w:tcPr>
            <w:tcW w:w="1984" w:type="dxa"/>
            <w:shd w:val="clear" w:color="auto" w:fill="auto"/>
          </w:tcPr>
          <w:p w14:paraId="70C7400E" w14:textId="77777777" w:rsidR="006A22AC" w:rsidRPr="00883395" w:rsidRDefault="006A22AC" w:rsidP="00A804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23.382,00</w:t>
            </w:r>
          </w:p>
        </w:tc>
        <w:tc>
          <w:tcPr>
            <w:tcW w:w="2100" w:type="dxa"/>
            <w:shd w:val="clear" w:color="auto" w:fill="auto"/>
          </w:tcPr>
          <w:p w14:paraId="26F13A58" w14:textId="77777777" w:rsidR="006A22AC" w:rsidRPr="00883395" w:rsidRDefault="006A22AC" w:rsidP="00A804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214,597,50</w:t>
            </w:r>
          </w:p>
        </w:tc>
      </w:tr>
      <w:tr w:rsidR="006A22AC" w:rsidRPr="00883395" w14:paraId="6DB5667E" w14:textId="77777777" w:rsidTr="006A22AC">
        <w:trPr>
          <w:jc w:val="center"/>
        </w:trPr>
        <w:tc>
          <w:tcPr>
            <w:tcW w:w="1101" w:type="dxa"/>
            <w:tcBorders>
              <w:top w:val="single" w:sz="4" w:space="0" w:color="auto"/>
              <w:left w:val="single" w:sz="4" w:space="0" w:color="auto"/>
              <w:bottom w:val="single" w:sz="4" w:space="0" w:color="auto"/>
              <w:right w:val="single" w:sz="4" w:space="0" w:color="auto"/>
            </w:tcBorders>
            <w:shd w:val="clear" w:color="auto" w:fill="auto"/>
          </w:tcPr>
          <w:p w14:paraId="40E234E0" w14:textId="77777777" w:rsidR="006A22AC" w:rsidRPr="00883395" w:rsidRDefault="006A22AC" w:rsidP="00A804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133A16" w14:textId="77777777" w:rsidR="006A22AC" w:rsidRPr="00883395" w:rsidRDefault="006A22AC" w:rsidP="00A804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14.458,00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9A82720" w14:textId="77777777" w:rsidR="006A22AC" w:rsidRPr="00883395" w:rsidRDefault="006A22AC" w:rsidP="00A804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15.061,00</w:t>
            </w:r>
          </w:p>
        </w:tc>
        <w:tc>
          <w:tcPr>
            <w:tcW w:w="2100" w:type="dxa"/>
            <w:tcBorders>
              <w:top w:val="single" w:sz="4" w:space="0" w:color="auto"/>
              <w:left w:val="single" w:sz="4" w:space="0" w:color="auto"/>
              <w:bottom w:val="single" w:sz="4" w:space="0" w:color="auto"/>
              <w:right w:val="single" w:sz="4" w:space="0" w:color="auto"/>
            </w:tcBorders>
            <w:shd w:val="clear" w:color="auto" w:fill="auto"/>
          </w:tcPr>
          <w:p w14:paraId="62F1B4E3" w14:textId="77777777" w:rsidR="006A22AC" w:rsidRPr="00883395" w:rsidRDefault="00B03E60" w:rsidP="00A8044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Sistem Otomasyona Geçtiğinden Ödenek Miktarına Ulaşılamamıştır.</w:t>
            </w:r>
          </w:p>
        </w:tc>
      </w:tr>
    </w:tbl>
    <w:p w14:paraId="6329DD8B" w14:textId="77777777" w:rsidR="00883395" w:rsidRDefault="00883395" w:rsidP="00D67630">
      <w:pPr>
        <w:ind w:left="-284" w:right="-851"/>
        <w:rPr>
          <w:rFonts w:ascii="Times New Roman" w:hAnsi="Times New Roman" w:cs="Times New Roman"/>
          <w:sz w:val="24"/>
          <w:szCs w:val="24"/>
        </w:rPr>
      </w:pPr>
    </w:p>
    <w:p w14:paraId="5824FB61" w14:textId="77777777" w:rsidR="00B03E60" w:rsidRDefault="00B03E60" w:rsidP="00D67630">
      <w:pPr>
        <w:ind w:left="-284" w:right="-851"/>
        <w:rPr>
          <w:rFonts w:ascii="Times New Roman" w:hAnsi="Times New Roman" w:cs="Times New Roman"/>
          <w:sz w:val="24"/>
          <w:szCs w:val="24"/>
        </w:rPr>
      </w:pPr>
    </w:p>
    <w:p w14:paraId="1DCCA8EF" w14:textId="77777777" w:rsidR="00B03E60" w:rsidRDefault="00B03E60" w:rsidP="00D67630">
      <w:pPr>
        <w:ind w:left="-284" w:right="-851"/>
        <w:rPr>
          <w:rFonts w:ascii="Times New Roman" w:hAnsi="Times New Roman" w:cs="Times New Roman"/>
          <w:sz w:val="24"/>
          <w:szCs w:val="24"/>
        </w:rPr>
      </w:pPr>
    </w:p>
    <w:p w14:paraId="4F79937E" w14:textId="77777777" w:rsidR="00B03E60" w:rsidRDefault="00B03E60" w:rsidP="00D67630">
      <w:pPr>
        <w:ind w:left="-284" w:right="-851"/>
        <w:rPr>
          <w:rFonts w:ascii="Times New Roman" w:hAnsi="Times New Roman" w:cs="Times New Roman"/>
          <w:sz w:val="24"/>
          <w:szCs w:val="24"/>
        </w:rPr>
      </w:pPr>
    </w:p>
    <w:p w14:paraId="061C2B3C" w14:textId="77777777" w:rsidR="00B03E60" w:rsidRPr="00214742" w:rsidRDefault="002908B3" w:rsidP="00B03E60">
      <w:pPr>
        <w:pStyle w:val="Balk2"/>
        <w:rPr>
          <w:rFonts w:cs="Times New Roman"/>
          <w:sz w:val="32"/>
          <w:szCs w:val="32"/>
        </w:rPr>
      </w:pPr>
      <w:bookmarkStart w:id="2" w:name="_Toc531097536"/>
      <w:r w:rsidRPr="00214742">
        <w:rPr>
          <w:rFonts w:cs="Times New Roman"/>
          <w:sz w:val="32"/>
          <w:szCs w:val="32"/>
        </w:rPr>
        <w:lastRenderedPageBreak/>
        <w:t xml:space="preserve">2.3 </w:t>
      </w:r>
      <w:r w:rsidR="00B03E60" w:rsidRPr="00214742">
        <w:rPr>
          <w:rFonts w:cs="Times New Roman"/>
          <w:sz w:val="32"/>
          <w:szCs w:val="32"/>
        </w:rPr>
        <w:t>PAYDAŞ ANALİZİ</w:t>
      </w:r>
      <w:bookmarkEnd w:id="2"/>
    </w:p>
    <w:p w14:paraId="01B343D7" w14:textId="77777777" w:rsidR="002908B3" w:rsidRPr="002908B3" w:rsidRDefault="002908B3" w:rsidP="00B03E60">
      <w:pPr>
        <w:pStyle w:val="Balk2"/>
        <w:rPr>
          <w:rFonts w:cs="Times New Roman"/>
        </w:rPr>
      </w:pPr>
    </w:p>
    <w:p w14:paraId="553E3492" w14:textId="77777777" w:rsidR="00B03E60" w:rsidRPr="002908B3" w:rsidRDefault="00B03E60" w:rsidP="00B03E60">
      <w:pPr>
        <w:ind w:firstLine="708"/>
        <w:jc w:val="both"/>
        <w:rPr>
          <w:rFonts w:ascii="Times New Roman" w:hAnsi="Times New Roman" w:cs="Times New Roman"/>
        </w:rPr>
      </w:pPr>
      <w:r w:rsidRPr="002908B3">
        <w:rPr>
          <w:rFonts w:ascii="Times New Roman" w:hAnsi="Times New Roman" w:cs="Times New Roman"/>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4E7397FD" w14:textId="77777777" w:rsidR="00B03E60" w:rsidRPr="002908B3" w:rsidRDefault="00B03E60" w:rsidP="00B03E60">
      <w:pPr>
        <w:jc w:val="both"/>
        <w:rPr>
          <w:rFonts w:ascii="Times New Roman" w:hAnsi="Times New Roman" w:cs="Times New Roman"/>
        </w:rPr>
      </w:pPr>
      <w:r w:rsidRPr="002908B3">
        <w:rPr>
          <w:rFonts w:ascii="Times New Roman" w:hAnsi="Times New Roman" w:cs="Times New Roman"/>
          <w:noProof/>
          <w:szCs w:val="24"/>
        </w:rPr>
        <w:drawing>
          <wp:anchor distT="0" distB="0" distL="114300" distR="114300" simplePos="0" relativeHeight="251672576" behindDoc="0" locked="0" layoutInCell="1" allowOverlap="1" wp14:anchorId="7B006E4D" wp14:editId="5A94789B">
            <wp:simplePos x="0" y="0"/>
            <wp:positionH relativeFrom="column">
              <wp:align>left</wp:align>
            </wp:positionH>
            <wp:positionV relativeFrom="paragraph">
              <wp:align>top</wp:align>
            </wp:positionV>
            <wp:extent cx="3924300" cy="2571750"/>
            <wp:effectExtent l="0" t="38100" r="0" b="57150"/>
            <wp:wrapSquare wrapText="bothSides"/>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E6682C">
        <w:rPr>
          <w:rFonts w:ascii="Times New Roman" w:hAnsi="Times New Roman" w:cs="Times New Roman"/>
        </w:rPr>
        <w:br w:type="textWrapping" w:clear="all"/>
      </w:r>
    </w:p>
    <w:p w14:paraId="439A9250" w14:textId="77777777" w:rsidR="00302999" w:rsidRDefault="00CF11D7" w:rsidP="00D67630">
      <w:pPr>
        <w:ind w:left="-284" w:right="-851"/>
        <w:rPr>
          <w:rFonts w:ascii="Times New Roman" w:hAnsi="Times New Roman" w:cs="Times New Roman"/>
        </w:rPr>
      </w:pPr>
      <w:r>
        <w:rPr>
          <w:rFonts w:ascii="Times New Roman" w:hAnsi="Times New Roman" w:cs="Times New Roman"/>
          <w:b/>
        </w:rPr>
        <w:tab/>
      </w:r>
      <w:r w:rsidR="00302999" w:rsidRPr="002908B3">
        <w:rPr>
          <w:rFonts w:ascii="Times New Roman" w:hAnsi="Times New Roman" w:cs="Times New Roman"/>
          <w:b/>
        </w:rPr>
        <w:t>2.3.1 Öğrenci Anketi Sonuçları</w:t>
      </w:r>
    </w:p>
    <w:tbl>
      <w:tblPr>
        <w:tblStyle w:val="TabloKlavuzu"/>
        <w:tblW w:w="0" w:type="auto"/>
        <w:jc w:val="center"/>
        <w:tblLook w:val="04A0" w:firstRow="1" w:lastRow="0" w:firstColumn="1" w:lastColumn="0" w:noHBand="0" w:noVBand="1"/>
      </w:tblPr>
      <w:tblGrid>
        <w:gridCol w:w="4869"/>
        <w:gridCol w:w="4759"/>
      </w:tblGrid>
      <w:tr w:rsidR="00175CB3" w14:paraId="28FC53B1" w14:textId="77777777" w:rsidTr="00175CB3">
        <w:trPr>
          <w:trHeight w:val="5332"/>
          <w:jc w:val="center"/>
        </w:trPr>
        <w:tc>
          <w:tcPr>
            <w:tcW w:w="4896" w:type="dxa"/>
            <w:vAlign w:val="center"/>
          </w:tcPr>
          <w:p w14:paraId="1BEBD2E4" w14:textId="77777777" w:rsidR="00175CB3" w:rsidRDefault="00302999" w:rsidP="00175CB3">
            <w:pPr>
              <w:jc w:val="center"/>
              <w:rPr>
                <w:rFonts w:ascii="Times New Roman" w:hAnsi="Times New Roman" w:cs="Times New Roman"/>
                <w:b/>
                <w:sz w:val="24"/>
                <w:szCs w:val="24"/>
              </w:rPr>
            </w:pPr>
            <w:r>
              <w:br w:type="textWrapping" w:clear="all"/>
            </w:r>
            <w:r w:rsidR="00175CB3" w:rsidRPr="00175CB3">
              <w:rPr>
                <w:rFonts w:ascii="Times New Roman" w:hAnsi="Times New Roman" w:cs="Times New Roman"/>
                <w:b/>
                <w:noProof/>
                <w:sz w:val="24"/>
                <w:szCs w:val="24"/>
              </w:rPr>
              <w:drawing>
                <wp:anchor distT="0" distB="0" distL="114300" distR="114300" simplePos="0" relativeHeight="251671552" behindDoc="0" locked="0" layoutInCell="1" allowOverlap="1" wp14:anchorId="0CE3BD3C" wp14:editId="17DF61FE">
                  <wp:simplePos x="0" y="0"/>
                  <wp:positionH relativeFrom="column">
                    <wp:align>left</wp:align>
                  </wp:positionH>
                  <wp:positionV relativeFrom="paragraph">
                    <wp:align>top</wp:align>
                  </wp:positionV>
                  <wp:extent cx="2943225" cy="2657475"/>
                  <wp:effectExtent l="0" t="0" r="0" b="0"/>
                  <wp:wrapSquare wrapText="bothSides"/>
                  <wp:docPr id="28"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tc>
        <w:tc>
          <w:tcPr>
            <w:tcW w:w="4890" w:type="dxa"/>
            <w:vAlign w:val="center"/>
          </w:tcPr>
          <w:p w14:paraId="410647C6" w14:textId="77777777" w:rsidR="00175CB3" w:rsidRDefault="00175CB3" w:rsidP="00175CB3">
            <w:pPr>
              <w:jc w:val="center"/>
              <w:rPr>
                <w:rFonts w:ascii="Times New Roman" w:hAnsi="Times New Roman" w:cs="Times New Roman"/>
                <w:b/>
                <w:sz w:val="24"/>
                <w:szCs w:val="24"/>
              </w:rPr>
            </w:pPr>
            <w:r w:rsidRPr="00175CB3">
              <w:rPr>
                <w:rFonts w:ascii="Times New Roman" w:hAnsi="Times New Roman" w:cs="Times New Roman"/>
                <w:b/>
                <w:noProof/>
                <w:sz w:val="24"/>
                <w:szCs w:val="24"/>
              </w:rPr>
              <w:drawing>
                <wp:inline distT="0" distB="0" distL="0" distR="0" wp14:anchorId="6FBF13C7" wp14:editId="1066B694">
                  <wp:extent cx="2828925" cy="2990850"/>
                  <wp:effectExtent l="0" t="0" r="0" b="0"/>
                  <wp:docPr id="29"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175CB3" w14:paraId="1133EF5C" w14:textId="77777777" w:rsidTr="00175CB3">
        <w:trPr>
          <w:trHeight w:val="5093"/>
          <w:jc w:val="center"/>
        </w:trPr>
        <w:tc>
          <w:tcPr>
            <w:tcW w:w="4896" w:type="dxa"/>
            <w:vAlign w:val="center"/>
          </w:tcPr>
          <w:p w14:paraId="73238231" w14:textId="77777777" w:rsidR="00175CB3" w:rsidRDefault="00175CB3" w:rsidP="00175CB3">
            <w:pPr>
              <w:jc w:val="center"/>
              <w:rPr>
                <w:rFonts w:ascii="Times New Roman" w:hAnsi="Times New Roman" w:cs="Times New Roman"/>
                <w:b/>
                <w:sz w:val="24"/>
                <w:szCs w:val="24"/>
              </w:rPr>
            </w:pPr>
            <w:r w:rsidRPr="00175CB3">
              <w:rPr>
                <w:rFonts w:ascii="Times New Roman" w:hAnsi="Times New Roman" w:cs="Times New Roman"/>
                <w:b/>
                <w:noProof/>
                <w:sz w:val="24"/>
                <w:szCs w:val="24"/>
              </w:rPr>
              <w:lastRenderedPageBreak/>
              <w:drawing>
                <wp:inline distT="0" distB="0" distL="0" distR="0" wp14:anchorId="4F76F3DA" wp14:editId="2175D2DB">
                  <wp:extent cx="2943225" cy="2771775"/>
                  <wp:effectExtent l="0" t="0" r="0" b="0"/>
                  <wp:docPr id="26"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890" w:type="dxa"/>
            <w:vAlign w:val="center"/>
          </w:tcPr>
          <w:p w14:paraId="34468A49" w14:textId="77777777" w:rsidR="00175CB3" w:rsidRDefault="00175CB3" w:rsidP="00175CB3">
            <w:pPr>
              <w:jc w:val="center"/>
              <w:rPr>
                <w:rFonts w:ascii="Times New Roman" w:hAnsi="Times New Roman" w:cs="Times New Roman"/>
                <w:b/>
                <w:sz w:val="24"/>
                <w:szCs w:val="24"/>
              </w:rPr>
            </w:pPr>
            <w:r w:rsidRPr="00175CB3">
              <w:rPr>
                <w:rFonts w:ascii="Times New Roman" w:hAnsi="Times New Roman" w:cs="Times New Roman"/>
                <w:b/>
                <w:noProof/>
                <w:sz w:val="24"/>
                <w:szCs w:val="24"/>
              </w:rPr>
              <w:drawing>
                <wp:inline distT="0" distB="0" distL="0" distR="0" wp14:anchorId="4026DB2C" wp14:editId="2DB308FE">
                  <wp:extent cx="2733675" cy="2781300"/>
                  <wp:effectExtent l="0" t="0" r="0" b="0"/>
                  <wp:docPr id="27"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175CB3" w14:paraId="60994182" w14:textId="77777777" w:rsidTr="00175CB3">
        <w:trPr>
          <w:trHeight w:val="5378"/>
          <w:jc w:val="center"/>
        </w:trPr>
        <w:tc>
          <w:tcPr>
            <w:tcW w:w="4896" w:type="dxa"/>
            <w:vAlign w:val="center"/>
          </w:tcPr>
          <w:p w14:paraId="107251ED" w14:textId="77777777" w:rsidR="00175CB3" w:rsidRDefault="00175CB3" w:rsidP="00175CB3">
            <w:pPr>
              <w:jc w:val="center"/>
              <w:rPr>
                <w:rFonts w:ascii="Times New Roman" w:hAnsi="Times New Roman" w:cs="Times New Roman"/>
                <w:b/>
                <w:sz w:val="24"/>
                <w:szCs w:val="24"/>
              </w:rPr>
            </w:pPr>
            <w:r w:rsidRPr="00175CB3">
              <w:rPr>
                <w:rFonts w:ascii="Times New Roman" w:hAnsi="Times New Roman" w:cs="Times New Roman"/>
                <w:b/>
                <w:noProof/>
                <w:sz w:val="24"/>
                <w:szCs w:val="24"/>
              </w:rPr>
              <w:drawing>
                <wp:inline distT="0" distB="0" distL="0" distR="0" wp14:anchorId="486CC23A" wp14:editId="0F640FA1">
                  <wp:extent cx="2895600" cy="3076575"/>
                  <wp:effectExtent l="0" t="0" r="0" b="0"/>
                  <wp:docPr id="24"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890" w:type="dxa"/>
            <w:vAlign w:val="center"/>
          </w:tcPr>
          <w:p w14:paraId="0CBD98BD" w14:textId="77777777" w:rsidR="00175CB3" w:rsidRDefault="00175CB3" w:rsidP="00175CB3">
            <w:pPr>
              <w:jc w:val="center"/>
              <w:rPr>
                <w:rFonts w:ascii="Times New Roman" w:hAnsi="Times New Roman" w:cs="Times New Roman"/>
                <w:b/>
                <w:sz w:val="24"/>
                <w:szCs w:val="24"/>
              </w:rPr>
            </w:pPr>
            <w:r w:rsidRPr="00175CB3">
              <w:rPr>
                <w:rFonts w:ascii="Times New Roman" w:hAnsi="Times New Roman" w:cs="Times New Roman"/>
                <w:b/>
                <w:noProof/>
                <w:sz w:val="24"/>
                <w:szCs w:val="24"/>
              </w:rPr>
              <w:drawing>
                <wp:inline distT="0" distB="0" distL="0" distR="0" wp14:anchorId="0CB83DD4" wp14:editId="1328932F">
                  <wp:extent cx="2752725" cy="3133725"/>
                  <wp:effectExtent l="0" t="0" r="0" b="0"/>
                  <wp:docPr id="25"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175CB3" w14:paraId="60F9E38E" w14:textId="77777777" w:rsidTr="00175CB3">
        <w:trPr>
          <w:trHeight w:val="4952"/>
          <w:jc w:val="center"/>
        </w:trPr>
        <w:tc>
          <w:tcPr>
            <w:tcW w:w="4896" w:type="dxa"/>
            <w:vAlign w:val="center"/>
          </w:tcPr>
          <w:p w14:paraId="7272F090" w14:textId="77777777" w:rsidR="00175CB3" w:rsidRDefault="00175CB3" w:rsidP="00175CB3">
            <w:pPr>
              <w:jc w:val="center"/>
              <w:rPr>
                <w:rFonts w:ascii="Times New Roman" w:hAnsi="Times New Roman" w:cs="Times New Roman"/>
                <w:b/>
                <w:sz w:val="24"/>
                <w:szCs w:val="24"/>
              </w:rPr>
            </w:pPr>
            <w:r w:rsidRPr="00175CB3">
              <w:rPr>
                <w:rFonts w:ascii="Times New Roman" w:hAnsi="Times New Roman" w:cs="Times New Roman"/>
                <w:b/>
                <w:noProof/>
                <w:sz w:val="24"/>
                <w:szCs w:val="24"/>
              </w:rPr>
              <w:lastRenderedPageBreak/>
              <w:drawing>
                <wp:anchor distT="0" distB="0" distL="114300" distR="114300" simplePos="0" relativeHeight="251669504" behindDoc="0" locked="0" layoutInCell="1" allowOverlap="1" wp14:anchorId="16A32926" wp14:editId="0C6E5DB1">
                  <wp:simplePos x="0" y="0"/>
                  <wp:positionH relativeFrom="column">
                    <wp:align>left</wp:align>
                  </wp:positionH>
                  <wp:positionV relativeFrom="paragraph">
                    <wp:align>top</wp:align>
                  </wp:positionV>
                  <wp:extent cx="2933700" cy="2638425"/>
                  <wp:effectExtent l="0" t="0" r="0" b="0"/>
                  <wp:wrapSquare wrapText="bothSides"/>
                  <wp:docPr id="20"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tc>
        <w:tc>
          <w:tcPr>
            <w:tcW w:w="4890" w:type="dxa"/>
            <w:vAlign w:val="center"/>
          </w:tcPr>
          <w:p w14:paraId="3E83CA6F" w14:textId="77777777" w:rsidR="00175CB3" w:rsidRDefault="00175CB3" w:rsidP="00175CB3">
            <w:pPr>
              <w:jc w:val="center"/>
              <w:rPr>
                <w:rFonts w:ascii="Times New Roman" w:hAnsi="Times New Roman" w:cs="Times New Roman"/>
                <w:b/>
                <w:sz w:val="24"/>
                <w:szCs w:val="24"/>
              </w:rPr>
            </w:pPr>
            <w:r w:rsidRPr="00175CB3">
              <w:rPr>
                <w:rFonts w:ascii="Times New Roman" w:hAnsi="Times New Roman" w:cs="Times New Roman"/>
                <w:b/>
                <w:noProof/>
                <w:sz w:val="24"/>
                <w:szCs w:val="24"/>
              </w:rPr>
              <w:drawing>
                <wp:inline distT="0" distB="0" distL="0" distR="0" wp14:anchorId="010CFC56" wp14:editId="6A392916">
                  <wp:extent cx="2695575" cy="2619375"/>
                  <wp:effectExtent l="0" t="0" r="0" b="0"/>
                  <wp:docPr id="21"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175CB3" w14:paraId="72B3F117" w14:textId="77777777" w:rsidTr="00175CB3">
        <w:trPr>
          <w:trHeight w:val="5518"/>
          <w:jc w:val="center"/>
        </w:trPr>
        <w:tc>
          <w:tcPr>
            <w:tcW w:w="4896" w:type="dxa"/>
            <w:vAlign w:val="center"/>
          </w:tcPr>
          <w:p w14:paraId="6D9BB99E" w14:textId="77777777" w:rsidR="00175CB3" w:rsidRDefault="00175CB3" w:rsidP="00175CB3">
            <w:pPr>
              <w:jc w:val="center"/>
              <w:rPr>
                <w:rFonts w:ascii="Times New Roman" w:hAnsi="Times New Roman" w:cs="Times New Roman"/>
                <w:b/>
                <w:sz w:val="24"/>
                <w:szCs w:val="24"/>
              </w:rPr>
            </w:pPr>
            <w:r w:rsidRPr="00175CB3">
              <w:rPr>
                <w:rFonts w:ascii="Times New Roman" w:hAnsi="Times New Roman" w:cs="Times New Roman"/>
                <w:b/>
                <w:noProof/>
                <w:sz w:val="24"/>
                <w:szCs w:val="24"/>
              </w:rPr>
              <w:drawing>
                <wp:inline distT="0" distB="0" distL="0" distR="0" wp14:anchorId="2DEA1387" wp14:editId="07FBDB84">
                  <wp:extent cx="2895600" cy="2647950"/>
                  <wp:effectExtent l="0" t="0" r="0" b="0"/>
                  <wp:docPr id="17"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890" w:type="dxa"/>
            <w:vAlign w:val="center"/>
          </w:tcPr>
          <w:p w14:paraId="0A2CC5FB" w14:textId="77777777" w:rsidR="00175CB3" w:rsidRDefault="00175CB3" w:rsidP="00175CB3">
            <w:pPr>
              <w:jc w:val="center"/>
              <w:rPr>
                <w:rFonts w:ascii="Times New Roman" w:hAnsi="Times New Roman" w:cs="Times New Roman"/>
                <w:b/>
                <w:sz w:val="24"/>
                <w:szCs w:val="24"/>
              </w:rPr>
            </w:pPr>
            <w:r w:rsidRPr="00175CB3">
              <w:rPr>
                <w:rFonts w:ascii="Times New Roman" w:hAnsi="Times New Roman" w:cs="Times New Roman"/>
                <w:b/>
                <w:noProof/>
                <w:sz w:val="24"/>
                <w:szCs w:val="24"/>
              </w:rPr>
              <w:drawing>
                <wp:inline distT="0" distB="0" distL="0" distR="0" wp14:anchorId="642116A4" wp14:editId="646E7A8D">
                  <wp:extent cx="2781300" cy="2657475"/>
                  <wp:effectExtent l="0" t="0" r="0" b="0"/>
                  <wp:docPr id="19"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175CB3" w14:paraId="2DB035BF" w14:textId="77777777" w:rsidTr="00175CB3">
        <w:trPr>
          <w:jc w:val="center"/>
        </w:trPr>
        <w:tc>
          <w:tcPr>
            <w:tcW w:w="4896" w:type="dxa"/>
            <w:vAlign w:val="center"/>
          </w:tcPr>
          <w:p w14:paraId="7C35076C" w14:textId="77777777" w:rsidR="00175CB3" w:rsidRDefault="00175CB3" w:rsidP="00175CB3">
            <w:pPr>
              <w:jc w:val="center"/>
              <w:rPr>
                <w:rFonts w:ascii="Times New Roman" w:hAnsi="Times New Roman" w:cs="Times New Roman"/>
                <w:b/>
                <w:sz w:val="24"/>
                <w:szCs w:val="24"/>
              </w:rPr>
            </w:pPr>
            <w:r w:rsidRPr="00175CB3">
              <w:rPr>
                <w:rFonts w:ascii="Times New Roman" w:hAnsi="Times New Roman" w:cs="Times New Roman"/>
                <w:b/>
                <w:noProof/>
                <w:sz w:val="24"/>
                <w:szCs w:val="24"/>
              </w:rPr>
              <w:drawing>
                <wp:inline distT="0" distB="0" distL="0" distR="0" wp14:anchorId="7D605F6A" wp14:editId="753970CC">
                  <wp:extent cx="2914650" cy="2619375"/>
                  <wp:effectExtent l="0" t="0" r="0" b="0"/>
                  <wp:docPr id="14" name="Grafi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890" w:type="dxa"/>
            <w:vAlign w:val="center"/>
          </w:tcPr>
          <w:p w14:paraId="196AB50B" w14:textId="77777777" w:rsidR="00175CB3" w:rsidRDefault="00175CB3" w:rsidP="00175CB3">
            <w:pPr>
              <w:jc w:val="center"/>
              <w:rPr>
                <w:rFonts w:ascii="Times New Roman" w:hAnsi="Times New Roman" w:cs="Times New Roman"/>
                <w:b/>
                <w:sz w:val="24"/>
                <w:szCs w:val="24"/>
              </w:rPr>
            </w:pPr>
            <w:r w:rsidRPr="00175CB3">
              <w:rPr>
                <w:rFonts w:ascii="Times New Roman" w:hAnsi="Times New Roman" w:cs="Times New Roman"/>
                <w:b/>
                <w:noProof/>
                <w:sz w:val="24"/>
                <w:szCs w:val="24"/>
              </w:rPr>
              <w:drawing>
                <wp:inline distT="0" distB="0" distL="0" distR="0" wp14:anchorId="37A935B9" wp14:editId="717EDE89">
                  <wp:extent cx="2781300" cy="2619375"/>
                  <wp:effectExtent l="0" t="0" r="0" b="0"/>
                  <wp:docPr id="15"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175CB3" w14:paraId="7D8951C4" w14:textId="77777777" w:rsidTr="00175CB3">
        <w:trPr>
          <w:jc w:val="center"/>
        </w:trPr>
        <w:tc>
          <w:tcPr>
            <w:tcW w:w="4896" w:type="dxa"/>
            <w:vAlign w:val="center"/>
          </w:tcPr>
          <w:p w14:paraId="5C0AB68E" w14:textId="77777777" w:rsidR="00175CB3" w:rsidRDefault="00175CB3" w:rsidP="00175CB3">
            <w:pPr>
              <w:jc w:val="center"/>
              <w:rPr>
                <w:rFonts w:ascii="Times New Roman" w:hAnsi="Times New Roman" w:cs="Times New Roman"/>
                <w:b/>
                <w:sz w:val="24"/>
                <w:szCs w:val="24"/>
              </w:rPr>
            </w:pPr>
            <w:r w:rsidRPr="00175CB3">
              <w:rPr>
                <w:rFonts w:ascii="Times New Roman" w:hAnsi="Times New Roman" w:cs="Times New Roman"/>
                <w:b/>
                <w:noProof/>
                <w:sz w:val="24"/>
                <w:szCs w:val="24"/>
              </w:rPr>
              <w:lastRenderedPageBreak/>
              <w:drawing>
                <wp:inline distT="0" distB="0" distL="0" distR="0" wp14:anchorId="2B2C0FED" wp14:editId="546BCF23">
                  <wp:extent cx="2847975" cy="2543175"/>
                  <wp:effectExtent l="0" t="0" r="0" b="0"/>
                  <wp:docPr id="13" name="Grafi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890" w:type="dxa"/>
            <w:vAlign w:val="center"/>
          </w:tcPr>
          <w:p w14:paraId="220A3B15" w14:textId="77777777" w:rsidR="00175CB3" w:rsidRDefault="00175CB3" w:rsidP="00175CB3">
            <w:pPr>
              <w:jc w:val="center"/>
              <w:rPr>
                <w:rFonts w:ascii="Times New Roman" w:hAnsi="Times New Roman" w:cs="Times New Roman"/>
                <w:b/>
                <w:sz w:val="24"/>
                <w:szCs w:val="24"/>
              </w:rPr>
            </w:pPr>
          </w:p>
        </w:tc>
      </w:tr>
    </w:tbl>
    <w:p w14:paraId="1812D4CD" w14:textId="77777777" w:rsidR="00302999" w:rsidRDefault="00302999" w:rsidP="00302999">
      <w:pPr>
        <w:rPr>
          <w:rFonts w:ascii="Times New Roman" w:hAnsi="Times New Roman" w:cs="Times New Roman"/>
          <w:b/>
          <w:sz w:val="24"/>
          <w:szCs w:val="24"/>
        </w:rPr>
      </w:pPr>
    </w:p>
    <w:p w14:paraId="257A750C" w14:textId="77777777" w:rsidR="00200C2E" w:rsidRDefault="00200C2E" w:rsidP="00302999">
      <w:pPr>
        <w:rPr>
          <w:rFonts w:ascii="Times New Roman" w:hAnsi="Times New Roman" w:cs="Times New Roman"/>
          <w:b/>
          <w:sz w:val="24"/>
          <w:szCs w:val="24"/>
        </w:rPr>
      </w:pPr>
    </w:p>
    <w:p w14:paraId="65E90627" w14:textId="77777777" w:rsidR="00302999" w:rsidRPr="00C14954" w:rsidRDefault="00302999" w:rsidP="00302999">
      <w:pPr>
        <w:rPr>
          <w:rFonts w:ascii="Times New Roman" w:hAnsi="Times New Roman" w:cs="Times New Roman"/>
          <w:b/>
          <w:sz w:val="24"/>
          <w:szCs w:val="24"/>
        </w:rPr>
      </w:pPr>
      <w:r w:rsidRPr="00C14954">
        <w:rPr>
          <w:rFonts w:ascii="Times New Roman" w:hAnsi="Times New Roman" w:cs="Times New Roman"/>
          <w:b/>
          <w:sz w:val="24"/>
          <w:szCs w:val="24"/>
        </w:rPr>
        <w:t>Okulumuzun olumlu (başarılı) yönlerine ilişkin görüşler:</w:t>
      </w:r>
    </w:p>
    <w:p w14:paraId="379DFA3C" w14:textId="77777777" w:rsidR="00302999" w:rsidRPr="00C14954" w:rsidRDefault="00302999" w:rsidP="00302999">
      <w:pPr>
        <w:rPr>
          <w:rFonts w:ascii="Times New Roman" w:hAnsi="Times New Roman" w:cs="Times New Roman"/>
          <w:sz w:val="24"/>
          <w:szCs w:val="24"/>
        </w:rPr>
      </w:pPr>
      <w:r w:rsidRPr="00C14954">
        <w:rPr>
          <w:rFonts w:ascii="Times New Roman" w:hAnsi="Times New Roman" w:cs="Times New Roman"/>
          <w:b/>
          <w:sz w:val="24"/>
          <w:szCs w:val="24"/>
        </w:rPr>
        <w:t>1</w:t>
      </w:r>
      <w:r w:rsidRPr="00C14954">
        <w:rPr>
          <w:rFonts w:ascii="Times New Roman" w:hAnsi="Times New Roman" w:cs="Times New Roman"/>
          <w:sz w:val="24"/>
          <w:szCs w:val="24"/>
        </w:rPr>
        <w:t>-Öğretmenlerin öğrencilere ilgisi</w:t>
      </w:r>
    </w:p>
    <w:p w14:paraId="42959122" w14:textId="77777777" w:rsidR="00302999" w:rsidRPr="00C14954" w:rsidRDefault="00302999" w:rsidP="00302999">
      <w:pPr>
        <w:rPr>
          <w:rFonts w:ascii="Times New Roman" w:hAnsi="Times New Roman" w:cs="Times New Roman"/>
          <w:sz w:val="24"/>
          <w:szCs w:val="24"/>
        </w:rPr>
      </w:pPr>
      <w:r w:rsidRPr="00C14954">
        <w:rPr>
          <w:rFonts w:ascii="Times New Roman" w:hAnsi="Times New Roman" w:cs="Times New Roman"/>
          <w:b/>
          <w:sz w:val="24"/>
          <w:szCs w:val="24"/>
        </w:rPr>
        <w:t>2-</w:t>
      </w:r>
      <w:r w:rsidRPr="00C14954">
        <w:rPr>
          <w:rFonts w:ascii="Times New Roman" w:hAnsi="Times New Roman" w:cs="Times New Roman"/>
          <w:sz w:val="24"/>
          <w:szCs w:val="24"/>
        </w:rPr>
        <w:t>Okulun fiziki özellikleri ve temizliği</w:t>
      </w:r>
    </w:p>
    <w:p w14:paraId="7EEDAE2C" w14:textId="77777777" w:rsidR="00302999" w:rsidRPr="00C14954" w:rsidRDefault="00302999" w:rsidP="00302999">
      <w:pPr>
        <w:rPr>
          <w:rFonts w:ascii="Times New Roman" w:hAnsi="Times New Roman" w:cs="Times New Roman"/>
          <w:sz w:val="24"/>
          <w:szCs w:val="24"/>
        </w:rPr>
      </w:pPr>
      <w:r w:rsidRPr="00C14954">
        <w:rPr>
          <w:rFonts w:ascii="Times New Roman" w:hAnsi="Times New Roman" w:cs="Times New Roman"/>
          <w:b/>
          <w:sz w:val="24"/>
          <w:szCs w:val="24"/>
        </w:rPr>
        <w:t>3-</w:t>
      </w:r>
      <w:r w:rsidRPr="00C14954">
        <w:rPr>
          <w:rFonts w:ascii="Times New Roman" w:hAnsi="Times New Roman" w:cs="Times New Roman"/>
          <w:sz w:val="24"/>
          <w:szCs w:val="24"/>
        </w:rPr>
        <w:t>Disiplinli olması</w:t>
      </w:r>
    </w:p>
    <w:p w14:paraId="7F3FD29B" w14:textId="77777777" w:rsidR="00302999" w:rsidRPr="00C14954" w:rsidRDefault="00302999" w:rsidP="00302999">
      <w:pPr>
        <w:rPr>
          <w:rFonts w:ascii="Times New Roman" w:hAnsi="Times New Roman" w:cs="Times New Roman"/>
          <w:sz w:val="24"/>
          <w:szCs w:val="24"/>
        </w:rPr>
      </w:pPr>
      <w:r w:rsidRPr="00C14954">
        <w:rPr>
          <w:rFonts w:ascii="Times New Roman" w:hAnsi="Times New Roman" w:cs="Times New Roman"/>
          <w:b/>
          <w:sz w:val="24"/>
          <w:szCs w:val="24"/>
        </w:rPr>
        <w:t>4-</w:t>
      </w:r>
      <w:r w:rsidRPr="00C14954">
        <w:rPr>
          <w:rFonts w:ascii="Times New Roman" w:hAnsi="Times New Roman" w:cs="Times New Roman"/>
          <w:sz w:val="24"/>
          <w:szCs w:val="24"/>
        </w:rPr>
        <w:t>Meslek</w:t>
      </w:r>
      <w:r w:rsidR="008B217C">
        <w:rPr>
          <w:rFonts w:ascii="Times New Roman" w:hAnsi="Times New Roman" w:cs="Times New Roman"/>
          <w:sz w:val="24"/>
          <w:szCs w:val="24"/>
        </w:rPr>
        <w:t xml:space="preserve"> O</w:t>
      </w:r>
      <w:r w:rsidRPr="00C14954">
        <w:rPr>
          <w:rFonts w:ascii="Times New Roman" w:hAnsi="Times New Roman" w:cs="Times New Roman"/>
          <w:sz w:val="24"/>
          <w:szCs w:val="24"/>
        </w:rPr>
        <w:t>kulu olması</w:t>
      </w:r>
    </w:p>
    <w:p w14:paraId="4E7F71A1" w14:textId="77777777" w:rsidR="00302999" w:rsidRPr="00C14954" w:rsidRDefault="00302999" w:rsidP="00302999">
      <w:pPr>
        <w:rPr>
          <w:rFonts w:ascii="Times New Roman" w:hAnsi="Times New Roman" w:cs="Times New Roman"/>
          <w:sz w:val="24"/>
          <w:szCs w:val="24"/>
        </w:rPr>
      </w:pPr>
      <w:r w:rsidRPr="00C14954">
        <w:rPr>
          <w:rFonts w:ascii="Times New Roman" w:hAnsi="Times New Roman" w:cs="Times New Roman"/>
          <w:b/>
          <w:sz w:val="24"/>
          <w:szCs w:val="24"/>
        </w:rPr>
        <w:t>5</w:t>
      </w:r>
      <w:r w:rsidRPr="00C14954">
        <w:rPr>
          <w:rFonts w:ascii="Times New Roman" w:hAnsi="Times New Roman" w:cs="Times New Roman"/>
          <w:sz w:val="24"/>
          <w:szCs w:val="24"/>
        </w:rPr>
        <w:t>-Etkinlikler olması ve toplantı salonunun aktif kullanılması</w:t>
      </w:r>
    </w:p>
    <w:p w14:paraId="0A3707EE" w14:textId="77777777" w:rsidR="00302999" w:rsidRPr="00C14954" w:rsidRDefault="00302999" w:rsidP="00302999">
      <w:pPr>
        <w:rPr>
          <w:rFonts w:ascii="Times New Roman" w:hAnsi="Times New Roman" w:cs="Times New Roman"/>
          <w:sz w:val="24"/>
          <w:szCs w:val="24"/>
        </w:rPr>
      </w:pPr>
      <w:r w:rsidRPr="00C14954">
        <w:rPr>
          <w:rFonts w:ascii="Times New Roman" w:hAnsi="Times New Roman" w:cs="Times New Roman"/>
          <w:b/>
          <w:sz w:val="24"/>
          <w:szCs w:val="24"/>
        </w:rPr>
        <w:t>6</w:t>
      </w:r>
      <w:r w:rsidRPr="00C14954">
        <w:rPr>
          <w:rFonts w:ascii="Times New Roman" w:hAnsi="Times New Roman" w:cs="Times New Roman"/>
          <w:sz w:val="24"/>
          <w:szCs w:val="24"/>
        </w:rPr>
        <w:t>-Kantindeki yiyeceklerin sağlıklı olması</w:t>
      </w:r>
    </w:p>
    <w:p w14:paraId="7C37F226" w14:textId="77777777" w:rsidR="00302999" w:rsidRPr="00C14954" w:rsidRDefault="00302999" w:rsidP="00302999">
      <w:pPr>
        <w:rPr>
          <w:rFonts w:ascii="Times New Roman" w:hAnsi="Times New Roman" w:cs="Times New Roman"/>
          <w:sz w:val="24"/>
          <w:szCs w:val="24"/>
        </w:rPr>
      </w:pPr>
      <w:r w:rsidRPr="00C14954">
        <w:rPr>
          <w:rFonts w:ascii="Times New Roman" w:hAnsi="Times New Roman" w:cs="Times New Roman"/>
          <w:b/>
          <w:sz w:val="24"/>
          <w:szCs w:val="24"/>
        </w:rPr>
        <w:t>7</w:t>
      </w:r>
      <w:r w:rsidRPr="00C14954">
        <w:rPr>
          <w:rFonts w:ascii="Times New Roman" w:hAnsi="Times New Roman" w:cs="Times New Roman"/>
          <w:sz w:val="24"/>
          <w:szCs w:val="24"/>
        </w:rPr>
        <w:t>-Alan derslerinde yapılan uygulamalar</w:t>
      </w:r>
    </w:p>
    <w:p w14:paraId="0951A0F5" w14:textId="77777777" w:rsidR="00302999" w:rsidRPr="00C14954" w:rsidRDefault="00302999" w:rsidP="00302999">
      <w:pPr>
        <w:rPr>
          <w:rFonts w:ascii="Times New Roman" w:hAnsi="Times New Roman" w:cs="Times New Roman"/>
          <w:sz w:val="24"/>
          <w:szCs w:val="24"/>
        </w:rPr>
      </w:pPr>
      <w:r w:rsidRPr="00C14954">
        <w:rPr>
          <w:rFonts w:ascii="Times New Roman" w:hAnsi="Times New Roman" w:cs="Times New Roman"/>
          <w:b/>
          <w:sz w:val="24"/>
          <w:szCs w:val="24"/>
        </w:rPr>
        <w:t>8</w:t>
      </w:r>
      <w:r w:rsidRPr="00C14954">
        <w:rPr>
          <w:rFonts w:ascii="Times New Roman" w:hAnsi="Times New Roman" w:cs="Times New Roman"/>
          <w:sz w:val="24"/>
          <w:szCs w:val="24"/>
        </w:rPr>
        <w:t>-Okul takımı</w:t>
      </w:r>
    </w:p>
    <w:p w14:paraId="1B9881F1" w14:textId="77777777" w:rsidR="00302999" w:rsidRPr="00C14954" w:rsidRDefault="00302999" w:rsidP="00302999">
      <w:pPr>
        <w:rPr>
          <w:rFonts w:ascii="Times New Roman" w:hAnsi="Times New Roman" w:cs="Times New Roman"/>
          <w:sz w:val="24"/>
          <w:szCs w:val="24"/>
        </w:rPr>
      </w:pPr>
      <w:r w:rsidRPr="00C14954">
        <w:rPr>
          <w:rFonts w:ascii="Times New Roman" w:hAnsi="Times New Roman" w:cs="Times New Roman"/>
          <w:b/>
          <w:sz w:val="24"/>
          <w:szCs w:val="24"/>
        </w:rPr>
        <w:t>9</w:t>
      </w:r>
      <w:r w:rsidRPr="00C14954">
        <w:rPr>
          <w:rFonts w:ascii="Times New Roman" w:hAnsi="Times New Roman" w:cs="Times New Roman"/>
          <w:sz w:val="24"/>
          <w:szCs w:val="24"/>
        </w:rPr>
        <w:t>-Kütüphaneden yararlanabilme</w:t>
      </w:r>
    </w:p>
    <w:p w14:paraId="44BDB119" w14:textId="77777777" w:rsidR="00302999" w:rsidRPr="00C14954" w:rsidRDefault="00302999" w:rsidP="00302999">
      <w:pPr>
        <w:rPr>
          <w:rFonts w:ascii="Times New Roman" w:hAnsi="Times New Roman" w:cs="Times New Roman"/>
          <w:b/>
          <w:sz w:val="24"/>
          <w:szCs w:val="24"/>
        </w:rPr>
      </w:pPr>
      <w:r w:rsidRPr="00C14954">
        <w:rPr>
          <w:rFonts w:ascii="Times New Roman" w:hAnsi="Times New Roman" w:cs="Times New Roman"/>
          <w:b/>
          <w:sz w:val="24"/>
          <w:szCs w:val="24"/>
        </w:rPr>
        <w:t>Okulumuzun olumsuz(başarısız) yönlerine ilişkin görüşler:</w:t>
      </w:r>
    </w:p>
    <w:p w14:paraId="3C3FEEEA" w14:textId="77777777" w:rsidR="00302999" w:rsidRPr="00C14954" w:rsidRDefault="00302999" w:rsidP="00302999">
      <w:pPr>
        <w:rPr>
          <w:rFonts w:ascii="Times New Roman" w:hAnsi="Times New Roman" w:cs="Times New Roman"/>
          <w:sz w:val="24"/>
          <w:szCs w:val="24"/>
        </w:rPr>
      </w:pPr>
      <w:r w:rsidRPr="00C14954">
        <w:rPr>
          <w:rFonts w:ascii="Times New Roman" w:hAnsi="Times New Roman" w:cs="Times New Roman"/>
          <w:b/>
          <w:sz w:val="24"/>
          <w:szCs w:val="24"/>
        </w:rPr>
        <w:t>1</w:t>
      </w:r>
      <w:r w:rsidRPr="00C14954">
        <w:rPr>
          <w:rFonts w:ascii="Times New Roman" w:hAnsi="Times New Roman" w:cs="Times New Roman"/>
          <w:sz w:val="24"/>
          <w:szCs w:val="24"/>
        </w:rPr>
        <w:t>-Okul Saatleri, ders programı ve teneffüslerin kısa oluşu</w:t>
      </w:r>
    </w:p>
    <w:p w14:paraId="7BBD50E2" w14:textId="77777777" w:rsidR="00302999" w:rsidRPr="00C14954" w:rsidRDefault="00302999" w:rsidP="00302999">
      <w:pPr>
        <w:rPr>
          <w:rFonts w:ascii="Times New Roman" w:hAnsi="Times New Roman" w:cs="Times New Roman"/>
          <w:sz w:val="24"/>
          <w:szCs w:val="24"/>
        </w:rPr>
      </w:pPr>
      <w:r w:rsidRPr="00C14954">
        <w:rPr>
          <w:rFonts w:ascii="Times New Roman" w:hAnsi="Times New Roman" w:cs="Times New Roman"/>
          <w:b/>
          <w:sz w:val="24"/>
          <w:szCs w:val="24"/>
        </w:rPr>
        <w:t>2</w:t>
      </w:r>
      <w:r w:rsidRPr="00C14954">
        <w:rPr>
          <w:rFonts w:ascii="Times New Roman" w:hAnsi="Times New Roman" w:cs="Times New Roman"/>
          <w:sz w:val="24"/>
          <w:szCs w:val="24"/>
        </w:rPr>
        <w:t>- 4. katta erkek tuvaletinin olmaması ve tuvaletlerin temizliği</w:t>
      </w:r>
    </w:p>
    <w:p w14:paraId="28D4F20D" w14:textId="77777777" w:rsidR="00302999" w:rsidRPr="00C14954" w:rsidRDefault="00302999" w:rsidP="00302999">
      <w:pPr>
        <w:rPr>
          <w:rFonts w:ascii="Times New Roman" w:hAnsi="Times New Roman" w:cs="Times New Roman"/>
          <w:sz w:val="24"/>
          <w:szCs w:val="24"/>
        </w:rPr>
      </w:pPr>
      <w:r w:rsidRPr="00C14954">
        <w:rPr>
          <w:rFonts w:ascii="Times New Roman" w:hAnsi="Times New Roman" w:cs="Times New Roman"/>
          <w:b/>
          <w:sz w:val="24"/>
          <w:szCs w:val="24"/>
        </w:rPr>
        <w:t>3</w:t>
      </w:r>
      <w:r w:rsidRPr="00C14954">
        <w:rPr>
          <w:rFonts w:ascii="Times New Roman" w:hAnsi="Times New Roman" w:cs="Times New Roman"/>
          <w:sz w:val="24"/>
          <w:szCs w:val="24"/>
        </w:rPr>
        <w:t>-Taşımalılar için gelen yemeklerin iyi olmaması</w:t>
      </w:r>
    </w:p>
    <w:p w14:paraId="0C56B19F" w14:textId="77777777" w:rsidR="00302999" w:rsidRPr="00C14954" w:rsidRDefault="00302999" w:rsidP="00302999">
      <w:pPr>
        <w:rPr>
          <w:rFonts w:ascii="Times New Roman" w:hAnsi="Times New Roman" w:cs="Times New Roman"/>
          <w:sz w:val="24"/>
          <w:szCs w:val="24"/>
        </w:rPr>
      </w:pPr>
      <w:r w:rsidRPr="00C14954">
        <w:rPr>
          <w:rFonts w:ascii="Times New Roman" w:hAnsi="Times New Roman" w:cs="Times New Roman"/>
          <w:b/>
          <w:sz w:val="24"/>
          <w:szCs w:val="24"/>
        </w:rPr>
        <w:t>4-</w:t>
      </w:r>
      <w:r w:rsidRPr="00C14954">
        <w:rPr>
          <w:rFonts w:ascii="Times New Roman" w:hAnsi="Times New Roman" w:cs="Times New Roman"/>
          <w:sz w:val="24"/>
          <w:szCs w:val="24"/>
        </w:rPr>
        <w:t>Alanların yetersiz olması</w:t>
      </w:r>
    </w:p>
    <w:p w14:paraId="74E8CC84" w14:textId="77777777" w:rsidR="00302999" w:rsidRPr="00C14954" w:rsidRDefault="00302999" w:rsidP="00302999">
      <w:pPr>
        <w:rPr>
          <w:rFonts w:ascii="Times New Roman" w:hAnsi="Times New Roman" w:cs="Times New Roman"/>
          <w:sz w:val="24"/>
          <w:szCs w:val="24"/>
        </w:rPr>
      </w:pPr>
      <w:r w:rsidRPr="00C14954">
        <w:rPr>
          <w:rFonts w:ascii="Times New Roman" w:hAnsi="Times New Roman" w:cs="Times New Roman"/>
          <w:b/>
          <w:sz w:val="24"/>
          <w:szCs w:val="24"/>
        </w:rPr>
        <w:t>5</w:t>
      </w:r>
      <w:r w:rsidRPr="00C14954">
        <w:rPr>
          <w:rFonts w:ascii="Times New Roman" w:hAnsi="Times New Roman" w:cs="Times New Roman"/>
          <w:sz w:val="24"/>
          <w:szCs w:val="24"/>
        </w:rPr>
        <w:t>- Okulun ısınması</w:t>
      </w:r>
    </w:p>
    <w:p w14:paraId="21FAE728" w14:textId="77777777" w:rsidR="00302999" w:rsidRPr="00C14954" w:rsidRDefault="00302999" w:rsidP="00302999">
      <w:pPr>
        <w:rPr>
          <w:rFonts w:ascii="Times New Roman" w:hAnsi="Times New Roman" w:cs="Times New Roman"/>
          <w:sz w:val="24"/>
          <w:szCs w:val="24"/>
        </w:rPr>
      </w:pPr>
      <w:r w:rsidRPr="00C14954">
        <w:rPr>
          <w:rFonts w:ascii="Times New Roman" w:hAnsi="Times New Roman" w:cs="Times New Roman"/>
          <w:b/>
          <w:sz w:val="24"/>
          <w:szCs w:val="24"/>
        </w:rPr>
        <w:t>6</w:t>
      </w:r>
      <w:r w:rsidRPr="00C14954">
        <w:rPr>
          <w:rFonts w:ascii="Times New Roman" w:hAnsi="Times New Roman" w:cs="Times New Roman"/>
          <w:sz w:val="24"/>
          <w:szCs w:val="24"/>
        </w:rPr>
        <w:t>- Kültürel faaliyetin (gezi) olmaması</w:t>
      </w:r>
    </w:p>
    <w:p w14:paraId="31829F1B" w14:textId="77777777" w:rsidR="002908B3" w:rsidRDefault="00302999" w:rsidP="00302999">
      <w:pPr>
        <w:rPr>
          <w:rFonts w:ascii="Times New Roman" w:hAnsi="Times New Roman" w:cs="Times New Roman"/>
          <w:sz w:val="24"/>
          <w:szCs w:val="24"/>
        </w:rPr>
      </w:pPr>
      <w:r w:rsidRPr="00C14954">
        <w:rPr>
          <w:rFonts w:ascii="Times New Roman" w:hAnsi="Times New Roman" w:cs="Times New Roman"/>
          <w:b/>
          <w:sz w:val="24"/>
          <w:szCs w:val="24"/>
        </w:rPr>
        <w:t>7</w:t>
      </w:r>
      <w:r w:rsidRPr="00C14954">
        <w:rPr>
          <w:rFonts w:ascii="Times New Roman" w:hAnsi="Times New Roman" w:cs="Times New Roman"/>
          <w:sz w:val="24"/>
          <w:szCs w:val="24"/>
        </w:rPr>
        <w:t>- Kantindeki yiyeceklerin pahalı oluşu</w:t>
      </w:r>
    </w:p>
    <w:p w14:paraId="7B1EA3C6" w14:textId="77777777" w:rsidR="00302999" w:rsidRDefault="00302999" w:rsidP="00D67630">
      <w:pPr>
        <w:ind w:left="-284" w:right="-851"/>
        <w:rPr>
          <w:rFonts w:ascii="Times New Roman" w:hAnsi="Times New Roman" w:cs="Times New Roman"/>
          <w:b/>
        </w:rPr>
      </w:pPr>
    </w:p>
    <w:p w14:paraId="617DE262" w14:textId="77777777" w:rsidR="00302999" w:rsidRDefault="00CF11D7" w:rsidP="00B24EA2">
      <w:pPr>
        <w:ind w:left="-284" w:right="-851"/>
        <w:rPr>
          <w:rFonts w:ascii="Times New Roman" w:hAnsi="Times New Roman" w:cs="Times New Roman"/>
          <w:b/>
          <w:sz w:val="24"/>
          <w:szCs w:val="24"/>
        </w:rPr>
      </w:pPr>
      <w:r>
        <w:rPr>
          <w:rFonts w:ascii="Times New Roman" w:hAnsi="Times New Roman" w:cs="Times New Roman"/>
          <w:b/>
        </w:rPr>
        <w:lastRenderedPageBreak/>
        <w:tab/>
      </w:r>
      <w:r w:rsidR="002908B3" w:rsidRPr="002908B3">
        <w:rPr>
          <w:rFonts w:ascii="Times New Roman" w:hAnsi="Times New Roman" w:cs="Times New Roman"/>
          <w:b/>
        </w:rPr>
        <w:t>2.3.2 Öğretmen Anketi Sonuçları</w:t>
      </w:r>
    </w:p>
    <w:p w14:paraId="3562A264" w14:textId="77777777" w:rsidR="00C421EB" w:rsidRDefault="00C421EB" w:rsidP="00C421EB"/>
    <w:tbl>
      <w:tblPr>
        <w:tblStyle w:val="TabloKlavuzu"/>
        <w:tblW w:w="0" w:type="auto"/>
        <w:tblLook w:val="04A0" w:firstRow="1" w:lastRow="0" w:firstColumn="1" w:lastColumn="0" w:noHBand="0" w:noVBand="1"/>
      </w:tblPr>
      <w:tblGrid>
        <w:gridCol w:w="4837"/>
        <w:gridCol w:w="4791"/>
      </w:tblGrid>
      <w:tr w:rsidR="00E6682C" w14:paraId="44C151F8" w14:textId="77777777" w:rsidTr="00E6682C">
        <w:trPr>
          <w:trHeight w:val="4899"/>
        </w:trPr>
        <w:tc>
          <w:tcPr>
            <w:tcW w:w="4889" w:type="dxa"/>
            <w:vAlign w:val="center"/>
          </w:tcPr>
          <w:p w14:paraId="23FCB989" w14:textId="77777777" w:rsidR="00E6682C" w:rsidRDefault="00E6682C" w:rsidP="00E6682C">
            <w:pPr>
              <w:jc w:val="center"/>
            </w:pPr>
            <w:r w:rsidRPr="00E6682C">
              <w:rPr>
                <w:noProof/>
              </w:rPr>
              <w:drawing>
                <wp:anchor distT="0" distB="0" distL="114300" distR="114300" simplePos="0" relativeHeight="251674624" behindDoc="0" locked="0" layoutInCell="1" allowOverlap="1" wp14:anchorId="46F65BF7" wp14:editId="7432DBEF">
                  <wp:simplePos x="0" y="0"/>
                  <wp:positionH relativeFrom="column">
                    <wp:align>left</wp:align>
                  </wp:positionH>
                  <wp:positionV relativeFrom="paragraph">
                    <wp:align>top</wp:align>
                  </wp:positionV>
                  <wp:extent cx="2819400" cy="2590800"/>
                  <wp:effectExtent l="0" t="0" r="0" b="0"/>
                  <wp:wrapSquare wrapText="bothSides"/>
                  <wp:docPr id="5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c>
        <w:tc>
          <w:tcPr>
            <w:tcW w:w="4890" w:type="dxa"/>
            <w:vAlign w:val="center"/>
          </w:tcPr>
          <w:p w14:paraId="31668321" w14:textId="77777777" w:rsidR="00E6682C" w:rsidRDefault="00E6682C" w:rsidP="00E6682C">
            <w:pPr>
              <w:jc w:val="center"/>
            </w:pPr>
            <w:r w:rsidRPr="00E6682C">
              <w:rPr>
                <w:noProof/>
              </w:rPr>
              <w:drawing>
                <wp:inline distT="0" distB="0" distL="0" distR="0" wp14:anchorId="5E2C4B6B" wp14:editId="645641C7">
                  <wp:extent cx="2733675" cy="2590800"/>
                  <wp:effectExtent l="0" t="0" r="0" b="0"/>
                  <wp:docPr id="60"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E6682C" w14:paraId="41D34C1E" w14:textId="77777777" w:rsidTr="00E6682C">
        <w:tc>
          <w:tcPr>
            <w:tcW w:w="4889" w:type="dxa"/>
            <w:vAlign w:val="center"/>
          </w:tcPr>
          <w:p w14:paraId="47726DC9" w14:textId="77777777" w:rsidR="00E6682C" w:rsidRDefault="00E6682C" w:rsidP="00E6682C">
            <w:pPr>
              <w:jc w:val="center"/>
            </w:pPr>
            <w:r w:rsidRPr="00E6682C">
              <w:rPr>
                <w:noProof/>
              </w:rPr>
              <w:drawing>
                <wp:inline distT="0" distB="0" distL="0" distR="0" wp14:anchorId="5C265D70" wp14:editId="46DB6BFA">
                  <wp:extent cx="2828925" cy="2628900"/>
                  <wp:effectExtent l="0" t="0" r="0" b="0"/>
                  <wp:docPr id="55"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890" w:type="dxa"/>
            <w:vAlign w:val="center"/>
          </w:tcPr>
          <w:p w14:paraId="0BEA97EE" w14:textId="77777777" w:rsidR="00E6682C" w:rsidRDefault="00E6682C" w:rsidP="00E6682C">
            <w:pPr>
              <w:jc w:val="center"/>
            </w:pPr>
            <w:r w:rsidRPr="00E6682C">
              <w:rPr>
                <w:noProof/>
              </w:rPr>
              <w:drawing>
                <wp:inline distT="0" distB="0" distL="0" distR="0" wp14:anchorId="6ACA2AF0" wp14:editId="68DE2036">
                  <wp:extent cx="2867025" cy="2686050"/>
                  <wp:effectExtent l="0" t="0" r="0" b="0"/>
                  <wp:docPr id="58"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E6682C" w14:paraId="1DE90C33" w14:textId="77777777" w:rsidTr="00E6682C">
        <w:tc>
          <w:tcPr>
            <w:tcW w:w="4889" w:type="dxa"/>
            <w:vAlign w:val="center"/>
          </w:tcPr>
          <w:p w14:paraId="621BFFC0" w14:textId="77777777" w:rsidR="00E6682C" w:rsidRDefault="00E6682C" w:rsidP="00E6682C">
            <w:pPr>
              <w:jc w:val="center"/>
            </w:pPr>
            <w:r w:rsidRPr="00E6682C">
              <w:rPr>
                <w:noProof/>
              </w:rPr>
              <w:drawing>
                <wp:inline distT="0" distB="0" distL="0" distR="0" wp14:anchorId="2C86AE88" wp14:editId="45E254FF">
                  <wp:extent cx="2867025" cy="2514600"/>
                  <wp:effectExtent l="0" t="0" r="0" b="0"/>
                  <wp:docPr id="51"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890" w:type="dxa"/>
            <w:vAlign w:val="center"/>
          </w:tcPr>
          <w:p w14:paraId="672F5552" w14:textId="77777777" w:rsidR="00E6682C" w:rsidRDefault="00E6682C" w:rsidP="00E6682C">
            <w:pPr>
              <w:jc w:val="center"/>
            </w:pPr>
            <w:r w:rsidRPr="00E6682C">
              <w:rPr>
                <w:noProof/>
              </w:rPr>
              <w:drawing>
                <wp:inline distT="0" distB="0" distL="0" distR="0" wp14:anchorId="16E3A051" wp14:editId="358A098F">
                  <wp:extent cx="2867025" cy="2524125"/>
                  <wp:effectExtent l="0" t="0" r="0" b="0"/>
                  <wp:docPr id="5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E6682C" w14:paraId="2126BF3A" w14:textId="77777777" w:rsidTr="00E6682C">
        <w:tc>
          <w:tcPr>
            <w:tcW w:w="4889" w:type="dxa"/>
            <w:vAlign w:val="center"/>
          </w:tcPr>
          <w:p w14:paraId="1085B91A" w14:textId="77777777" w:rsidR="00E6682C" w:rsidRDefault="00E6682C" w:rsidP="00E6682C">
            <w:pPr>
              <w:jc w:val="center"/>
            </w:pPr>
            <w:r w:rsidRPr="00E6682C">
              <w:rPr>
                <w:noProof/>
              </w:rPr>
              <w:lastRenderedPageBreak/>
              <w:drawing>
                <wp:inline distT="0" distB="0" distL="0" distR="0" wp14:anchorId="0B9D8D64" wp14:editId="3645F205">
                  <wp:extent cx="2914650" cy="2790825"/>
                  <wp:effectExtent l="0" t="0" r="0" b="0"/>
                  <wp:docPr id="49"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890" w:type="dxa"/>
            <w:vAlign w:val="center"/>
          </w:tcPr>
          <w:p w14:paraId="751AD33D" w14:textId="77777777" w:rsidR="00E6682C" w:rsidRDefault="00E6682C" w:rsidP="00E6682C">
            <w:pPr>
              <w:jc w:val="center"/>
            </w:pPr>
            <w:r w:rsidRPr="00E6682C">
              <w:rPr>
                <w:noProof/>
              </w:rPr>
              <w:drawing>
                <wp:inline distT="0" distB="0" distL="0" distR="0" wp14:anchorId="3462889A" wp14:editId="431F4D2B">
                  <wp:extent cx="2743200" cy="2790825"/>
                  <wp:effectExtent l="0" t="0" r="0" b="0"/>
                  <wp:docPr id="50"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E6682C" w14:paraId="1C728576" w14:textId="77777777" w:rsidTr="00E6682C">
        <w:tc>
          <w:tcPr>
            <w:tcW w:w="4889" w:type="dxa"/>
            <w:vAlign w:val="center"/>
          </w:tcPr>
          <w:p w14:paraId="6682D57B" w14:textId="77777777" w:rsidR="00E6682C" w:rsidRDefault="00E6682C" w:rsidP="00E6682C">
            <w:pPr>
              <w:jc w:val="center"/>
            </w:pPr>
            <w:r w:rsidRPr="00E6682C">
              <w:rPr>
                <w:noProof/>
              </w:rPr>
              <w:drawing>
                <wp:inline distT="0" distB="0" distL="0" distR="0" wp14:anchorId="22E04091" wp14:editId="1019BB44">
                  <wp:extent cx="2905125" cy="2790825"/>
                  <wp:effectExtent l="0" t="0" r="0" b="0"/>
                  <wp:docPr id="47"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890" w:type="dxa"/>
            <w:vAlign w:val="center"/>
          </w:tcPr>
          <w:p w14:paraId="4444BF7A" w14:textId="77777777" w:rsidR="00E6682C" w:rsidRDefault="00E6682C" w:rsidP="00E6682C">
            <w:pPr>
              <w:jc w:val="center"/>
            </w:pPr>
            <w:r w:rsidRPr="00E6682C">
              <w:rPr>
                <w:noProof/>
              </w:rPr>
              <w:drawing>
                <wp:inline distT="0" distB="0" distL="0" distR="0" wp14:anchorId="4631E935" wp14:editId="03CC775D">
                  <wp:extent cx="2781300" cy="2600325"/>
                  <wp:effectExtent l="0" t="0" r="0" b="0"/>
                  <wp:docPr id="48" name="Grafi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E6682C" w14:paraId="166E1E4A" w14:textId="77777777" w:rsidTr="00E6682C">
        <w:tc>
          <w:tcPr>
            <w:tcW w:w="4889" w:type="dxa"/>
            <w:vAlign w:val="center"/>
          </w:tcPr>
          <w:p w14:paraId="7076C70C" w14:textId="77777777" w:rsidR="00E6682C" w:rsidRDefault="00E6682C" w:rsidP="00E6682C">
            <w:pPr>
              <w:jc w:val="center"/>
            </w:pPr>
            <w:r w:rsidRPr="00E6682C">
              <w:rPr>
                <w:noProof/>
              </w:rPr>
              <w:drawing>
                <wp:inline distT="0" distB="0" distL="0" distR="0" wp14:anchorId="560BEDD8" wp14:editId="22B0671D">
                  <wp:extent cx="2867025" cy="2809875"/>
                  <wp:effectExtent l="0" t="0" r="0" b="0"/>
                  <wp:docPr id="45" name="Grafi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890" w:type="dxa"/>
            <w:vAlign w:val="center"/>
          </w:tcPr>
          <w:p w14:paraId="17BF06A1" w14:textId="77777777" w:rsidR="00E6682C" w:rsidRDefault="00E6682C" w:rsidP="00E6682C">
            <w:pPr>
              <w:jc w:val="center"/>
            </w:pPr>
            <w:r w:rsidRPr="00E6682C">
              <w:rPr>
                <w:noProof/>
              </w:rPr>
              <w:drawing>
                <wp:inline distT="0" distB="0" distL="0" distR="0" wp14:anchorId="64708FBC" wp14:editId="4D471515">
                  <wp:extent cx="2781300" cy="2838450"/>
                  <wp:effectExtent l="0" t="0" r="0" b="0"/>
                  <wp:docPr id="46" name="Grafi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E6682C" w14:paraId="491FAA12" w14:textId="77777777" w:rsidTr="00E6682C">
        <w:tc>
          <w:tcPr>
            <w:tcW w:w="4889" w:type="dxa"/>
            <w:vAlign w:val="center"/>
          </w:tcPr>
          <w:p w14:paraId="198CC185" w14:textId="77777777" w:rsidR="00E6682C" w:rsidRDefault="00E6682C" w:rsidP="00E6682C">
            <w:pPr>
              <w:jc w:val="center"/>
            </w:pPr>
            <w:r w:rsidRPr="00E6682C">
              <w:rPr>
                <w:noProof/>
              </w:rPr>
              <w:lastRenderedPageBreak/>
              <w:drawing>
                <wp:inline distT="0" distB="0" distL="0" distR="0" wp14:anchorId="3B00B526" wp14:editId="25324993">
                  <wp:extent cx="2847975" cy="2933700"/>
                  <wp:effectExtent l="0" t="0" r="0" b="0"/>
                  <wp:docPr id="30" name="Grafi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890" w:type="dxa"/>
            <w:vAlign w:val="center"/>
          </w:tcPr>
          <w:p w14:paraId="47E8CD7A" w14:textId="77777777" w:rsidR="00E6682C" w:rsidRDefault="00E6682C" w:rsidP="00E6682C">
            <w:pPr>
              <w:jc w:val="center"/>
            </w:pPr>
          </w:p>
        </w:tc>
      </w:tr>
    </w:tbl>
    <w:p w14:paraId="5ECC4BD4" w14:textId="77777777" w:rsidR="00B24EA2" w:rsidRDefault="00B24EA2" w:rsidP="00B24EA2"/>
    <w:p w14:paraId="5E85F54E" w14:textId="77777777" w:rsidR="00B24EA2" w:rsidRPr="007A1281" w:rsidRDefault="00B24EA2" w:rsidP="00B24EA2">
      <w:pPr>
        <w:rPr>
          <w:rFonts w:ascii="Times New Roman" w:hAnsi="Times New Roman" w:cs="Times New Roman"/>
          <w:b/>
          <w:sz w:val="24"/>
          <w:szCs w:val="24"/>
        </w:rPr>
      </w:pPr>
      <w:r w:rsidRPr="007A1281">
        <w:rPr>
          <w:rFonts w:ascii="Times New Roman" w:hAnsi="Times New Roman" w:cs="Times New Roman"/>
          <w:b/>
          <w:sz w:val="24"/>
          <w:szCs w:val="24"/>
        </w:rPr>
        <w:t>Okulumuzun olumlu (başarılı) yönlerine ilişkin öğretmen görüşleri:</w:t>
      </w:r>
    </w:p>
    <w:p w14:paraId="5420A3C0" w14:textId="77777777" w:rsidR="00B24EA2" w:rsidRPr="007A1281" w:rsidRDefault="00B24EA2" w:rsidP="00B24EA2">
      <w:pPr>
        <w:rPr>
          <w:rFonts w:ascii="Times New Roman" w:hAnsi="Times New Roman" w:cs="Times New Roman"/>
          <w:sz w:val="24"/>
          <w:szCs w:val="24"/>
        </w:rPr>
      </w:pPr>
      <w:r w:rsidRPr="007A1281">
        <w:rPr>
          <w:rFonts w:ascii="Times New Roman" w:hAnsi="Times New Roman" w:cs="Times New Roman"/>
          <w:b/>
          <w:sz w:val="24"/>
          <w:szCs w:val="24"/>
        </w:rPr>
        <w:t>1</w:t>
      </w:r>
      <w:r w:rsidRPr="007A1281">
        <w:rPr>
          <w:rFonts w:ascii="Times New Roman" w:hAnsi="Times New Roman" w:cs="Times New Roman"/>
          <w:sz w:val="24"/>
          <w:szCs w:val="24"/>
        </w:rPr>
        <w:t xml:space="preserve">-Okulun fiziki durumu, donanımı ve temizliği </w:t>
      </w:r>
    </w:p>
    <w:p w14:paraId="0336E49B" w14:textId="77777777" w:rsidR="00B24EA2" w:rsidRPr="007A1281" w:rsidRDefault="00B24EA2" w:rsidP="00B24EA2">
      <w:pPr>
        <w:rPr>
          <w:rFonts w:ascii="Times New Roman" w:hAnsi="Times New Roman" w:cs="Times New Roman"/>
          <w:sz w:val="24"/>
          <w:szCs w:val="24"/>
        </w:rPr>
      </w:pPr>
      <w:r w:rsidRPr="007A1281">
        <w:rPr>
          <w:rFonts w:ascii="Times New Roman" w:hAnsi="Times New Roman" w:cs="Times New Roman"/>
          <w:b/>
          <w:sz w:val="24"/>
          <w:szCs w:val="24"/>
        </w:rPr>
        <w:t>2</w:t>
      </w:r>
      <w:r w:rsidRPr="007A1281">
        <w:rPr>
          <w:rFonts w:ascii="Times New Roman" w:hAnsi="Times New Roman" w:cs="Times New Roman"/>
          <w:sz w:val="24"/>
          <w:szCs w:val="24"/>
        </w:rPr>
        <w:t>- Öğretmenlerle iletişim, paylaşım, işbirliği, kurum kültürü olması ve idarenin anlayışlı olması</w:t>
      </w:r>
    </w:p>
    <w:p w14:paraId="6BECB857" w14:textId="77777777" w:rsidR="00B24EA2" w:rsidRPr="007A1281" w:rsidRDefault="00B24EA2" w:rsidP="00B24EA2">
      <w:pPr>
        <w:rPr>
          <w:rFonts w:ascii="Times New Roman" w:hAnsi="Times New Roman" w:cs="Times New Roman"/>
          <w:sz w:val="24"/>
          <w:szCs w:val="24"/>
        </w:rPr>
      </w:pPr>
      <w:r w:rsidRPr="007A1281">
        <w:rPr>
          <w:rFonts w:ascii="Times New Roman" w:hAnsi="Times New Roman" w:cs="Times New Roman"/>
          <w:b/>
          <w:sz w:val="24"/>
          <w:szCs w:val="24"/>
        </w:rPr>
        <w:t>3</w:t>
      </w:r>
      <w:r w:rsidRPr="007A1281">
        <w:rPr>
          <w:rFonts w:ascii="Times New Roman" w:hAnsi="Times New Roman" w:cs="Times New Roman"/>
          <w:sz w:val="24"/>
          <w:szCs w:val="24"/>
        </w:rPr>
        <w:t>- Mesleki eğitimin iyi verilmesi, eğitimde öğrenci merkezli olunması, öğrenci sorunları ile ilgilenilmesi</w:t>
      </w:r>
    </w:p>
    <w:p w14:paraId="7368DDFC" w14:textId="77777777" w:rsidR="00B24EA2" w:rsidRPr="007A1281" w:rsidRDefault="00B24EA2" w:rsidP="00B24EA2">
      <w:pPr>
        <w:rPr>
          <w:rFonts w:ascii="Times New Roman" w:hAnsi="Times New Roman" w:cs="Times New Roman"/>
          <w:sz w:val="24"/>
          <w:szCs w:val="24"/>
        </w:rPr>
      </w:pPr>
      <w:r w:rsidRPr="007A1281">
        <w:rPr>
          <w:rFonts w:ascii="Times New Roman" w:hAnsi="Times New Roman" w:cs="Times New Roman"/>
          <w:b/>
          <w:sz w:val="24"/>
          <w:szCs w:val="24"/>
        </w:rPr>
        <w:t>4</w:t>
      </w:r>
      <w:r w:rsidRPr="007A1281">
        <w:rPr>
          <w:rFonts w:ascii="Times New Roman" w:hAnsi="Times New Roman" w:cs="Times New Roman"/>
          <w:sz w:val="24"/>
          <w:szCs w:val="24"/>
        </w:rPr>
        <w:t>-Öğrencilerin saygılı olması</w:t>
      </w:r>
    </w:p>
    <w:p w14:paraId="1919118C" w14:textId="77777777" w:rsidR="00B24EA2" w:rsidRPr="007A1281" w:rsidRDefault="00B24EA2" w:rsidP="00B24EA2">
      <w:pPr>
        <w:rPr>
          <w:rFonts w:ascii="Times New Roman" w:hAnsi="Times New Roman" w:cs="Times New Roman"/>
          <w:sz w:val="24"/>
          <w:szCs w:val="24"/>
        </w:rPr>
      </w:pPr>
      <w:r w:rsidRPr="007A1281">
        <w:rPr>
          <w:rFonts w:ascii="Times New Roman" w:hAnsi="Times New Roman" w:cs="Times New Roman"/>
          <w:b/>
          <w:sz w:val="24"/>
          <w:szCs w:val="24"/>
        </w:rPr>
        <w:t>5</w:t>
      </w:r>
      <w:r w:rsidRPr="007A1281">
        <w:rPr>
          <w:rFonts w:ascii="Times New Roman" w:hAnsi="Times New Roman" w:cs="Times New Roman"/>
          <w:sz w:val="24"/>
          <w:szCs w:val="24"/>
        </w:rPr>
        <w:t>-Okulun disiplinli olması</w:t>
      </w:r>
    </w:p>
    <w:p w14:paraId="71C2EB38" w14:textId="77777777" w:rsidR="00B24EA2" w:rsidRPr="007A1281" w:rsidRDefault="00B24EA2" w:rsidP="00B24EA2">
      <w:pPr>
        <w:rPr>
          <w:rFonts w:ascii="Times New Roman" w:hAnsi="Times New Roman" w:cs="Times New Roman"/>
          <w:sz w:val="24"/>
          <w:szCs w:val="24"/>
        </w:rPr>
      </w:pPr>
      <w:r w:rsidRPr="007A1281">
        <w:rPr>
          <w:rFonts w:ascii="Times New Roman" w:hAnsi="Times New Roman" w:cs="Times New Roman"/>
          <w:b/>
          <w:sz w:val="24"/>
          <w:szCs w:val="24"/>
        </w:rPr>
        <w:t>6-</w:t>
      </w:r>
      <w:r w:rsidRPr="007A1281">
        <w:rPr>
          <w:rFonts w:ascii="Times New Roman" w:hAnsi="Times New Roman" w:cs="Times New Roman"/>
          <w:sz w:val="24"/>
          <w:szCs w:val="24"/>
        </w:rPr>
        <w:t>Yemekhane listesini sisteme oturtması</w:t>
      </w:r>
    </w:p>
    <w:p w14:paraId="5DC6A87F" w14:textId="77777777" w:rsidR="00B24EA2" w:rsidRPr="007A1281" w:rsidRDefault="00B24EA2" w:rsidP="00B24EA2">
      <w:pPr>
        <w:rPr>
          <w:rFonts w:ascii="Times New Roman" w:hAnsi="Times New Roman" w:cs="Times New Roman"/>
          <w:sz w:val="24"/>
          <w:szCs w:val="24"/>
        </w:rPr>
      </w:pPr>
      <w:r w:rsidRPr="007A1281">
        <w:rPr>
          <w:rFonts w:ascii="Times New Roman" w:hAnsi="Times New Roman" w:cs="Times New Roman"/>
          <w:b/>
          <w:sz w:val="24"/>
          <w:szCs w:val="24"/>
        </w:rPr>
        <w:t>7</w:t>
      </w:r>
      <w:r w:rsidRPr="007A1281">
        <w:rPr>
          <w:rFonts w:ascii="Times New Roman" w:hAnsi="Times New Roman" w:cs="Times New Roman"/>
          <w:sz w:val="24"/>
          <w:szCs w:val="24"/>
        </w:rPr>
        <w:t>-Çalışkan bir eğitici kadrosu olması</w:t>
      </w:r>
    </w:p>
    <w:p w14:paraId="293AF25F" w14:textId="77777777" w:rsidR="00B24EA2" w:rsidRPr="007A1281" w:rsidRDefault="00B24EA2" w:rsidP="00B24EA2">
      <w:pPr>
        <w:rPr>
          <w:rFonts w:ascii="Times New Roman" w:hAnsi="Times New Roman" w:cs="Times New Roman"/>
          <w:b/>
          <w:sz w:val="24"/>
          <w:szCs w:val="24"/>
        </w:rPr>
      </w:pPr>
      <w:r w:rsidRPr="007A1281">
        <w:rPr>
          <w:rFonts w:ascii="Times New Roman" w:hAnsi="Times New Roman" w:cs="Times New Roman"/>
          <w:b/>
          <w:sz w:val="24"/>
          <w:szCs w:val="24"/>
        </w:rPr>
        <w:t>Okulumuzun olumsuz(başarısız) yönlerine ilişkin öğretmen görüşleri:</w:t>
      </w:r>
    </w:p>
    <w:p w14:paraId="5570DF02" w14:textId="77777777" w:rsidR="00B24EA2" w:rsidRPr="007A1281" w:rsidRDefault="00B24EA2" w:rsidP="00B24EA2">
      <w:pPr>
        <w:rPr>
          <w:rFonts w:ascii="Times New Roman" w:hAnsi="Times New Roman" w:cs="Times New Roman"/>
          <w:sz w:val="24"/>
          <w:szCs w:val="24"/>
        </w:rPr>
      </w:pPr>
      <w:r w:rsidRPr="007A1281">
        <w:rPr>
          <w:rFonts w:ascii="Times New Roman" w:hAnsi="Times New Roman" w:cs="Times New Roman"/>
          <w:b/>
          <w:sz w:val="24"/>
          <w:szCs w:val="24"/>
        </w:rPr>
        <w:t>1</w:t>
      </w:r>
      <w:r w:rsidRPr="007A1281">
        <w:rPr>
          <w:rFonts w:ascii="Times New Roman" w:hAnsi="Times New Roman" w:cs="Times New Roman"/>
          <w:sz w:val="24"/>
          <w:szCs w:val="24"/>
        </w:rPr>
        <w:t>-Öğrencilerin başarı konusunda motivasyonu olmaması, kendilerine güvenmemeleri</w:t>
      </w:r>
    </w:p>
    <w:p w14:paraId="662827EA" w14:textId="77777777" w:rsidR="00B24EA2" w:rsidRPr="007A1281" w:rsidRDefault="00B24EA2" w:rsidP="00B24EA2">
      <w:pPr>
        <w:rPr>
          <w:rFonts w:ascii="Times New Roman" w:hAnsi="Times New Roman" w:cs="Times New Roman"/>
          <w:sz w:val="24"/>
          <w:szCs w:val="24"/>
        </w:rPr>
      </w:pPr>
      <w:r w:rsidRPr="007A1281">
        <w:rPr>
          <w:rFonts w:ascii="Times New Roman" w:hAnsi="Times New Roman" w:cs="Times New Roman"/>
          <w:b/>
          <w:sz w:val="24"/>
          <w:szCs w:val="24"/>
        </w:rPr>
        <w:t>2</w:t>
      </w:r>
      <w:r w:rsidRPr="007A1281">
        <w:rPr>
          <w:rFonts w:ascii="Times New Roman" w:hAnsi="Times New Roman" w:cs="Times New Roman"/>
          <w:sz w:val="24"/>
          <w:szCs w:val="24"/>
        </w:rPr>
        <w:t>-Üniversite ve öğrenci yetiştirme konusunda yeterli çalışmaların yapılmaması</w:t>
      </w:r>
    </w:p>
    <w:p w14:paraId="2D903432" w14:textId="77777777" w:rsidR="00B24EA2" w:rsidRPr="007A1281" w:rsidRDefault="00B24EA2" w:rsidP="00B24EA2">
      <w:pPr>
        <w:rPr>
          <w:rFonts w:ascii="Times New Roman" w:hAnsi="Times New Roman" w:cs="Times New Roman"/>
          <w:sz w:val="24"/>
          <w:szCs w:val="24"/>
        </w:rPr>
      </w:pPr>
      <w:r w:rsidRPr="007A1281">
        <w:rPr>
          <w:rFonts w:ascii="Times New Roman" w:hAnsi="Times New Roman" w:cs="Times New Roman"/>
          <w:b/>
          <w:sz w:val="24"/>
          <w:szCs w:val="24"/>
        </w:rPr>
        <w:t>3-</w:t>
      </w:r>
      <w:r>
        <w:rPr>
          <w:rFonts w:ascii="Times New Roman" w:hAnsi="Times New Roman" w:cs="Times New Roman"/>
          <w:sz w:val="24"/>
          <w:szCs w:val="24"/>
        </w:rPr>
        <w:t xml:space="preserve">Öğretmenlerin dinlenmeleri için </w:t>
      </w:r>
      <w:r w:rsidRPr="007A1281">
        <w:rPr>
          <w:rFonts w:ascii="Times New Roman" w:hAnsi="Times New Roman" w:cs="Times New Roman"/>
          <w:sz w:val="24"/>
          <w:szCs w:val="24"/>
        </w:rPr>
        <w:t>yeterli alanın olmaması</w:t>
      </w:r>
    </w:p>
    <w:p w14:paraId="102F2321" w14:textId="77777777" w:rsidR="00B24EA2" w:rsidRPr="007A1281" w:rsidRDefault="00B24EA2" w:rsidP="00B24EA2">
      <w:pPr>
        <w:rPr>
          <w:rFonts w:ascii="Times New Roman" w:hAnsi="Times New Roman" w:cs="Times New Roman"/>
          <w:sz w:val="24"/>
          <w:szCs w:val="24"/>
        </w:rPr>
      </w:pPr>
      <w:r w:rsidRPr="007A1281">
        <w:rPr>
          <w:rFonts w:ascii="Times New Roman" w:hAnsi="Times New Roman" w:cs="Times New Roman"/>
          <w:b/>
          <w:sz w:val="24"/>
          <w:szCs w:val="24"/>
        </w:rPr>
        <w:t>4</w:t>
      </w:r>
      <w:r w:rsidRPr="007A1281">
        <w:rPr>
          <w:rFonts w:ascii="Times New Roman" w:hAnsi="Times New Roman" w:cs="Times New Roman"/>
          <w:sz w:val="24"/>
          <w:szCs w:val="24"/>
        </w:rPr>
        <w:t>-Okulun tanıtımı</w:t>
      </w:r>
    </w:p>
    <w:p w14:paraId="7B636EF8" w14:textId="77777777" w:rsidR="00B24EA2" w:rsidRPr="007A1281" w:rsidRDefault="00B24EA2" w:rsidP="00B24EA2">
      <w:pPr>
        <w:rPr>
          <w:rFonts w:ascii="Times New Roman" w:hAnsi="Times New Roman" w:cs="Times New Roman"/>
          <w:sz w:val="24"/>
          <w:szCs w:val="24"/>
        </w:rPr>
      </w:pPr>
      <w:r w:rsidRPr="007A1281">
        <w:rPr>
          <w:rFonts w:ascii="Times New Roman" w:hAnsi="Times New Roman" w:cs="Times New Roman"/>
          <w:b/>
          <w:sz w:val="24"/>
          <w:szCs w:val="24"/>
        </w:rPr>
        <w:t>5</w:t>
      </w:r>
      <w:r w:rsidRPr="007A1281">
        <w:rPr>
          <w:rFonts w:ascii="Times New Roman" w:hAnsi="Times New Roman" w:cs="Times New Roman"/>
          <w:sz w:val="24"/>
          <w:szCs w:val="24"/>
        </w:rPr>
        <w:t>-Çıraklık bölümünün okulda olması</w:t>
      </w:r>
    </w:p>
    <w:p w14:paraId="30A512F6" w14:textId="77777777" w:rsidR="00B24EA2" w:rsidRPr="007A1281" w:rsidRDefault="00B24EA2" w:rsidP="00B24EA2">
      <w:pPr>
        <w:rPr>
          <w:rFonts w:ascii="Times New Roman" w:hAnsi="Times New Roman" w:cs="Times New Roman"/>
          <w:sz w:val="24"/>
          <w:szCs w:val="24"/>
        </w:rPr>
      </w:pPr>
      <w:r w:rsidRPr="007A1281">
        <w:rPr>
          <w:rFonts w:ascii="Times New Roman" w:hAnsi="Times New Roman" w:cs="Times New Roman"/>
          <w:b/>
          <w:sz w:val="24"/>
          <w:szCs w:val="24"/>
        </w:rPr>
        <w:t>6</w:t>
      </w:r>
      <w:r w:rsidRPr="007A1281">
        <w:rPr>
          <w:rFonts w:ascii="Times New Roman" w:hAnsi="Times New Roman" w:cs="Times New Roman"/>
          <w:sz w:val="24"/>
          <w:szCs w:val="24"/>
        </w:rPr>
        <w:t>-Öğrencilerdeki teknoloji bağımlılığı</w:t>
      </w:r>
    </w:p>
    <w:p w14:paraId="47D52C60" w14:textId="77777777" w:rsidR="00B24EA2" w:rsidRPr="007A1281" w:rsidRDefault="00B24EA2" w:rsidP="00B24EA2">
      <w:pPr>
        <w:rPr>
          <w:rFonts w:ascii="Times New Roman" w:hAnsi="Times New Roman" w:cs="Times New Roman"/>
          <w:sz w:val="24"/>
          <w:szCs w:val="24"/>
        </w:rPr>
      </w:pPr>
      <w:r w:rsidRPr="007A1281">
        <w:rPr>
          <w:rFonts w:ascii="Times New Roman" w:hAnsi="Times New Roman" w:cs="Times New Roman"/>
          <w:b/>
          <w:sz w:val="24"/>
          <w:szCs w:val="24"/>
        </w:rPr>
        <w:t>7</w:t>
      </w:r>
      <w:r w:rsidRPr="007A1281">
        <w:rPr>
          <w:rFonts w:ascii="Times New Roman" w:hAnsi="Times New Roman" w:cs="Times New Roman"/>
          <w:sz w:val="24"/>
          <w:szCs w:val="24"/>
        </w:rPr>
        <w:t>-Binanın soğuk olması</w:t>
      </w:r>
    </w:p>
    <w:p w14:paraId="581443E1" w14:textId="77777777" w:rsidR="000069BF" w:rsidRDefault="00B24EA2" w:rsidP="000069BF">
      <w:pPr>
        <w:rPr>
          <w:rFonts w:ascii="Times New Roman" w:hAnsi="Times New Roman" w:cs="Times New Roman"/>
          <w:sz w:val="24"/>
          <w:szCs w:val="24"/>
        </w:rPr>
      </w:pPr>
      <w:r w:rsidRPr="007A1281">
        <w:rPr>
          <w:rFonts w:ascii="Times New Roman" w:hAnsi="Times New Roman" w:cs="Times New Roman"/>
          <w:b/>
          <w:sz w:val="24"/>
          <w:szCs w:val="24"/>
        </w:rPr>
        <w:t>8</w:t>
      </w:r>
      <w:r w:rsidRPr="007A1281">
        <w:rPr>
          <w:rFonts w:ascii="Times New Roman" w:hAnsi="Times New Roman" w:cs="Times New Roman"/>
          <w:sz w:val="24"/>
          <w:szCs w:val="24"/>
        </w:rPr>
        <w:t>-Öğrenci devamsızlığı ve akademik başarısızlık</w:t>
      </w:r>
    </w:p>
    <w:p w14:paraId="1C7CE2E3" w14:textId="77777777" w:rsidR="00B24EA2" w:rsidRDefault="000069BF" w:rsidP="000069BF">
      <w:pPr>
        <w:rPr>
          <w:rFonts w:ascii="Times New Roman" w:hAnsi="Times New Roman" w:cs="Times New Roman"/>
          <w:sz w:val="24"/>
          <w:szCs w:val="24"/>
        </w:rPr>
      </w:pPr>
      <w:r w:rsidRPr="000069BF">
        <w:rPr>
          <w:rFonts w:ascii="Times New Roman" w:hAnsi="Times New Roman" w:cs="Times New Roman"/>
          <w:b/>
          <w:sz w:val="24"/>
          <w:szCs w:val="24"/>
        </w:rPr>
        <w:t>9-</w:t>
      </w:r>
      <w:r w:rsidR="00B24EA2" w:rsidRPr="007A1281">
        <w:rPr>
          <w:rFonts w:ascii="Times New Roman" w:hAnsi="Times New Roman" w:cs="Times New Roman"/>
          <w:sz w:val="24"/>
          <w:szCs w:val="24"/>
        </w:rPr>
        <w:t>Öğrenciler için sosyal faaliyetlerinin kısıtlı olması</w:t>
      </w:r>
    </w:p>
    <w:p w14:paraId="7E18D143" w14:textId="77777777" w:rsidR="00B24EA2" w:rsidRDefault="00B24EA2" w:rsidP="00B24EA2">
      <w:pPr>
        <w:ind w:left="-284" w:right="-851"/>
        <w:rPr>
          <w:rFonts w:ascii="Times New Roman" w:hAnsi="Times New Roman" w:cs="Times New Roman"/>
          <w:sz w:val="24"/>
          <w:szCs w:val="24"/>
        </w:rPr>
      </w:pPr>
    </w:p>
    <w:p w14:paraId="1920FD64" w14:textId="77777777" w:rsidR="00B24EA2" w:rsidRDefault="00B24EA2" w:rsidP="00B24EA2">
      <w:pPr>
        <w:ind w:left="-284" w:right="-851"/>
        <w:rPr>
          <w:rFonts w:ascii="Times New Roman" w:hAnsi="Times New Roman" w:cs="Times New Roman"/>
          <w:b/>
        </w:rPr>
      </w:pPr>
      <w:r w:rsidRPr="002908B3">
        <w:rPr>
          <w:rFonts w:ascii="Times New Roman" w:hAnsi="Times New Roman" w:cs="Times New Roman"/>
          <w:b/>
        </w:rPr>
        <w:t>2.2.3</w:t>
      </w:r>
      <w:r>
        <w:rPr>
          <w:rFonts w:ascii="Times New Roman" w:hAnsi="Times New Roman" w:cs="Times New Roman"/>
          <w:b/>
        </w:rPr>
        <w:t xml:space="preserve"> </w:t>
      </w:r>
      <w:r w:rsidRPr="002908B3">
        <w:rPr>
          <w:rFonts w:ascii="Times New Roman" w:hAnsi="Times New Roman" w:cs="Times New Roman"/>
          <w:b/>
        </w:rPr>
        <w:t xml:space="preserve">Veli Anketi Sonuçları </w:t>
      </w:r>
    </w:p>
    <w:tbl>
      <w:tblPr>
        <w:tblStyle w:val="TabloKlavuzu"/>
        <w:tblW w:w="0" w:type="auto"/>
        <w:tblInd w:w="-284" w:type="dxa"/>
        <w:tblLook w:val="04A0" w:firstRow="1" w:lastRow="0" w:firstColumn="1" w:lastColumn="0" w:noHBand="0" w:noVBand="1"/>
      </w:tblPr>
      <w:tblGrid>
        <w:gridCol w:w="5098"/>
        <w:gridCol w:w="4814"/>
      </w:tblGrid>
      <w:tr w:rsidR="00441FE8" w14:paraId="104E8306" w14:textId="77777777" w:rsidTr="00441FE8">
        <w:tc>
          <w:tcPr>
            <w:tcW w:w="4889" w:type="dxa"/>
          </w:tcPr>
          <w:p w14:paraId="21A59728" w14:textId="77777777" w:rsidR="00441FE8" w:rsidRDefault="00441FE8" w:rsidP="00B24EA2">
            <w:pPr>
              <w:ind w:right="-851"/>
              <w:rPr>
                <w:rFonts w:ascii="Times New Roman" w:hAnsi="Times New Roman" w:cs="Times New Roman"/>
                <w:b/>
              </w:rPr>
            </w:pPr>
            <w:r w:rsidRPr="00441FE8">
              <w:rPr>
                <w:rFonts w:ascii="Times New Roman" w:hAnsi="Times New Roman" w:cs="Times New Roman"/>
                <w:b/>
                <w:noProof/>
              </w:rPr>
              <w:drawing>
                <wp:anchor distT="0" distB="0" distL="114300" distR="114300" simplePos="0" relativeHeight="251676672" behindDoc="0" locked="0" layoutInCell="1" allowOverlap="1" wp14:anchorId="153D4CEB" wp14:editId="6BBC95E8">
                  <wp:simplePos x="0" y="0"/>
                  <wp:positionH relativeFrom="column">
                    <wp:align>left</wp:align>
                  </wp:positionH>
                  <wp:positionV relativeFrom="paragraph">
                    <wp:align>top</wp:align>
                  </wp:positionV>
                  <wp:extent cx="2943225" cy="2657475"/>
                  <wp:effectExtent l="0" t="0" r="0" b="0"/>
                  <wp:wrapSquare wrapText="bothSides"/>
                  <wp:docPr id="61"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tc>
        <w:tc>
          <w:tcPr>
            <w:tcW w:w="4890" w:type="dxa"/>
          </w:tcPr>
          <w:p w14:paraId="68A4AB5A" w14:textId="77777777" w:rsidR="00441FE8" w:rsidRDefault="00441FE8" w:rsidP="00B24EA2">
            <w:pPr>
              <w:ind w:right="-851"/>
              <w:rPr>
                <w:rFonts w:ascii="Times New Roman" w:hAnsi="Times New Roman" w:cs="Times New Roman"/>
                <w:b/>
              </w:rPr>
            </w:pPr>
            <w:r w:rsidRPr="00441FE8">
              <w:rPr>
                <w:rFonts w:ascii="Times New Roman" w:hAnsi="Times New Roman" w:cs="Times New Roman"/>
                <w:b/>
                <w:noProof/>
              </w:rPr>
              <w:drawing>
                <wp:inline distT="0" distB="0" distL="0" distR="0" wp14:anchorId="3CCFCA83" wp14:editId="0A98C65B">
                  <wp:extent cx="2828925" cy="2667000"/>
                  <wp:effectExtent l="0" t="0" r="0" b="0"/>
                  <wp:docPr id="62"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r w:rsidR="00441FE8" w14:paraId="111BF3C7" w14:textId="77777777" w:rsidTr="00441FE8">
        <w:tc>
          <w:tcPr>
            <w:tcW w:w="4889" w:type="dxa"/>
          </w:tcPr>
          <w:p w14:paraId="2F05432A" w14:textId="77777777" w:rsidR="00441FE8" w:rsidRDefault="00441FE8" w:rsidP="00B24EA2">
            <w:pPr>
              <w:ind w:right="-851"/>
              <w:rPr>
                <w:rFonts w:ascii="Times New Roman" w:hAnsi="Times New Roman" w:cs="Times New Roman"/>
                <w:b/>
              </w:rPr>
            </w:pPr>
            <w:r w:rsidRPr="00441FE8">
              <w:rPr>
                <w:rFonts w:ascii="Times New Roman" w:hAnsi="Times New Roman" w:cs="Times New Roman"/>
                <w:b/>
                <w:noProof/>
              </w:rPr>
              <w:drawing>
                <wp:inline distT="0" distB="0" distL="0" distR="0" wp14:anchorId="21FE3E78" wp14:editId="31AF37EB">
                  <wp:extent cx="2943225" cy="2771775"/>
                  <wp:effectExtent l="0" t="0" r="0" b="0"/>
                  <wp:docPr id="6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4890" w:type="dxa"/>
          </w:tcPr>
          <w:p w14:paraId="77EE6EC2" w14:textId="77777777" w:rsidR="00441FE8" w:rsidRDefault="00441FE8" w:rsidP="00B24EA2">
            <w:pPr>
              <w:ind w:right="-851"/>
              <w:rPr>
                <w:rFonts w:ascii="Times New Roman" w:hAnsi="Times New Roman" w:cs="Times New Roman"/>
                <w:b/>
              </w:rPr>
            </w:pPr>
            <w:r w:rsidRPr="00441FE8">
              <w:rPr>
                <w:rFonts w:ascii="Times New Roman" w:hAnsi="Times New Roman" w:cs="Times New Roman"/>
                <w:b/>
                <w:noProof/>
              </w:rPr>
              <w:drawing>
                <wp:inline distT="0" distB="0" distL="0" distR="0" wp14:anchorId="2A01004C" wp14:editId="037539DB">
                  <wp:extent cx="2647950" cy="2705100"/>
                  <wp:effectExtent l="0" t="0" r="0" b="0"/>
                  <wp:docPr id="67"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r w:rsidR="00441FE8" w14:paraId="49BFEE94" w14:textId="77777777" w:rsidTr="00441FE8">
        <w:tc>
          <w:tcPr>
            <w:tcW w:w="4889" w:type="dxa"/>
          </w:tcPr>
          <w:p w14:paraId="7863D0F6" w14:textId="77777777" w:rsidR="00441FE8" w:rsidRDefault="00441FE8" w:rsidP="00B24EA2">
            <w:pPr>
              <w:ind w:right="-851"/>
              <w:rPr>
                <w:rFonts w:ascii="Times New Roman" w:hAnsi="Times New Roman" w:cs="Times New Roman"/>
                <w:b/>
              </w:rPr>
            </w:pPr>
            <w:r w:rsidRPr="00441FE8">
              <w:rPr>
                <w:rFonts w:ascii="Times New Roman" w:hAnsi="Times New Roman" w:cs="Times New Roman"/>
                <w:b/>
                <w:noProof/>
              </w:rPr>
              <w:drawing>
                <wp:anchor distT="0" distB="0" distL="114300" distR="114300" simplePos="0" relativeHeight="251678720" behindDoc="0" locked="0" layoutInCell="1" allowOverlap="1" wp14:anchorId="43393CA8" wp14:editId="05D8D86B">
                  <wp:simplePos x="0" y="0"/>
                  <wp:positionH relativeFrom="column">
                    <wp:align>left</wp:align>
                  </wp:positionH>
                  <wp:positionV relativeFrom="paragraph">
                    <wp:align>top</wp:align>
                  </wp:positionV>
                  <wp:extent cx="2933700" cy="2638425"/>
                  <wp:effectExtent l="0" t="0" r="0" b="0"/>
                  <wp:wrapSquare wrapText="bothSides"/>
                  <wp:docPr id="68"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p>
        </w:tc>
        <w:tc>
          <w:tcPr>
            <w:tcW w:w="4890" w:type="dxa"/>
          </w:tcPr>
          <w:p w14:paraId="28546BFF" w14:textId="77777777" w:rsidR="00441FE8" w:rsidRDefault="00441FE8" w:rsidP="00B24EA2">
            <w:pPr>
              <w:ind w:right="-851"/>
              <w:rPr>
                <w:rFonts w:ascii="Times New Roman" w:hAnsi="Times New Roman" w:cs="Times New Roman"/>
                <w:b/>
              </w:rPr>
            </w:pPr>
            <w:r w:rsidRPr="00441FE8">
              <w:rPr>
                <w:rFonts w:ascii="Times New Roman" w:hAnsi="Times New Roman" w:cs="Times New Roman"/>
                <w:b/>
                <w:noProof/>
              </w:rPr>
              <w:drawing>
                <wp:inline distT="0" distB="0" distL="0" distR="0" wp14:anchorId="6AF33D1C" wp14:editId="107C5CE0">
                  <wp:extent cx="2924175" cy="2619375"/>
                  <wp:effectExtent l="0" t="0" r="0" b="0"/>
                  <wp:docPr id="69"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r>
      <w:tr w:rsidR="00441FE8" w14:paraId="2BFE768D" w14:textId="77777777" w:rsidTr="00441FE8">
        <w:tc>
          <w:tcPr>
            <w:tcW w:w="4889" w:type="dxa"/>
          </w:tcPr>
          <w:p w14:paraId="63306E8B" w14:textId="77777777" w:rsidR="00441FE8" w:rsidRDefault="00441FE8" w:rsidP="00B24EA2">
            <w:pPr>
              <w:ind w:right="-851"/>
              <w:rPr>
                <w:rFonts w:ascii="Times New Roman" w:hAnsi="Times New Roman" w:cs="Times New Roman"/>
                <w:b/>
              </w:rPr>
            </w:pPr>
            <w:r w:rsidRPr="00441FE8">
              <w:rPr>
                <w:rFonts w:ascii="Times New Roman" w:hAnsi="Times New Roman" w:cs="Times New Roman"/>
                <w:b/>
                <w:noProof/>
              </w:rPr>
              <w:lastRenderedPageBreak/>
              <w:drawing>
                <wp:inline distT="0" distB="0" distL="0" distR="0" wp14:anchorId="0E03C10A" wp14:editId="411150EF">
                  <wp:extent cx="2752725" cy="3133725"/>
                  <wp:effectExtent l="0" t="0" r="0" b="0"/>
                  <wp:docPr id="70"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c>
          <w:tcPr>
            <w:tcW w:w="4890" w:type="dxa"/>
          </w:tcPr>
          <w:p w14:paraId="540DAEF9" w14:textId="77777777" w:rsidR="00441FE8" w:rsidRDefault="00441FE8" w:rsidP="00B24EA2">
            <w:pPr>
              <w:ind w:right="-851"/>
              <w:rPr>
                <w:rFonts w:ascii="Times New Roman" w:hAnsi="Times New Roman" w:cs="Times New Roman"/>
                <w:b/>
              </w:rPr>
            </w:pPr>
            <w:r w:rsidRPr="00441FE8">
              <w:rPr>
                <w:rFonts w:ascii="Times New Roman" w:hAnsi="Times New Roman" w:cs="Times New Roman"/>
                <w:b/>
                <w:noProof/>
              </w:rPr>
              <w:drawing>
                <wp:inline distT="0" distB="0" distL="0" distR="0" wp14:anchorId="505AB26C" wp14:editId="427BABA8">
                  <wp:extent cx="2847975" cy="3124200"/>
                  <wp:effectExtent l="0" t="0" r="0" b="0"/>
                  <wp:docPr id="71"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r>
      <w:tr w:rsidR="00441FE8" w14:paraId="2F8D894F" w14:textId="77777777" w:rsidTr="00441FE8">
        <w:tc>
          <w:tcPr>
            <w:tcW w:w="4889" w:type="dxa"/>
          </w:tcPr>
          <w:p w14:paraId="5C16CEDF" w14:textId="77777777" w:rsidR="00441FE8" w:rsidRDefault="00441FE8" w:rsidP="00B24EA2">
            <w:pPr>
              <w:ind w:right="-851"/>
              <w:rPr>
                <w:rFonts w:ascii="Times New Roman" w:hAnsi="Times New Roman" w:cs="Times New Roman"/>
                <w:b/>
              </w:rPr>
            </w:pPr>
            <w:r w:rsidRPr="00441FE8">
              <w:rPr>
                <w:rFonts w:ascii="Times New Roman" w:hAnsi="Times New Roman" w:cs="Times New Roman"/>
                <w:b/>
                <w:noProof/>
              </w:rPr>
              <w:drawing>
                <wp:inline distT="0" distB="0" distL="0" distR="0" wp14:anchorId="1D751E61" wp14:editId="311B3A9E">
                  <wp:extent cx="2847975" cy="2657475"/>
                  <wp:effectExtent l="0" t="0" r="0" b="0"/>
                  <wp:docPr id="79"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c>
          <w:tcPr>
            <w:tcW w:w="4890" w:type="dxa"/>
          </w:tcPr>
          <w:p w14:paraId="720B1E12" w14:textId="77777777" w:rsidR="00441FE8" w:rsidRDefault="00441FE8" w:rsidP="00B24EA2">
            <w:pPr>
              <w:ind w:right="-851"/>
              <w:rPr>
                <w:rFonts w:ascii="Times New Roman" w:hAnsi="Times New Roman" w:cs="Times New Roman"/>
                <w:b/>
              </w:rPr>
            </w:pPr>
            <w:r w:rsidRPr="00441FE8">
              <w:rPr>
                <w:rFonts w:ascii="Times New Roman" w:hAnsi="Times New Roman" w:cs="Times New Roman"/>
                <w:b/>
                <w:noProof/>
              </w:rPr>
              <w:drawing>
                <wp:inline distT="0" distB="0" distL="0" distR="0" wp14:anchorId="7CA48EE5" wp14:editId="500ADCAE">
                  <wp:extent cx="2762250" cy="2657475"/>
                  <wp:effectExtent l="0" t="0" r="0" b="0"/>
                  <wp:docPr id="80" name="Grafi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r>
      <w:tr w:rsidR="00441FE8" w14:paraId="76BD876E" w14:textId="77777777" w:rsidTr="00441FE8">
        <w:tc>
          <w:tcPr>
            <w:tcW w:w="4889" w:type="dxa"/>
          </w:tcPr>
          <w:p w14:paraId="63D95D69" w14:textId="77777777" w:rsidR="00441FE8" w:rsidRDefault="00441FE8" w:rsidP="00B24EA2">
            <w:pPr>
              <w:ind w:right="-851"/>
              <w:rPr>
                <w:rFonts w:ascii="Times New Roman" w:hAnsi="Times New Roman" w:cs="Times New Roman"/>
                <w:b/>
              </w:rPr>
            </w:pPr>
            <w:r w:rsidRPr="00441FE8">
              <w:rPr>
                <w:rFonts w:ascii="Times New Roman" w:hAnsi="Times New Roman" w:cs="Times New Roman"/>
                <w:b/>
                <w:noProof/>
              </w:rPr>
              <w:drawing>
                <wp:inline distT="0" distB="0" distL="0" distR="0" wp14:anchorId="4BC0D1DB" wp14:editId="3F3FA5CF">
                  <wp:extent cx="2895600" cy="2533650"/>
                  <wp:effectExtent l="0" t="0" r="0" b="0"/>
                  <wp:docPr id="81"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c>
          <w:tcPr>
            <w:tcW w:w="4890" w:type="dxa"/>
          </w:tcPr>
          <w:p w14:paraId="24E16A73" w14:textId="77777777" w:rsidR="00441FE8" w:rsidRDefault="00441FE8" w:rsidP="00B24EA2">
            <w:pPr>
              <w:ind w:right="-851"/>
              <w:rPr>
                <w:rFonts w:ascii="Times New Roman" w:hAnsi="Times New Roman" w:cs="Times New Roman"/>
                <w:b/>
              </w:rPr>
            </w:pPr>
            <w:r w:rsidRPr="00441FE8">
              <w:rPr>
                <w:rFonts w:ascii="Times New Roman" w:hAnsi="Times New Roman" w:cs="Times New Roman"/>
                <w:b/>
                <w:noProof/>
              </w:rPr>
              <w:drawing>
                <wp:inline distT="0" distB="0" distL="0" distR="0" wp14:anchorId="07C8DB95" wp14:editId="3F9C8D64">
                  <wp:extent cx="2657475" cy="2524125"/>
                  <wp:effectExtent l="0" t="0" r="0" b="0"/>
                  <wp:docPr id="82" name="Grafi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r>
      <w:tr w:rsidR="00441FE8" w14:paraId="5D30B5A1" w14:textId="77777777" w:rsidTr="00441FE8">
        <w:tc>
          <w:tcPr>
            <w:tcW w:w="4889" w:type="dxa"/>
          </w:tcPr>
          <w:p w14:paraId="60017601" w14:textId="77777777" w:rsidR="00441FE8" w:rsidRDefault="00441FE8" w:rsidP="00B24EA2">
            <w:pPr>
              <w:ind w:right="-851"/>
              <w:rPr>
                <w:rFonts w:ascii="Times New Roman" w:hAnsi="Times New Roman" w:cs="Times New Roman"/>
                <w:b/>
              </w:rPr>
            </w:pPr>
            <w:r w:rsidRPr="00441FE8">
              <w:rPr>
                <w:rFonts w:ascii="Times New Roman" w:hAnsi="Times New Roman" w:cs="Times New Roman"/>
                <w:b/>
                <w:noProof/>
              </w:rPr>
              <w:lastRenderedPageBreak/>
              <w:drawing>
                <wp:inline distT="0" distB="0" distL="0" distR="0" wp14:anchorId="73E8F9E2" wp14:editId="4BC75B05">
                  <wp:extent cx="3105150" cy="2828925"/>
                  <wp:effectExtent l="0" t="0" r="0" b="0"/>
                  <wp:docPr id="83"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c>
          <w:tcPr>
            <w:tcW w:w="4890" w:type="dxa"/>
          </w:tcPr>
          <w:p w14:paraId="3318E5B2" w14:textId="77777777" w:rsidR="00441FE8" w:rsidRDefault="00441FE8" w:rsidP="00B24EA2">
            <w:pPr>
              <w:ind w:right="-851"/>
              <w:rPr>
                <w:rFonts w:ascii="Times New Roman" w:hAnsi="Times New Roman" w:cs="Times New Roman"/>
                <w:b/>
              </w:rPr>
            </w:pPr>
          </w:p>
        </w:tc>
      </w:tr>
    </w:tbl>
    <w:p w14:paraId="30B4C4C5" w14:textId="77777777" w:rsidR="00302999" w:rsidRDefault="00302999" w:rsidP="00302999"/>
    <w:p w14:paraId="21ED86E5" w14:textId="77777777" w:rsidR="00302999" w:rsidRPr="00C14954" w:rsidRDefault="00302999" w:rsidP="00302999">
      <w:pPr>
        <w:rPr>
          <w:rFonts w:ascii="Times New Roman" w:hAnsi="Times New Roman" w:cs="Times New Roman"/>
          <w:b/>
          <w:sz w:val="24"/>
          <w:szCs w:val="24"/>
        </w:rPr>
      </w:pPr>
      <w:r w:rsidRPr="00C14954">
        <w:rPr>
          <w:rFonts w:ascii="Times New Roman" w:hAnsi="Times New Roman" w:cs="Times New Roman"/>
          <w:b/>
          <w:sz w:val="24"/>
          <w:szCs w:val="24"/>
        </w:rPr>
        <w:t>Okulumuzun olumlu (başarılı) yönlerine ilişkin görüşler:</w:t>
      </w:r>
    </w:p>
    <w:p w14:paraId="305CC40D" w14:textId="77777777" w:rsidR="00302999" w:rsidRPr="00C14954" w:rsidRDefault="00302999" w:rsidP="00302999">
      <w:pPr>
        <w:rPr>
          <w:rFonts w:ascii="Times New Roman" w:hAnsi="Times New Roman" w:cs="Times New Roman"/>
          <w:sz w:val="24"/>
          <w:szCs w:val="24"/>
        </w:rPr>
      </w:pPr>
      <w:r w:rsidRPr="00C14954">
        <w:rPr>
          <w:rFonts w:ascii="Times New Roman" w:hAnsi="Times New Roman" w:cs="Times New Roman"/>
          <w:b/>
          <w:sz w:val="24"/>
          <w:szCs w:val="24"/>
        </w:rPr>
        <w:t>2-</w:t>
      </w:r>
      <w:r w:rsidRPr="00C14954">
        <w:rPr>
          <w:rFonts w:ascii="Times New Roman" w:hAnsi="Times New Roman" w:cs="Times New Roman"/>
          <w:sz w:val="24"/>
          <w:szCs w:val="24"/>
        </w:rPr>
        <w:t>Okulun fiziki özellikleri ve temizliği</w:t>
      </w:r>
    </w:p>
    <w:p w14:paraId="71D9FDC9" w14:textId="77777777" w:rsidR="00302999" w:rsidRPr="00C14954" w:rsidRDefault="00302999" w:rsidP="00302999">
      <w:pPr>
        <w:rPr>
          <w:rFonts w:ascii="Times New Roman" w:hAnsi="Times New Roman" w:cs="Times New Roman"/>
          <w:sz w:val="24"/>
          <w:szCs w:val="24"/>
        </w:rPr>
      </w:pPr>
      <w:r w:rsidRPr="00C14954">
        <w:rPr>
          <w:rFonts w:ascii="Times New Roman" w:hAnsi="Times New Roman" w:cs="Times New Roman"/>
          <w:b/>
          <w:sz w:val="24"/>
          <w:szCs w:val="24"/>
        </w:rPr>
        <w:t>3-</w:t>
      </w:r>
      <w:r w:rsidRPr="00C14954">
        <w:rPr>
          <w:rFonts w:ascii="Times New Roman" w:hAnsi="Times New Roman" w:cs="Times New Roman"/>
          <w:sz w:val="24"/>
          <w:szCs w:val="24"/>
        </w:rPr>
        <w:t>Disiplinli olması</w:t>
      </w:r>
    </w:p>
    <w:p w14:paraId="52EA0AC5" w14:textId="77777777" w:rsidR="00302999" w:rsidRPr="00C14954" w:rsidRDefault="00302999" w:rsidP="00302999">
      <w:pPr>
        <w:rPr>
          <w:rFonts w:ascii="Times New Roman" w:hAnsi="Times New Roman" w:cs="Times New Roman"/>
          <w:sz w:val="24"/>
          <w:szCs w:val="24"/>
        </w:rPr>
      </w:pPr>
      <w:r w:rsidRPr="00C14954">
        <w:rPr>
          <w:rFonts w:ascii="Times New Roman" w:hAnsi="Times New Roman" w:cs="Times New Roman"/>
          <w:b/>
          <w:sz w:val="24"/>
          <w:szCs w:val="24"/>
        </w:rPr>
        <w:t>4-</w:t>
      </w:r>
      <w:r w:rsidRPr="00C14954">
        <w:rPr>
          <w:rFonts w:ascii="Times New Roman" w:hAnsi="Times New Roman" w:cs="Times New Roman"/>
          <w:sz w:val="24"/>
          <w:szCs w:val="24"/>
        </w:rPr>
        <w:t>Meslek</w:t>
      </w:r>
      <w:r w:rsidR="00D20C65">
        <w:rPr>
          <w:rFonts w:ascii="Times New Roman" w:hAnsi="Times New Roman" w:cs="Times New Roman"/>
          <w:sz w:val="24"/>
          <w:szCs w:val="24"/>
        </w:rPr>
        <w:t xml:space="preserve"> </w:t>
      </w:r>
      <w:r w:rsidRPr="00C14954">
        <w:rPr>
          <w:rFonts w:ascii="Times New Roman" w:hAnsi="Times New Roman" w:cs="Times New Roman"/>
          <w:sz w:val="24"/>
          <w:szCs w:val="24"/>
        </w:rPr>
        <w:t>okulu olması</w:t>
      </w:r>
    </w:p>
    <w:p w14:paraId="77AC000E" w14:textId="77777777" w:rsidR="00302999" w:rsidRPr="00C14954" w:rsidRDefault="00302999" w:rsidP="00302999">
      <w:pPr>
        <w:rPr>
          <w:rFonts w:ascii="Times New Roman" w:hAnsi="Times New Roman" w:cs="Times New Roman"/>
          <w:sz w:val="24"/>
          <w:szCs w:val="24"/>
        </w:rPr>
      </w:pPr>
      <w:r w:rsidRPr="00C14954">
        <w:rPr>
          <w:rFonts w:ascii="Times New Roman" w:hAnsi="Times New Roman" w:cs="Times New Roman"/>
          <w:b/>
          <w:sz w:val="24"/>
          <w:szCs w:val="24"/>
        </w:rPr>
        <w:t>5</w:t>
      </w:r>
      <w:r w:rsidRPr="00C14954">
        <w:rPr>
          <w:rFonts w:ascii="Times New Roman" w:hAnsi="Times New Roman" w:cs="Times New Roman"/>
          <w:sz w:val="24"/>
          <w:szCs w:val="24"/>
        </w:rPr>
        <w:t>-</w:t>
      </w:r>
      <w:r>
        <w:rPr>
          <w:rFonts w:ascii="Times New Roman" w:hAnsi="Times New Roman" w:cs="Times New Roman"/>
          <w:sz w:val="24"/>
          <w:szCs w:val="24"/>
        </w:rPr>
        <w:t xml:space="preserve">Güvenli olması </w:t>
      </w:r>
    </w:p>
    <w:p w14:paraId="1C8B06C9" w14:textId="77777777" w:rsidR="00302999" w:rsidRPr="00C14954" w:rsidRDefault="00302999" w:rsidP="00302999">
      <w:pPr>
        <w:rPr>
          <w:rFonts w:ascii="Times New Roman" w:hAnsi="Times New Roman" w:cs="Times New Roman"/>
          <w:b/>
          <w:sz w:val="24"/>
          <w:szCs w:val="24"/>
        </w:rPr>
      </w:pPr>
      <w:r w:rsidRPr="00C14954">
        <w:rPr>
          <w:rFonts w:ascii="Times New Roman" w:hAnsi="Times New Roman" w:cs="Times New Roman"/>
          <w:b/>
          <w:sz w:val="24"/>
          <w:szCs w:val="24"/>
        </w:rPr>
        <w:t>Okulumuzun olumsuz(başarısız) yönlerine ilişkin görüşler:</w:t>
      </w:r>
    </w:p>
    <w:p w14:paraId="1C8FFD80" w14:textId="77777777" w:rsidR="00302999" w:rsidRPr="00C14954" w:rsidRDefault="00302999" w:rsidP="00302999">
      <w:pPr>
        <w:rPr>
          <w:rFonts w:ascii="Times New Roman" w:hAnsi="Times New Roman" w:cs="Times New Roman"/>
          <w:sz w:val="24"/>
          <w:szCs w:val="24"/>
        </w:rPr>
      </w:pPr>
      <w:r>
        <w:rPr>
          <w:rFonts w:ascii="Times New Roman" w:hAnsi="Times New Roman" w:cs="Times New Roman"/>
          <w:b/>
          <w:sz w:val="24"/>
          <w:szCs w:val="24"/>
        </w:rPr>
        <w:t>1</w:t>
      </w:r>
      <w:r w:rsidRPr="00C14954">
        <w:rPr>
          <w:rFonts w:ascii="Times New Roman" w:hAnsi="Times New Roman" w:cs="Times New Roman"/>
          <w:sz w:val="24"/>
          <w:szCs w:val="24"/>
        </w:rPr>
        <w:t>-Taşımalılar için gelen yemeklerin iyi olmaması</w:t>
      </w:r>
    </w:p>
    <w:p w14:paraId="5AFCDEFB" w14:textId="77777777" w:rsidR="00302999" w:rsidRPr="00C14954" w:rsidRDefault="00302999" w:rsidP="00302999">
      <w:pPr>
        <w:rPr>
          <w:rFonts w:ascii="Times New Roman" w:hAnsi="Times New Roman" w:cs="Times New Roman"/>
          <w:sz w:val="24"/>
          <w:szCs w:val="24"/>
        </w:rPr>
      </w:pPr>
      <w:r>
        <w:rPr>
          <w:rFonts w:ascii="Times New Roman" w:hAnsi="Times New Roman" w:cs="Times New Roman"/>
          <w:b/>
          <w:sz w:val="24"/>
          <w:szCs w:val="24"/>
        </w:rPr>
        <w:t>2</w:t>
      </w:r>
      <w:r w:rsidRPr="00C14954">
        <w:rPr>
          <w:rFonts w:ascii="Times New Roman" w:hAnsi="Times New Roman" w:cs="Times New Roman"/>
          <w:b/>
          <w:sz w:val="24"/>
          <w:szCs w:val="24"/>
        </w:rPr>
        <w:t>-</w:t>
      </w:r>
      <w:r w:rsidRPr="00C14954">
        <w:rPr>
          <w:rFonts w:ascii="Times New Roman" w:hAnsi="Times New Roman" w:cs="Times New Roman"/>
          <w:sz w:val="24"/>
          <w:szCs w:val="24"/>
        </w:rPr>
        <w:t>Alanların yetersiz olması</w:t>
      </w:r>
    </w:p>
    <w:p w14:paraId="320327F7" w14:textId="77777777" w:rsidR="00302999" w:rsidRDefault="00302999" w:rsidP="00D67630">
      <w:pPr>
        <w:ind w:left="-284" w:right="-851"/>
        <w:rPr>
          <w:rFonts w:ascii="Times New Roman" w:hAnsi="Times New Roman" w:cs="Times New Roman"/>
          <w:b/>
          <w:sz w:val="28"/>
          <w:szCs w:val="28"/>
        </w:rPr>
      </w:pPr>
    </w:p>
    <w:p w14:paraId="3E20EDF8" w14:textId="77777777" w:rsidR="002908B3" w:rsidRPr="00214742" w:rsidRDefault="002908B3" w:rsidP="00D67630">
      <w:pPr>
        <w:ind w:left="-284" w:right="-851"/>
        <w:rPr>
          <w:rFonts w:ascii="Times New Roman" w:hAnsi="Times New Roman" w:cs="Times New Roman"/>
          <w:b/>
          <w:sz w:val="32"/>
          <w:szCs w:val="32"/>
        </w:rPr>
      </w:pPr>
      <w:r w:rsidRPr="00214742">
        <w:rPr>
          <w:rFonts w:ascii="Times New Roman" w:hAnsi="Times New Roman" w:cs="Times New Roman"/>
          <w:b/>
          <w:sz w:val="32"/>
          <w:szCs w:val="32"/>
        </w:rPr>
        <w:t>2.4</w:t>
      </w:r>
      <w:bookmarkStart w:id="3" w:name="_Toc531097537"/>
      <w:r w:rsidRPr="00214742">
        <w:rPr>
          <w:rFonts w:ascii="Times New Roman" w:hAnsi="Times New Roman" w:cs="Times New Roman"/>
          <w:b/>
          <w:sz w:val="32"/>
          <w:szCs w:val="32"/>
        </w:rPr>
        <w:t xml:space="preserve">  GZFT (GÜÇLÜ, ZAYIF, FIRSAT, TEHDİT) ANALİZİ</w:t>
      </w:r>
      <w:bookmarkEnd w:id="3"/>
      <w:r w:rsidRPr="00214742">
        <w:rPr>
          <w:rFonts w:ascii="Times New Roman" w:hAnsi="Times New Roman" w:cs="Times New Roman"/>
          <w:b/>
          <w:sz w:val="32"/>
          <w:szCs w:val="32"/>
        </w:rPr>
        <w:t xml:space="preserve"> </w:t>
      </w:r>
    </w:p>
    <w:p w14:paraId="105628A0" w14:textId="77777777" w:rsidR="002908B3" w:rsidRPr="002908B3" w:rsidRDefault="002908B3" w:rsidP="002908B3">
      <w:pPr>
        <w:ind w:firstLine="708"/>
        <w:jc w:val="both"/>
        <w:rPr>
          <w:rFonts w:ascii="Times New Roman" w:hAnsi="Times New Roman" w:cs="Times New Roman"/>
          <w:sz w:val="24"/>
          <w:szCs w:val="24"/>
        </w:rPr>
      </w:pPr>
      <w:r w:rsidRPr="002908B3">
        <w:rPr>
          <w:rFonts w:ascii="Times New Roman" w:hAnsi="Times New Roman" w:cs="Times New Roman"/>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54613A52" w14:textId="77777777" w:rsidR="002908B3" w:rsidRPr="002908B3" w:rsidRDefault="002908B3" w:rsidP="002908B3">
      <w:pPr>
        <w:ind w:firstLine="708"/>
        <w:jc w:val="both"/>
        <w:rPr>
          <w:rFonts w:ascii="Times New Roman" w:hAnsi="Times New Roman" w:cs="Times New Roman"/>
          <w:sz w:val="24"/>
          <w:szCs w:val="24"/>
        </w:rPr>
      </w:pPr>
      <w:r w:rsidRPr="002908B3">
        <w:rPr>
          <w:rFonts w:ascii="Times New Roman" w:hAnsi="Times New Roman" w:cs="Times New Roman"/>
          <w:sz w:val="24"/>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31073E79" w14:textId="77777777" w:rsidR="00316694" w:rsidRDefault="00316694" w:rsidP="00D67630">
      <w:pPr>
        <w:ind w:left="-284" w:right="-851"/>
        <w:rPr>
          <w:rFonts w:ascii="Times New Roman" w:hAnsi="Times New Roman" w:cs="Times New Roman"/>
          <w:b/>
          <w:sz w:val="24"/>
          <w:szCs w:val="24"/>
        </w:rPr>
      </w:pPr>
    </w:p>
    <w:p w14:paraId="7DF463E5" w14:textId="77777777" w:rsidR="00316694" w:rsidRDefault="00316694" w:rsidP="00D67630">
      <w:pPr>
        <w:ind w:left="-284" w:right="-851"/>
        <w:rPr>
          <w:rFonts w:ascii="Times New Roman" w:hAnsi="Times New Roman" w:cs="Times New Roman"/>
          <w:b/>
          <w:sz w:val="24"/>
          <w:szCs w:val="24"/>
        </w:rPr>
      </w:pPr>
    </w:p>
    <w:p w14:paraId="23A95462" w14:textId="77777777" w:rsidR="002908B3" w:rsidRDefault="002908B3" w:rsidP="00D67630">
      <w:pPr>
        <w:ind w:left="-284" w:right="-851"/>
        <w:rPr>
          <w:rFonts w:ascii="Times New Roman" w:hAnsi="Times New Roman" w:cs="Times New Roman"/>
          <w:b/>
          <w:sz w:val="24"/>
          <w:szCs w:val="24"/>
        </w:rPr>
      </w:pPr>
      <w:r>
        <w:rPr>
          <w:rFonts w:ascii="Times New Roman" w:hAnsi="Times New Roman" w:cs="Times New Roman"/>
          <w:b/>
          <w:sz w:val="24"/>
          <w:szCs w:val="24"/>
        </w:rPr>
        <w:lastRenderedPageBreak/>
        <w:t xml:space="preserve">2.4.1 </w:t>
      </w:r>
      <w:r w:rsidRPr="002908B3">
        <w:rPr>
          <w:rFonts w:ascii="Times New Roman" w:hAnsi="Times New Roman" w:cs="Times New Roman"/>
          <w:b/>
          <w:sz w:val="24"/>
          <w:szCs w:val="24"/>
        </w:rPr>
        <w:t>İçsel Faktörler</w:t>
      </w:r>
    </w:p>
    <w:p w14:paraId="321707BF" w14:textId="77777777" w:rsidR="002908B3" w:rsidRPr="009863AC" w:rsidRDefault="002908B3" w:rsidP="002908B3">
      <w:pPr>
        <w:spacing w:after="0"/>
        <w:ind w:firstLine="708"/>
        <w:jc w:val="both"/>
        <w:rPr>
          <w:rFonts w:ascii="Times New Roman" w:hAnsi="Times New Roman" w:cs="Times New Roman"/>
          <w:b/>
          <w:sz w:val="24"/>
          <w:szCs w:val="24"/>
        </w:rPr>
      </w:pPr>
      <w:r w:rsidRPr="009863AC">
        <w:rPr>
          <w:rFonts w:ascii="Times New Roman" w:hAnsi="Times New Roman" w:cs="Times New Roman"/>
          <w:b/>
          <w:sz w:val="24"/>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908B3" w:rsidRPr="002908B3" w14:paraId="1BD2D086" w14:textId="77777777" w:rsidTr="009D6A68">
        <w:tc>
          <w:tcPr>
            <w:tcW w:w="2518" w:type="dxa"/>
            <w:shd w:val="clear" w:color="auto" w:fill="auto"/>
          </w:tcPr>
          <w:p w14:paraId="3891038D" w14:textId="77777777" w:rsidR="002908B3" w:rsidRPr="002908B3" w:rsidRDefault="002908B3" w:rsidP="009D6A68">
            <w:pPr>
              <w:spacing w:after="0"/>
              <w:jc w:val="both"/>
              <w:rPr>
                <w:rFonts w:ascii="Times New Roman" w:hAnsi="Times New Roman" w:cs="Times New Roman"/>
                <w:szCs w:val="24"/>
              </w:rPr>
            </w:pPr>
            <w:r w:rsidRPr="002908B3">
              <w:rPr>
                <w:rFonts w:ascii="Times New Roman" w:hAnsi="Times New Roman" w:cs="Times New Roman"/>
                <w:szCs w:val="24"/>
              </w:rPr>
              <w:t>Öğrenciler</w:t>
            </w:r>
          </w:p>
        </w:tc>
        <w:tc>
          <w:tcPr>
            <w:tcW w:w="7371" w:type="dxa"/>
            <w:shd w:val="clear" w:color="auto" w:fill="auto"/>
          </w:tcPr>
          <w:p w14:paraId="2E4217E8" w14:textId="77777777" w:rsidR="002908B3" w:rsidRPr="002908B3" w:rsidRDefault="002908B3" w:rsidP="002908B3">
            <w:pPr>
              <w:pStyle w:val="AralkYok"/>
              <w:rPr>
                <w:rFonts w:ascii="Times New Roman" w:hAnsi="Times New Roman" w:cs="Times New Roman"/>
              </w:rPr>
            </w:pPr>
            <w:r w:rsidRPr="002908B3">
              <w:rPr>
                <w:rFonts w:ascii="Times New Roman" w:hAnsi="Times New Roman" w:cs="Times New Roman"/>
                <w:b/>
              </w:rPr>
              <w:t>1-</w:t>
            </w:r>
            <w:r w:rsidRPr="002908B3">
              <w:rPr>
                <w:rFonts w:ascii="Times New Roman" w:hAnsi="Times New Roman" w:cs="Times New Roman"/>
              </w:rPr>
              <w:t xml:space="preserve"> Kendi alanlarında mesleki beceri elde eden öğrencilerimizin iş imkanın daha fazla olması</w:t>
            </w:r>
          </w:p>
          <w:p w14:paraId="389BF766" w14:textId="77777777" w:rsidR="002908B3" w:rsidRPr="002908B3" w:rsidRDefault="002908B3" w:rsidP="002908B3">
            <w:pPr>
              <w:pStyle w:val="AralkYok"/>
              <w:rPr>
                <w:rFonts w:ascii="Times New Roman" w:eastAsia="Times New Roman" w:hAnsi="Times New Roman" w:cs="Times New Roman"/>
              </w:rPr>
            </w:pPr>
            <w:r w:rsidRPr="002908B3">
              <w:rPr>
                <w:rFonts w:ascii="Times New Roman" w:hAnsi="Times New Roman" w:cs="Times New Roman"/>
                <w:b/>
              </w:rPr>
              <w:t>2-</w:t>
            </w:r>
            <w:r w:rsidRPr="002908B3">
              <w:rPr>
                <w:rFonts w:ascii="Times New Roman" w:hAnsi="Times New Roman" w:cs="Times New Roman"/>
              </w:rPr>
              <w:t xml:space="preserve"> Mezunlara işyeri açabilme belgesinin</w:t>
            </w:r>
            <w:r w:rsidR="009D6A68">
              <w:rPr>
                <w:rFonts w:ascii="Times New Roman" w:hAnsi="Times New Roman" w:cs="Times New Roman"/>
              </w:rPr>
              <w:t xml:space="preserve"> </w:t>
            </w:r>
            <w:r w:rsidRPr="002908B3">
              <w:rPr>
                <w:rFonts w:ascii="Times New Roman" w:hAnsi="Times New Roman" w:cs="Times New Roman"/>
              </w:rPr>
              <w:t>verilebilmesi</w:t>
            </w:r>
          </w:p>
          <w:p w14:paraId="526ECEE8" w14:textId="77777777" w:rsidR="002908B3" w:rsidRPr="002908B3" w:rsidRDefault="002908B3" w:rsidP="002908B3">
            <w:pPr>
              <w:pStyle w:val="AralkYok"/>
              <w:rPr>
                <w:rFonts w:ascii="Times New Roman" w:hAnsi="Times New Roman" w:cs="Times New Roman"/>
              </w:rPr>
            </w:pPr>
            <w:r w:rsidRPr="002908B3">
              <w:rPr>
                <w:rFonts w:ascii="Times New Roman" w:hAnsi="Times New Roman" w:cs="Times New Roman"/>
                <w:b/>
              </w:rPr>
              <w:t>3-</w:t>
            </w:r>
            <w:r w:rsidRPr="002908B3">
              <w:rPr>
                <w:rFonts w:ascii="Times New Roman" w:hAnsi="Times New Roman" w:cs="Times New Roman"/>
              </w:rPr>
              <w:t xml:space="preserve"> Çocuk Gelişimi Bölümü öğrencilerimizin staj yapabilecekleri bir Uygulama         Anaokulu’nun  olması</w:t>
            </w:r>
          </w:p>
          <w:p w14:paraId="000485BC" w14:textId="77777777" w:rsidR="002908B3" w:rsidRPr="002908B3" w:rsidRDefault="002908B3" w:rsidP="002908B3">
            <w:pPr>
              <w:pStyle w:val="AralkYok"/>
              <w:rPr>
                <w:rFonts w:ascii="Times New Roman" w:eastAsia="Times New Roman" w:hAnsi="Times New Roman" w:cs="Times New Roman"/>
              </w:rPr>
            </w:pPr>
            <w:r w:rsidRPr="002908B3">
              <w:rPr>
                <w:rFonts w:ascii="Times New Roman" w:hAnsi="Times New Roman" w:cs="Times New Roman"/>
                <w:b/>
              </w:rPr>
              <w:t>4-</w:t>
            </w:r>
            <w:r w:rsidRPr="002908B3">
              <w:rPr>
                <w:rFonts w:ascii="Times New Roman" w:hAnsi="Times New Roman" w:cs="Times New Roman"/>
              </w:rPr>
              <w:t xml:space="preserve"> Rehberlik ve Psikolojik Danışma Servisinin bulunması</w:t>
            </w:r>
          </w:p>
          <w:p w14:paraId="488B1C8B" w14:textId="77777777" w:rsidR="002908B3" w:rsidRPr="002908B3" w:rsidRDefault="002908B3" w:rsidP="002908B3">
            <w:pPr>
              <w:pStyle w:val="ListeParagraf"/>
              <w:tabs>
                <w:tab w:val="left" w:pos="974"/>
              </w:tabs>
              <w:spacing w:before="183"/>
              <w:ind w:left="1338" w:right="555"/>
              <w:rPr>
                <w:rFonts w:ascii="Times New Roman" w:hAnsi="Times New Roman" w:cs="Times New Roman"/>
                <w:szCs w:val="24"/>
              </w:rPr>
            </w:pPr>
          </w:p>
        </w:tc>
      </w:tr>
      <w:tr w:rsidR="002908B3" w:rsidRPr="002908B3" w14:paraId="1D8C4606" w14:textId="77777777" w:rsidTr="009D6A68">
        <w:tc>
          <w:tcPr>
            <w:tcW w:w="2518" w:type="dxa"/>
            <w:shd w:val="clear" w:color="auto" w:fill="auto"/>
          </w:tcPr>
          <w:p w14:paraId="019665B9" w14:textId="77777777" w:rsidR="002908B3" w:rsidRPr="002908B3" w:rsidRDefault="002908B3" w:rsidP="009D6A68">
            <w:pPr>
              <w:spacing w:after="0"/>
              <w:jc w:val="both"/>
              <w:rPr>
                <w:rFonts w:ascii="Times New Roman" w:hAnsi="Times New Roman" w:cs="Times New Roman"/>
                <w:szCs w:val="24"/>
              </w:rPr>
            </w:pPr>
            <w:r w:rsidRPr="002908B3">
              <w:rPr>
                <w:rFonts w:ascii="Times New Roman" w:hAnsi="Times New Roman" w:cs="Times New Roman"/>
                <w:szCs w:val="24"/>
              </w:rPr>
              <w:t>Çalışanlar</w:t>
            </w:r>
          </w:p>
        </w:tc>
        <w:tc>
          <w:tcPr>
            <w:tcW w:w="7371" w:type="dxa"/>
            <w:shd w:val="clear" w:color="auto" w:fill="auto"/>
          </w:tcPr>
          <w:p w14:paraId="01C910CD" w14:textId="77777777" w:rsidR="002908B3" w:rsidRPr="002908B3" w:rsidRDefault="002908B3" w:rsidP="002908B3">
            <w:pPr>
              <w:pStyle w:val="AralkYok"/>
              <w:rPr>
                <w:rFonts w:ascii="Times New Roman" w:hAnsi="Times New Roman" w:cs="Times New Roman"/>
              </w:rPr>
            </w:pPr>
            <w:r w:rsidRPr="009863AC">
              <w:rPr>
                <w:rFonts w:ascii="Times New Roman" w:hAnsi="Times New Roman" w:cs="Times New Roman"/>
                <w:b/>
              </w:rPr>
              <w:t>1-</w:t>
            </w:r>
            <w:r w:rsidRPr="002908B3">
              <w:rPr>
                <w:rFonts w:ascii="Times New Roman" w:hAnsi="Times New Roman" w:cs="Times New Roman"/>
              </w:rPr>
              <w:t xml:space="preserve"> </w:t>
            </w:r>
            <w:r w:rsidR="009863AC">
              <w:rPr>
                <w:rFonts w:ascii="Times New Roman" w:hAnsi="Times New Roman" w:cs="Times New Roman"/>
              </w:rPr>
              <w:t>İdareci-</w:t>
            </w:r>
            <w:r w:rsidRPr="002908B3">
              <w:rPr>
                <w:rFonts w:ascii="Times New Roman" w:hAnsi="Times New Roman" w:cs="Times New Roman"/>
              </w:rPr>
              <w:t xml:space="preserve"> personel</w:t>
            </w:r>
            <w:r w:rsidR="009863AC">
              <w:rPr>
                <w:rFonts w:ascii="Times New Roman" w:hAnsi="Times New Roman" w:cs="Times New Roman"/>
              </w:rPr>
              <w:t xml:space="preserve">, öğretmen-öğretmen ilişki ve </w:t>
            </w:r>
            <w:r w:rsidRPr="002908B3">
              <w:rPr>
                <w:rFonts w:ascii="Times New Roman" w:hAnsi="Times New Roman" w:cs="Times New Roman"/>
              </w:rPr>
              <w:t xml:space="preserve"> ilişkilerinin kuvvetli olması</w:t>
            </w:r>
          </w:p>
          <w:p w14:paraId="19962A7E" w14:textId="77777777" w:rsidR="009863AC" w:rsidRDefault="002908B3" w:rsidP="009863AC">
            <w:pPr>
              <w:pStyle w:val="AralkYok"/>
              <w:rPr>
                <w:rFonts w:ascii="Times New Roman" w:hAnsi="Times New Roman" w:cs="Times New Roman"/>
                <w:sz w:val="24"/>
                <w:szCs w:val="24"/>
              </w:rPr>
            </w:pPr>
            <w:r w:rsidRPr="009863AC">
              <w:rPr>
                <w:rFonts w:ascii="Times New Roman" w:hAnsi="Times New Roman" w:cs="Times New Roman"/>
                <w:b/>
              </w:rPr>
              <w:t>2</w:t>
            </w:r>
            <w:r w:rsidRPr="009863AC">
              <w:rPr>
                <w:rFonts w:ascii="Times New Roman" w:hAnsi="Times New Roman" w:cs="Times New Roman"/>
                <w:b/>
                <w:sz w:val="24"/>
                <w:szCs w:val="24"/>
              </w:rPr>
              <w:t>-</w:t>
            </w:r>
            <w:r>
              <w:rPr>
                <w:rFonts w:ascii="Times New Roman" w:hAnsi="Times New Roman" w:cs="Times New Roman"/>
                <w:sz w:val="24"/>
                <w:szCs w:val="24"/>
              </w:rPr>
              <w:t xml:space="preserve"> </w:t>
            </w:r>
            <w:r w:rsidRPr="002908B3">
              <w:rPr>
                <w:rFonts w:ascii="Times New Roman" w:hAnsi="Times New Roman" w:cs="Times New Roman"/>
                <w:sz w:val="24"/>
                <w:szCs w:val="24"/>
              </w:rPr>
              <w:t>Genç, donanımlı, dinamik ve deneyimli ve teknolojiyi takip eden öğretmenlerimizin olması</w:t>
            </w:r>
          </w:p>
          <w:p w14:paraId="30E8F495" w14:textId="77777777" w:rsidR="009863AC" w:rsidRPr="009863AC" w:rsidRDefault="009863AC" w:rsidP="009863AC">
            <w:pPr>
              <w:pStyle w:val="AralkYok"/>
              <w:rPr>
                <w:rFonts w:ascii="Times New Roman" w:hAnsi="Times New Roman" w:cs="Times New Roman"/>
                <w:sz w:val="24"/>
                <w:szCs w:val="24"/>
              </w:rPr>
            </w:pPr>
            <w:r w:rsidRPr="009863AC">
              <w:rPr>
                <w:rFonts w:ascii="Times New Roman" w:hAnsi="Times New Roman" w:cs="Times New Roman"/>
                <w:b/>
              </w:rPr>
              <w:t>3-</w:t>
            </w:r>
            <w:r>
              <w:rPr>
                <w:rFonts w:ascii="Times New Roman" w:eastAsia="Times New Roman" w:hAnsi="Times New Roman" w:cs="Times New Roman"/>
                <w:sz w:val="24"/>
                <w:szCs w:val="24"/>
              </w:rPr>
              <w:t>K</w:t>
            </w:r>
            <w:r w:rsidRPr="009863AC">
              <w:rPr>
                <w:rFonts w:ascii="Times New Roman" w:eastAsia="Times New Roman" w:hAnsi="Times New Roman" w:cs="Times New Roman"/>
                <w:sz w:val="24"/>
                <w:szCs w:val="24"/>
              </w:rPr>
              <w:t>urum çalışanlarının vizyonumuzu ve misyonumuzu benimsemeleri</w:t>
            </w:r>
          </w:p>
          <w:p w14:paraId="73FBCA49" w14:textId="77777777" w:rsidR="009863AC" w:rsidRPr="009863AC" w:rsidRDefault="009863AC" w:rsidP="002908B3">
            <w:pPr>
              <w:pStyle w:val="AralkYok"/>
              <w:rPr>
                <w:rFonts w:ascii="Times New Roman" w:hAnsi="Times New Roman" w:cs="Times New Roman"/>
                <w:b/>
              </w:rPr>
            </w:pPr>
          </w:p>
        </w:tc>
      </w:tr>
      <w:tr w:rsidR="002908B3" w:rsidRPr="002908B3" w14:paraId="2D227BCB" w14:textId="77777777" w:rsidTr="009D6A68">
        <w:tc>
          <w:tcPr>
            <w:tcW w:w="2518" w:type="dxa"/>
            <w:shd w:val="clear" w:color="auto" w:fill="auto"/>
          </w:tcPr>
          <w:p w14:paraId="29671AD7" w14:textId="77777777" w:rsidR="002908B3" w:rsidRPr="002908B3" w:rsidRDefault="002908B3" w:rsidP="009D6A68">
            <w:pPr>
              <w:spacing w:after="0"/>
              <w:jc w:val="both"/>
              <w:rPr>
                <w:rFonts w:ascii="Times New Roman" w:hAnsi="Times New Roman" w:cs="Times New Roman"/>
                <w:szCs w:val="24"/>
              </w:rPr>
            </w:pPr>
            <w:r w:rsidRPr="002908B3">
              <w:rPr>
                <w:rFonts w:ascii="Times New Roman" w:hAnsi="Times New Roman" w:cs="Times New Roman"/>
                <w:szCs w:val="24"/>
              </w:rPr>
              <w:t>Veliler</w:t>
            </w:r>
          </w:p>
        </w:tc>
        <w:tc>
          <w:tcPr>
            <w:tcW w:w="7371" w:type="dxa"/>
            <w:shd w:val="clear" w:color="auto" w:fill="auto"/>
          </w:tcPr>
          <w:p w14:paraId="737D6898" w14:textId="77777777" w:rsidR="002908B3" w:rsidRPr="002908B3" w:rsidRDefault="002908B3" w:rsidP="009D6A68">
            <w:pPr>
              <w:spacing w:after="0"/>
              <w:jc w:val="both"/>
              <w:rPr>
                <w:rFonts w:ascii="Times New Roman" w:hAnsi="Times New Roman" w:cs="Times New Roman"/>
                <w:szCs w:val="24"/>
              </w:rPr>
            </w:pPr>
          </w:p>
        </w:tc>
      </w:tr>
      <w:tr w:rsidR="002908B3" w:rsidRPr="002908B3" w14:paraId="63120B91" w14:textId="77777777" w:rsidTr="009D6A68">
        <w:tc>
          <w:tcPr>
            <w:tcW w:w="2518" w:type="dxa"/>
            <w:shd w:val="clear" w:color="auto" w:fill="auto"/>
          </w:tcPr>
          <w:p w14:paraId="1EF3D5DE" w14:textId="77777777" w:rsidR="002908B3" w:rsidRPr="002908B3" w:rsidRDefault="002908B3" w:rsidP="009D6A68">
            <w:pPr>
              <w:spacing w:after="0"/>
              <w:jc w:val="both"/>
              <w:rPr>
                <w:rFonts w:ascii="Times New Roman" w:hAnsi="Times New Roman" w:cs="Times New Roman"/>
                <w:szCs w:val="24"/>
              </w:rPr>
            </w:pPr>
            <w:r w:rsidRPr="002908B3">
              <w:rPr>
                <w:rFonts w:ascii="Times New Roman" w:hAnsi="Times New Roman" w:cs="Times New Roman"/>
                <w:szCs w:val="24"/>
              </w:rPr>
              <w:t>Bina ve Yerleşke</w:t>
            </w:r>
          </w:p>
        </w:tc>
        <w:tc>
          <w:tcPr>
            <w:tcW w:w="7371" w:type="dxa"/>
            <w:shd w:val="clear" w:color="auto" w:fill="auto"/>
          </w:tcPr>
          <w:p w14:paraId="0B606531" w14:textId="77777777" w:rsidR="00510DE9" w:rsidRDefault="00510DE9" w:rsidP="00510DE9">
            <w:pPr>
              <w:spacing w:after="0"/>
              <w:jc w:val="both"/>
              <w:rPr>
                <w:rFonts w:ascii="Times New Roman" w:hAnsi="Times New Roman" w:cs="Times New Roman"/>
                <w:szCs w:val="24"/>
              </w:rPr>
            </w:pPr>
            <w:r>
              <w:rPr>
                <w:rFonts w:ascii="Times New Roman" w:hAnsi="Times New Roman" w:cs="Times New Roman"/>
                <w:b/>
                <w:szCs w:val="24"/>
              </w:rPr>
              <w:t xml:space="preserve">1- </w:t>
            </w:r>
            <w:r>
              <w:rPr>
                <w:rFonts w:ascii="Times New Roman" w:hAnsi="Times New Roman" w:cs="Times New Roman"/>
                <w:szCs w:val="24"/>
              </w:rPr>
              <w:t>13,848 m2 alan üzerinde , şehir karmaşa ve gürültüsünden uzak bir yerleşkeye sahip oluşumuz.</w:t>
            </w:r>
          </w:p>
          <w:p w14:paraId="0C16BD7B" w14:textId="77777777" w:rsidR="00510DE9" w:rsidRDefault="00510DE9" w:rsidP="00510DE9">
            <w:pPr>
              <w:spacing w:after="0"/>
              <w:jc w:val="both"/>
              <w:rPr>
                <w:rFonts w:ascii="Times New Roman" w:hAnsi="Times New Roman" w:cs="Times New Roman"/>
                <w:sz w:val="24"/>
                <w:szCs w:val="24"/>
              </w:rPr>
            </w:pPr>
            <w:r w:rsidRPr="00510DE9">
              <w:rPr>
                <w:rFonts w:ascii="Times New Roman" w:hAnsi="Times New Roman" w:cs="Times New Roman"/>
                <w:b/>
                <w:szCs w:val="24"/>
              </w:rPr>
              <w:t>2-</w:t>
            </w:r>
            <w:r>
              <w:rPr>
                <w:rFonts w:ascii="Times New Roman" w:hAnsi="Times New Roman" w:cs="Times New Roman"/>
                <w:szCs w:val="24"/>
              </w:rPr>
              <w:t xml:space="preserve"> </w:t>
            </w:r>
            <w:r w:rsidRPr="00510DE9">
              <w:rPr>
                <w:rFonts w:ascii="Times New Roman" w:hAnsi="Times New Roman" w:cs="Times New Roman"/>
                <w:sz w:val="24"/>
                <w:szCs w:val="24"/>
              </w:rPr>
              <w:t>Binamızın yeni, kullanışlı ve temiz oluşu</w:t>
            </w:r>
          </w:p>
          <w:p w14:paraId="5F6FBF65" w14:textId="77777777" w:rsidR="00510DE9" w:rsidRPr="00510DE9" w:rsidRDefault="00510DE9" w:rsidP="00510DE9">
            <w:pPr>
              <w:spacing w:after="0"/>
              <w:jc w:val="both"/>
              <w:rPr>
                <w:rFonts w:ascii="Times New Roman" w:hAnsi="Times New Roman" w:cs="Times New Roman"/>
                <w:sz w:val="24"/>
                <w:szCs w:val="24"/>
              </w:rPr>
            </w:pPr>
            <w:r w:rsidRPr="00510DE9">
              <w:rPr>
                <w:rFonts w:ascii="Times New Roman" w:hAnsi="Times New Roman" w:cs="Times New Roman"/>
                <w:b/>
                <w:sz w:val="24"/>
                <w:szCs w:val="24"/>
              </w:rPr>
              <w:t>3-</w:t>
            </w:r>
            <w:r>
              <w:rPr>
                <w:rFonts w:ascii="Times New Roman" w:hAnsi="Times New Roman" w:cs="Times New Roman"/>
                <w:sz w:val="24"/>
                <w:szCs w:val="24"/>
              </w:rPr>
              <w:t xml:space="preserve"> </w:t>
            </w:r>
            <w:r w:rsidRPr="00510DE9">
              <w:rPr>
                <w:rFonts w:ascii="Times New Roman" w:hAnsi="Times New Roman" w:cs="Times New Roman"/>
                <w:sz w:val="24"/>
                <w:szCs w:val="24"/>
              </w:rPr>
              <w:t>Çok amaçlı konferans salonumuzun olması</w:t>
            </w:r>
          </w:p>
          <w:p w14:paraId="5D0E69DE" w14:textId="77777777" w:rsidR="00510DE9" w:rsidRDefault="00510DE9" w:rsidP="00510DE9">
            <w:pPr>
              <w:spacing w:after="0"/>
              <w:jc w:val="both"/>
              <w:rPr>
                <w:rFonts w:ascii="Times New Roman" w:hAnsi="Times New Roman" w:cs="Times New Roman"/>
                <w:sz w:val="24"/>
                <w:szCs w:val="24"/>
              </w:rPr>
            </w:pPr>
            <w:r w:rsidRPr="00510DE9">
              <w:rPr>
                <w:rFonts w:ascii="Times New Roman" w:hAnsi="Times New Roman" w:cs="Times New Roman"/>
                <w:b/>
                <w:sz w:val="24"/>
                <w:szCs w:val="24"/>
              </w:rPr>
              <w:t>4-</w:t>
            </w:r>
            <w:r w:rsidRPr="00510DE9">
              <w:rPr>
                <w:rFonts w:ascii="Times New Roman" w:hAnsi="Times New Roman" w:cs="Times New Roman"/>
                <w:sz w:val="24"/>
                <w:szCs w:val="24"/>
              </w:rPr>
              <w:t xml:space="preserve"> Okulumuzda asansör, rampa ve engelli tuvaletlerinin olması</w:t>
            </w:r>
          </w:p>
          <w:p w14:paraId="0D00643C" w14:textId="77777777" w:rsidR="00510DE9" w:rsidRPr="00510DE9" w:rsidRDefault="00510DE9" w:rsidP="00510DE9">
            <w:pPr>
              <w:spacing w:after="0"/>
              <w:jc w:val="both"/>
              <w:rPr>
                <w:rFonts w:ascii="Times New Roman" w:hAnsi="Times New Roman" w:cs="Times New Roman"/>
                <w:szCs w:val="24"/>
              </w:rPr>
            </w:pPr>
            <w:r w:rsidRPr="00510DE9">
              <w:rPr>
                <w:rFonts w:ascii="Times New Roman" w:hAnsi="Times New Roman" w:cs="Times New Roman"/>
                <w:b/>
                <w:sz w:val="24"/>
                <w:szCs w:val="24"/>
              </w:rPr>
              <w:t>5</w:t>
            </w:r>
            <w:r>
              <w:rPr>
                <w:rFonts w:ascii="Times New Roman" w:hAnsi="Times New Roman" w:cs="Times New Roman"/>
                <w:sz w:val="24"/>
                <w:szCs w:val="24"/>
              </w:rPr>
              <w:t>-Güvenlik kapısı ve güvenlik görevlisinin bulunması</w:t>
            </w:r>
          </w:p>
        </w:tc>
      </w:tr>
      <w:tr w:rsidR="002908B3" w:rsidRPr="002908B3" w14:paraId="6E0C32F3" w14:textId="77777777" w:rsidTr="009D6A68">
        <w:tc>
          <w:tcPr>
            <w:tcW w:w="2518" w:type="dxa"/>
            <w:shd w:val="clear" w:color="auto" w:fill="auto"/>
          </w:tcPr>
          <w:p w14:paraId="4652953D" w14:textId="77777777" w:rsidR="002908B3" w:rsidRPr="002908B3" w:rsidRDefault="002908B3" w:rsidP="009D6A68">
            <w:pPr>
              <w:spacing w:after="0"/>
              <w:jc w:val="both"/>
              <w:rPr>
                <w:rFonts w:ascii="Times New Roman" w:hAnsi="Times New Roman" w:cs="Times New Roman"/>
                <w:szCs w:val="24"/>
              </w:rPr>
            </w:pPr>
            <w:r w:rsidRPr="002908B3">
              <w:rPr>
                <w:rFonts w:ascii="Times New Roman" w:hAnsi="Times New Roman" w:cs="Times New Roman"/>
                <w:szCs w:val="24"/>
              </w:rPr>
              <w:t>Donanım</w:t>
            </w:r>
          </w:p>
        </w:tc>
        <w:tc>
          <w:tcPr>
            <w:tcW w:w="7371" w:type="dxa"/>
            <w:shd w:val="clear" w:color="auto" w:fill="auto"/>
          </w:tcPr>
          <w:p w14:paraId="69341DA6" w14:textId="77777777" w:rsidR="00510DE9" w:rsidRDefault="00510DE9" w:rsidP="00510DE9">
            <w:pPr>
              <w:spacing w:after="0"/>
              <w:jc w:val="both"/>
              <w:rPr>
                <w:rFonts w:ascii="Times New Roman" w:hAnsi="Times New Roman" w:cs="Times New Roman"/>
                <w:sz w:val="24"/>
                <w:szCs w:val="24"/>
              </w:rPr>
            </w:pPr>
            <w:r w:rsidRPr="00510DE9">
              <w:rPr>
                <w:rFonts w:ascii="Times New Roman" w:hAnsi="Times New Roman" w:cs="Times New Roman"/>
                <w:b/>
                <w:sz w:val="24"/>
                <w:szCs w:val="24"/>
              </w:rPr>
              <w:t>1-</w:t>
            </w:r>
            <w:r>
              <w:rPr>
                <w:rFonts w:ascii="Times New Roman" w:hAnsi="Times New Roman" w:cs="Times New Roman"/>
                <w:sz w:val="24"/>
                <w:szCs w:val="24"/>
              </w:rPr>
              <w:t xml:space="preserve"> Kamera sisteminin olması</w:t>
            </w:r>
          </w:p>
          <w:p w14:paraId="0F625701" w14:textId="77777777" w:rsidR="00510DE9" w:rsidRDefault="00510DE9" w:rsidP="00510DE9">
            <w:pPr>
              <w:spacing w:after="0"/>
              <w:jc w:val="both"/>
              <w:rPr>
                <w:rFonts w:ascii="Times New Roman" w:hAnsi="Times New Roman" w:cs="Times New Roman"/>
                <w:sz w:val="24"/>
                <w:szCs w:val="24"/>
              </w:rPr>
            </w:pPr>
            <w:r w:rsidRPr="00510DE9">
              <w:rPr>
                <w:rFonts w:ascii="Times New Roman" w:hAnsi="Times New Roman" w:cs="Times New Roman"/>
                <w:b/>
                <w:sz w:val="24"/>
                <w:szCs w:val="24"/>
              </w:rPr>
              <w:t>2-</w:t>
            </w:r>
            <w:r>
              <w:rPr>
                <w:rFonts w:ascii="Times New Roman" w:hAnsi="Times New Roman" w:cs="Times New Roman"/>
                <w:sz w:val="24"/>
                <w:szCs w:val="24"/>
              </w:rPr>
              <w:t xml:space="preserve"> Ses düzeninin bulunması</w:t>
            </w:r>
          </w:p>
          <w:p w14:paraId="4AB071D7" w14:textId="77777777" w:rsidR="002908B3" w:rsidRPr="002908B3" w:rsidRDefault="00510DE9" w:rsidP="009D6A68">
            <w:pPr>
              <w:spacing w:after="0"/>
              <w:jc w:val="both"/>
              <w:rPr>
                <w:rFonts w:ascii="Times New Roman" w:hAnsi="Times New Roman" w:cs="Times New Roman"/>
                <w:szCs w:val="24"/>
              </w:rPr>
            </w:pPr>
            <w:r w:rsidRPr="00510DE9">
              <w:rPr>
                <w:rFonts w:ascii="Times New Roman" w:hAnsi="Times New Roman" w:cs="Times New Roman"/>
                <w:b/>
                <w:sz w:val="24"/>
                <w:szCs w:val="24"/>
              </w:rPr>
              <w:t>3-</w:t>
            </w:r>
            <w:r>
              <w:rPr>
                <w:rFonts w:ascii="Times New Roman" w:hAnsi="Times New Roman" w:cs="Times New Roman"/>
                <w:sz w:val="24"/>
                <w:szCs w:val="24"/>
              </w:rPr>
              <w:t xml:space="preserve"> Alanların atölyesinin bulunması</w:t>
            </w:r>
          </w:p>
        </w:tc>
      </w:tr>
      <w:tr w:rsidR="002908B3" w:rsidRPr="002908B3" w14:paraId="3EA76C56" w14:textId="77777777" w:rsidTr="009D6A68">
        <w:tc>
          <w:tcPr>
            <w:tcW w:w="2518" w:type="dxa"/>
            <w:shd w:val="clear" w:color="auto" w:fill="auto"/>
          </w:tcPr>
          <w:p w14:paraId="650B790E" w14:textId="77777777" w:rsidR="002908B3" w:rsidRPr="002908B3" w:rsidRDefault="002908B3" w:rsidP="009D6A68">
            <w:pPr>
              <w:spacing w:after="0"/>
              <w:jc w:val="both"/>
              <w:rPr>
                <w:rFonts w:ascii="Times New Roman" w:hAnsi="Times New Roman" w:cs="Times New Roman"/>
                <w:szCs w:val="24"/>
              </w:rPr>
            </w:pPr>
            <w:r w:rsidRPr="002908B3">
              <w:rPr>
                <w:rFonts w:ascii="Times New Roman" w:hAnsi="Times New Roman" w:cs="Times New Roman"/>
                <w:szCs w:val="24"/>
              </w:rPr>
              <w:t>Bütçe</w:t>
            </w:r>
          </w:p>
        </w:tc>
        <w:tc>
          <w:tcPr>
            <w:tcW w:w="7371" w:type="dxa"/>
            <w:shd w:val="clear" w:color="auto" w:fill="auto"/>
          </w:tcPr>
          <w:p w14:paraId="042FF3C5" w14:textId="77777777" w:rsidR="00CC733E" w:rsidRPr="002908B3" w:rsidRDefault="00510DE9" w:rsidP="009D6A68">
            <w:pPr>
              <w:spacing w:after="0"/>
              <w:jc w:val="both"/>
              <w:rPr>
                <w:rFonts w:ascii="Times New Roman" w:hAnsi="Times New Roman" w:cs="Times New Roman"/>
                <w:szCs w:val="24"/>
              </w:rPr>
            </w:pPr>
            <w:r w:rsidRPr="00510DE9">
              <w:rPr>
                <w:rFonts w:ascii="Times New Roman" w:hAnsi="Times New Roman" w:cs="Times New Roman"/>
                <w:b/>
                <w:szCs w:val="24"/>
              </w:rPr>
              <w:t>1-</w:t>
            </w:r>
            <w:r>
              <w:rPr>
                <w:rFonts w:ascii="Times New Roman" w:hAnsi="Times New Roman" w:cs="Times New Roman"/>
                <w:szCs w:val="24"/>
              </w:rPr>
              <w:t xml:space="preserve"> Zaman zaman yapılan döner sermaye çalışmaları</w:t>
            </w:r>
          </w:p>
        </w:tc>
      </w:tr>
      <w:tr w:rsidR="002908B3" w:rsidRPr="002908B3" w14:paraId="51E0D6CB" w14:textId="77777777" w:rsidTr="009D6A68">
        <w:tc>
          <w:tcPr>
            <w:tcW w:w="2518" w:type="dxa"/>
            <w:shd w:val="clear" w:color="auto" w:fill="auto"/>
          </w:tcPr>
          <w:p w14:paraId="37F3F9AE" w14:textId="77777777" w:rsidR="002908B3" w:rsidRPr="002908B3" w:rsidRDefault="002908B3" w:rsidP="009D6A68">
            <w:pPr>
              <w:spacing w:after="0"/>
              <w:jc w:val="both"/>
              <w:rPr>
                <w:rFonts w:ascii="Times New Roman" w:hAnsi="Times New Roman" w:cs="Times New Roman"/>
                <w:szCs w:val="24"/>
              </w:rPr>
            </w:pPr>
            <w:r w:rsidRPr="002908B3">
              <w:rPr>
                <w:rFonts w:ascii="Times New Roman" w:hAnsi="Times New Roman" w:cs="Times New Roman"/>
                <w:szCs w:val="24"/>
              </w:rPr>
              <w:t>Yönetim Süreçleri</w:t>
            </w:r>
          </w:p>
        </w:tc>
        <w:tc>
          <w:tcPr>
            <w:tcW w:w="7371" w:type="dxa"/>
            <w:shd w:val="clear" w:color="auto" w:fill="auto"/>
          </w:tcPr>
          <w:p w14:paraId="25BE6B45" w14:textId="77777777" w:rsidR="002908B3" w:rsidRDefault="00510DE9" w:rsidP="009D6A68">
            <w:pPr>
              <w:spacing w:after="0"/>
              <w:jc w:val="both"/>
              <w:rPr>
                <w:rFonts w:ascii="Times New Roman" w:hAnsi="Times New Roman" w:cs="Times New Roman"/>
                <w:szCs w:val="24"/>
              </w:rPr>
            </w:pPr>
            <w:r w:rsidRPr="00D109DB">
              <w:rPr>
                <w:rFonts w:ascii="Times New Roman" w:hAnsi="Times New Roman" w:cs="Times New Roman"/>
                <w:b/>
                <w:szCs w:val="24"/>
              </w:rPr>
              <w:t>1-</w:t>
            </w:r>
            <w:r>
              <w:rPr>
                <w:rFonts w:ascii="Times New Roman" w:hAnsi="Times New Roman" w:cs="Times New Roman"/>
                <w:szCs w:val="24"/>
              </w:rPr>
              <w:t xml:space="preserve"> </w:t>
            </w:r>
            <w:r w:rsidR="00D109DB">
              <w:rPr>
                <w:rFonts w:ascii="Times New Roman" w:hAnsi="Times New Roman" w:cs="Times New Roman"/>
                <w:szCs w:val="24"/>
              </w:rPr>
              <w:t>3 memur ile etkin yönetim sağlanıyor olması</w:t>
            </w:r>
          </w:p>
          <w:p w14:paraId="1525EE7E" w14:textId="77777777" w:rsidR="00CC733E" w:rsidRDefault="00D109DB" w:rsidP="009D6A68">
            <w:pPr>
              <w:spacing w:after="0"/>
              <w:jc w:val="both"/>
              <w:rPr>
                <w:rFonts w:ascii="Times New Roman" w:hAnsi="Times New Roman" w:cs="Times New Roman"/>
                <w:szCs w:val="24"/>
              </w:rPr>
            </w:pPr>
            <w:r w:rsidRPr="00D109DB">
              <w:rPr>
                <w:rFonts w:ascii="Times New Roman" w:hAnsi="Times New Roman" w:cs="Times New Roman"/>
                <w:b/>
                <w:szCs w:val="24"/>
              </w:rPr>
              <w:t>2-</w:t>
            </w:r>
            <w:r>
              <w:rPr>
                <w:rFonts w:ascii="Times New Roman" w:hAnsi="Times New Roman" w:cs="Times New Roman"/>
                <w:szCs w:val="24"/>
              </w:rPr>
              <w:t xml:space="preserve"> İletişim ve işbirliğinin iyi olması</w:t>
            </w:r>
          </w:p>
          <w:p w14:paraId="6B3B02A1" w14:textId="77777777" w:rsidR="00CC733E" w:rsidRPr="002908B3" w:rsidRDefault="00CC733E" w:rsidP="009D6A68">
            <w:pPr>
              <w:spacing w:after="0"/>
              <w:jc w:val="both"/>
              <w:rPr>
                <w:rFonts w:ascii="Times New Roman" w:hAnsi="Times New Roman" w:cs="Times New Roman"/>
                <w:szCs w:val="24"/>
              </w:rPr>
            </w:pPr>
          </w:p>
        </w:tc>
      </w:tr>
      <w:tr w:rsidR="002908B3" w:rsidRPr="002908B3" w14:paraId="3249A71A" w14:textId="77777777" w:rsidTr="009D6A68">
        <w:tc>
          <w:tcPr>
            <w:tcW w:w="2518" w:type="dxa"/>
            <w:shd w:val="clear" w:color="auto" w:fill="auto"/>
          </w:tcPr>
          <w:p w14:paraId="399D10C6" w14:textId="77777777" w:rsidR="002908B3" w:rsidRPr="002908B3" w:rsidRDefault="002908B3" w:rsidP="009D6A68">
            <w:pPr>
              <w:spacing w:after="0"/>
              <w:jc w:val="both"/>
              <w:rPr>
                <w:rFonts w:ascii="Times New Roman" w:hAnsi="Times New Roman" w:cs="Times New Roman"/>
                <w:szCs w:val="24"/>
              </w:rPr>
            </w:pPr>
            <w:r w:rsidRPr="002908B3">
              <w:rPr>
                <w:rFonts w:ascii="Times New Roman" w:hAnsi="Times New Roman" w:cs="Times New Roman"/>
                <w:szCs w:val="24"/>
              </w:rPr>
              <w:t>İletişim Süreçleri</w:t>
            </w:r>
          </w:p>
        </w:tc>
        <w:tc>
          <w:tcPr>
            <w:tcW w:w="7371" w:type="dxa"/>
            <w:shd w:val="clear" w:color="auto" w:fill="auto"/>
          </w:tcPr>
          <w:p w14:paraId="59994C67" w14:textId="77777777" w:rsidR="002908B3" w:rsidRDefault="00CC733E" w:rsidP="009D6A68">
            <w:pPr>
              <w:spacing w:after="0"/>
              <w:jc w:val="both"/>
              <w:rPr>
                <w:rFonts w:ascii="Times New Roman" w:hAnsi="Times New Roman" w:cs="Times New Roman"/>
                <w:szCs w:val="24"/>
              </w:rPr>
            </w:pPr>
            <w:r w:rsidRPr="00CC733E">
              <w:rPr>
                <w:rFonts w:ascii="Times New Roman" w:hAnsi="Times New Roman" w:cs="Times New Roman"/>
                <w:b/>
                <w:szCs w:val="24"/>
              </w:rPr>
              <w:t>1-</w:t>
            </w:r>
            <w:r w:rsidR="00B34D1E">
              <w:rPr>
                <w:rFonts w:ascii="Times New Roman" w:hAnsi="Times New Roman" w:cs="Times New Roman"/>
                <w:szCs w:val="24"/>
              </w:rPr>
              <w:t xml:space="preserve"> Okul whatsap</w:t>
            </w:r>
            <w:r>
              <w:rPr>
                <w:rFonts w:ascii="Times New Roman" w:hAnsi="Times New Roman" w:cs="Times New Roman"/>
                <w:szCs w:val="24"/>
              </w:rPr>
              <w:t xml:space="preserve"> grubu ile her türlü yazı, duyuru ve ilanın zamanında yapılıyor olması</w:t>
            </w:r>
          </w:p>
          <w:p w14:paraId="6914E867" w14:textId="77777777" w:rsidR="00CC733E" w:rsidRDefault="00CC733E" w:rsidP="009D6A68">
            <w:pPr>
              <w:spacing w:after="0"/>
              <w:jc w:val="both"/>
              <w:rPr>
                <w:rFonts w:ascii="Times New Roman" w:hAnsi="Times New Roman" w:cs="Times New Roman"/>
                <w:szCs w:val="24"/>
              </w:rPr>
            </w:pPr>
            <w:r w:rsidRPr="00CC733E">
              <w:rPr>
                <w:rFonts w:ascii="Times New Roman" w:hAnsi="Times New Roman" w:cs="Times New Roman"/>
                <w:b/>
                <w:szCs w:val="24"/>
              </w:rPr>
              <w:t>2-</w:t>
            </w:r>
            <w:r>
              <w:rPr>
                <w:rFonts w:ascii="Times New Roman" w:hAnsi="Times New Roman" w:cs="Times New Roman"/>
                <w:szCs w:val="24"/>
              </w:rPr>
              <w:t xml:space="preserve"> Çoğunlukla çözüm odaklı iletişim sürecinin yapılmış olması</w:t>
            </w:r>
          </w:p>
          <w:p w14:paraId="6224A137" w14:textId="77777777" w:rsidR="00CC733E" w:rsidRPr="002908B3" w:rsidRDefault="00CC733E" w:rsidP="009D6A68">
            <w:pPr>
              <w:spacing w:after="0"/>
              <w:jc w:val="both"/>
              <w:rPr>
                <w:rFonts w:ascii="Times New Roman" w:hAnsi="Times New Roman" w:cs="Times New Roman"/>
                <w:szCs w:val="24"/>
              </w:rPr>
            </w:pPr>
          </w:p>
        </w:tc>
      </w:tr>
      <w:tr w:rsidR="002908B3" w:rsidRPr="002908B3" w14:paraId="4DD4922D" w14:textId="77777777" w:rsidTr="009D6A68">
        <w:tc>
          <w:tcPr>
            <w:tcW w:w="2518" w:type="dxa"/>
            <w:shd w:val="clear" w:color="auto" w:fill="auto"/>
          </w:tcPr>
          <w:p w14:paraId="4E9C6E68" w14:textId="77777777" w:rsidR="002908B3" w:rsidRPr="002908B3" w:rsidRDefault="00CC733E" w:rsidP="009D6A68">
            <w:pPr>
              <w:spacing w:after="0"/>
              <w:jc w:val="both"/>
              <w:rPr>
                <w:rFonts w:ascii="Times New Roman" w:hAnsi="Times New Roman" w:cs="Times New Roman"/>
                <w:szCs w:val="24"/>
              </w:rPr>
            </w:pPr>
            <w:r>
              <w:rPr>
                <w:rFonts w:ascii="Times New Roman" w:hAnsi="Times New Roman" w:cs="Times New Roman"/>
                <w:szCs w:val="24"/>
              </w:rPr>
              <w:t xml:space="preserve">Ulaşım-Yemek </w:t>
            </w:r>
          </w:p>
        </w:tc>
        <w:tc>
          <w:tcPr>
            <w:tcW w:w="7371" w:type="dxa"/>
            <w:shd w:val="clear" w:color="auto" w:fill="auto"/>
          </w:tcPr>
          <w:p w14:paraId="62445D14" w14:textId="77777777" w:rsidR="002908B3" w:rsidRDefault="00CC733E" w:rsidP="009D6A68">
            <w:pPr>
              <w:spacing w:after="0"/>
              <w:jc w:val="both"/>
              <w:rPr>
                <w:rFonts w:ascii="Times New Roman" w:hAnsi="Times New Roman" w:cs="Times New Roman"/>
                <w:szCs w:val="24"/>
              </w:rPr>
            </w:pPr>
            <w:r w:rsidRPr="00CC733E">
              <w:rPr>
                <w:rFonts w:ascii="Times New Roman" w:hAnsi="Times New Roman" w:cs="Times New Roman"/>
                <w:b/>
                <w:szCs w:val="24"/>
              </w:rPr>
              <w:t xml:space="preserve">1- </w:t>
            </w:r>
            <w:r>
              <w:rPr>
                <w:rFonts w:ascii="Times New Roman" w:hAnsi="Times New Roman" w:cs="Times New Roman"/>
                <w:szCs w:val="24"/>
              </w:rPr>
              <w:t>Okulumuzun çok rahat bir ulaşım güzergahının olması</w:t>
            </w:r>
          </w:p>
          <w:p w14:paraId="73B3A52D" w14:textId="77777777" w:rsidR="00CC733E" w:rsidRPr="00CC733E" w:rsidRDefault="00CC733E" w:rsidP="009D6A68">
            <w:pPr>
              <w:spacing w:after="0"/>
              <w:jc w:val="both"/>
              <w:rPr>
                <w:rFonts w:ascii="Times New Roman" w:hAnsi="Times New Roman" w:cs="Times New Roman"/>
                <w:szCs w:val="24"/>
              </w:rPr>
            </w:pPr>
            <w:r w:rsidRPr="00CC733E">
              <w:rPr>
                <w:rFonts w:ascii="Times New Roman" w:hAnsi="Times New Roman" w:cs="Times New Roman"/>
                <w:b/>
                <w:szCs w:val="24"/>
              </w:rPr>
              <w:t>2-</w:t>
            </w:r>
            <w:r>
              <w:rPr>
                <w:rFonts w:ascii="Times New Roman" w:hAnsi="Times New Roman" w:cs="Times New Roman"/>
                <w:b/>
                <w:szCs w:val="24"/>
              </w:rPr>
              <w:t xml:space="preserve"> </w:t>
            </w:r>
            <w:r>
              <w:rPr>
                <w:rFonts w:ascii="Times New Roman" w:hAnsi="Times New Roman" w:cs="Times New Roman"/>
                <w:szCs w:val="24"/>
              </w:rPr>
              <w:t>İyi yemek dağıtımının yapılmasını sağlayan bir alanımızın olması</w:t>
            </w:r>
          </w:p>
        </w:tc>
      </w:tr>
    </w:tbl>
    <w:p w14:paraId="6EF8B8AA" w14:textId="77777777" w:rsidR="00CC733E" w:rsidRDefault="00CC733E" w:rsidP="002908B3">
      <w:pPr>
        <w:spacing w:after="0"/>
        <w:ind w:firstLine="708"/>
        <w:jc w:val="both"/>
        <w:rPr>
          <w:rFonts w:ascii="Times New Roman" w:hAnsi="Times New Roman" w:cs="Times New Roman"/>
          <w:b/>
          <w:sz w:val="24"/>
          <w:szCs w:val="24"/>
        </w:rPr>
      </w:pPr>
    </w:p>
    <w:p w14:paraId="56D1364F" w14:textId="77777777" w:rsidR="00214742" w:rsidRDefault="00214742" w:rsidP="002908B3">
      <w:pPr>
        <w:spacing w:after="0"/>
        <w:ind w:firstLine="708"/>
        <w:jc w:val="both"/>
        <w:rPr>
          <w:rFonts w:ascii="Times New Roman" w:hAnsi="Times New Roman" w:cs="Times New Roman"/>
          <w:b/>
          <w:szCs w:val="24"/>
        </w:rPr>
      </w:pPr>
    </w:p>
    <w:p w14:paraId="331D6BE9" w14:textId="77777777" w:rsidR="00214742" w:rsidRDefault="00214742" w:rsidP="002908B3">
      <w:pPr>
        <w:spacing w:after="0"/>
        <w:ind w:firstLine="708"/>
        <w:jc w:val="both"/>
        <w:rPr>
          <w:rFonts w:ascii="Times New Roman" w:hAnsi="Times New Roman" w:cs="Times New Roman"/>
          <w:b/>
          <w:szCs w:val="24"/>
        </w:rPr>
      </w:pPr>
    </w:p>
    <w:p w14:paraId="0AC1A31D" w14:textId="77777777" w:rsidR="00214742" w:rsidRDefault="00214742" w:rsidP="002908B3">
      <w:pPr>
        <w:spacing w:after="0"/>
        <w:ind w:firstLine="708"/>
        <w:jc w:val="both"/>
        <w:rPr>
          <w:rFonts w:ascii="Times New Roman" w:hAnsi="Times New Roman" w:cs="Times New Roman"/>
          <w:b/>
          <w:szCs w:val="24"/>
        </w:rPr>
      </w:pPr>
    </w:p>
    <w:p w14:paraId="419B3E5E" w14:textId="77777777" w:rsidR="00214742" w:rsidRDefault="00214742" w:rsidP="002908B3">
      <w:pPr>
        <w:spacing w:after="0"/>
        <w:ind w:firstLine="708"/>
        <w:jc w:val="both"/>
        <w:rPr>
          <w:rFonts w:ascii="Times New Roman" w:hAnsi="Times New Roman" w:cs="Times New Roman"/>
          <w:b/>
          <w:szCs w:val="24"/>
        </w:rPr>
      </w:pPr>
    </w:p>
    <w:p w14:paraId="7BB463C7" w14:textId="77777777" w:rsidR="00214742" w:rsidRDefault="00214742" w:rsidP="002908B3">
      <w:pPr>
        <w:spacing w:after="0"/>
        <w:ind w:firstLine="708"/>
        <w:jc w:val="both"/>
        <w:rPr>
          <w:rFonts w:ascii="Times New Roman" w:hAnsi="Times New Roman" w:cs="Times New Roman"/>
          <w:b/>
          <w:szCs w:val="24"/>
        </w:rPr>
      </w:pPr>
    </w:p>
    <w:p w14:paraId="5264BC02" w14:textId="77777777" w:rsidR="00214742" w:rsidRDefault="00214742" w:rsidP="002908B3">
      <w:pPr>
        <w:spacing w:after="0"/>
        <w:ind w:firstLine="708"/>
        <w:jc w:val="both"/>
        <w:rPr>
          <w:rFonts w:ascii="Times New Roman" w:hAnsi="Times New Roman" w:cs="Times New Roman"/>
          <w:b/>
          <w:szCs w:val="24"/>
        </w:rPr>
      </w:pPr>
    </w:p>
    <w:p w14:paraId="7D8D7629" w14:textId="77777777" w:rsidR="00214742" w:rsidRDefault="00214742" w:rsidP="002908B3">
      <w:pPr>
        <w:spacing w:after="0"/>
        <w:ind w:firstLine="708"/>
        <w:jc w:val="both"/>
        <w:rPr>
          <w:rFonts w:ascii="Times New Roman" w:hAnsi="Times New Roman" w:cs="Times New Roman"/>
          <w:b/>
          <w:szCs w:val="24"/>
        </w:rPr>
      </w:pPr>
    </w:p>
    <w:p w14:paraId="36FAF024" w14:textId="77777777" w:rsidR="00214742" w:rsidRDefault="00214742" w:rsidP="002908B3">
      <w:pPr>
        <w:spacing w:after="0"/>
        <w:ind w:firstLine="708"/>
        <w:jc w:val="both"/>
        <w:rPr>
          <w:rFonts w:ascii="Times New Roman" w:hAnsi="Times New Roman" w:cs="Times New Roman"/>
          <w:b/>
          <w:szCs w:val="24"/>
        </w:rPr>
      </w:pPr>
    </w:p>
    <w:p w14:paraId="53DB689F" w14:textId="77777777" w:rsidR="00214742" w:rsidRDefault="00214742" w:rsidP="002908B3">
      <w:pPr>
        <w:spacing w:after="0"/>
        <w:ind w:firstLine="708"/>
        <w:jc w:val="both"/>
        <w:rPr>
          <w:rFonts w:ascii="Times New Roman" w:hAnsi="Times New Roman" w:cs="Times New Roman"/>
          <w:b/>
          <w:szCs w:val="24"/>
        </w:rPr>
      </w:pPr>
    </w:p>
    <w:p w14:paraId="234989E9" w14:textId="77777777" w:rsidR="00214742" w:rsidRDefault="00214742" w:rsidP="002908B3">
      <w:pPr>
        <w:spacing w:after="0"/>
        <w:ind w:firstLine="708"/>
        <w:jc w:val="both"/>
        <w:rPr>
          <w:rFonts w:ascii="Times New Roman" w:hAnsi="Times New Roman" w:cs="Times New Roman"/>
          <w:b/>
          <w:szCs w:val="24"/>
        </w:rPr>
      </w:pPr>
    </w:p>
    <w:p w14:paraId="573C6392" w14:textId="77777777" w:rsidR="00214742" w:rsidRDefault="00214742" w:rsidP="002908B3">
      <w:pPr>
        <w:spacing w:after="0"/>
        <w:ind w:firstLine="708"/>
        <w:jc w:val="both"/>
        <w:rPr>
          <w:rFonts w:ascii="Times New Roman" w:hAnsi="Times New Roman" w:cs="Times New Roman"/>
          <w:b/>
          <w:szCs w:val="24"/>
        </w:rPr>
      </w:pPr>
    </w:p>
    <w:p w14:paraId="42C4AD28" w14:textId="77777777" w:rsidR="00214742" w:rsidRDefault="00214742" w:rsidP="002908B3">
      <w:pPr>
        <w:spacing w:after="0"/>
        <w:ind w:firstLine="708"/>
        <w:jc w:val="both"/>
        <w:rPr>
          <w:rFonts w:ascii="Times New Roman" w:hAnsi="Times New Roman" w:cs="Times New Roman"/>
          <w:b/>
          <w:szCs w:val="24"/>
        </w:rPr>
      </w:pPr>
    </w:p>
    <w:p w14:paraId="0E33BE90" w14:textId="77777777" w:rsidR="00214742" w:rsidRDefault="00214742" w:rsidP="002908B3">
      <w:pPr>
        <w:spacing w:after="0"/>
        <w:ind w:firstLine="708"/>
        <w:jc w:val="both"/>
        <w:rPr>
          <w:rFonts w:ascii="Times New Roman" w:hAnsi="Times New Roman" w:cs="Times New Roman"/>
          <w:b/>
          <w:szCs w:val="24"/>
        </w:rPr>
      </w:pPr>
    </w:p>
    <w:p w14:paraId="7222446B" w14:textId="77777777" w:rsidR="00214742" w:rsidRDefault="00214742" w:rsidP="002908B3">
      <w:pPr>
        <w:spacing w:after="0"/>
        <w:ind w:firstLine="708"/>
        <w:jc w:val="both"/>
        <w:rPr>
          <w:rFonts w:ascii="Times New Roman" w:hAnsi="Times New Roman" w:cs="Times New Roman"/>
          <w:b/>
          <w:szCs w:val="24"/>
        </w:rPr>
      </w:pPr>
    </w:p>
    <w:p w14:paraId="27A7C039" w14:textId="77777777" w:rsidR="002908B3" w:rsidRPr="009D6A68" w:rsidRDefault="002908B3" w:rsidP="002908B3">
      <w:pPr>
        <w:spacing w:after="0"/>
        <w:ind w:firstLine="708"/>
        <w:jc w:val="both"/>
        <w:rPr>
          <w:rFonts w:ascii="Times New Roman" w:hAnsi="Times New Roman" w:cs="Times New Roman"/>
          <w:b/>
          <w:szCs w:val="24"/>
        </w:rPr>
      </w:pPr>
      <w:r w:rsidRPr="009D6A68">
        <w:rPr>
          <w:rFonts w:ascii="Times New Roman" w:hAnsi="Times New Roman" w:cs="Times New Roman"/>
          <w:b/>
          <w:szCs w:val="24"/>
        </w:rPr>
        <w:lastRenderedPageBreak/>
        <w:t>Zayıf Yönler</w:t>
      </w:r>
    </w:p>
    <w:p w14:paraId="69860E37" w14:textId="77777777" w:rsidR="00CC733E" w:rsidRPr="00284611" w:rsidRDefault="00CC733E" w:rsidP="002908B3">
      <w:pPr>
        <w:spacing w:after="0"/>
        <w:ind w:firstLine="708"/>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908B3" w:rsidRPr="002908B3" w14:paraId="3E32ABE4" w14:textId="77777777" w:rsidTr="009D6A68">
        <w:tc>
          <w:tcPr>
            <w:tcW w:w="2518" w:type="dxa"/>
            <w:shd w:val="clear" w:color="auto" w:fill="auto"/>
          </w:tcPr>
          <w:p w14:paraId="56DC4712" w14:textId="77777777" w:rsidR="002908B3" w:rsidRPr="002908B3" w:rsidRDefault="002908B3" w:rsidP="009D6A68">
            <w:pPr>
              <w:spacing w:after="0"/>
              <w:jc w:val="both"/>
              <w:rPr>
                <w:rFonts w:ascii="Times New Roman" w:hAnsi="Times New Roman" w:cs="Times New Roman"/>
                <w:szCs w:val="24"/>
              </w:rPr>
            </w:pPr>
            <w:r w:rsidRPr="002908B3">
              <w:rPr>
                <w:rFonts w:ascii="Times New Roman" w:hAnsi="Times New Roman" w:cs="Times New Roman"/>
                <w:szCs w:val="24"/>
              </w:rPr>
              <w:t>Öğrenciler</w:t>
            </w:r>
          </w:p>
        </w:tc>
        <w:tc>
          <w:tcPr>
            <w:tcW w:w="7371" w:type="dxa"/>
            <w:shd w:val="clear" w:color="auto" w:fill="auto"/>
          </w:tcPr>
          <w:p w14:paraId="5B9F5760" w14:textId="77777777" w:rsidR="008773E6" w:rsidRDefault="002908B3" w:rsidP="009D6A68">
            <w:pPr>
              <w:spacing w:after="0" w:line="0" w:lineRule="atLeast"/>
              <w:rPr>
                <w:rFonts w:ascii="Times New Roman" w:eastAsia="Times New Roman" w:hAnsi="Times New Roman" w:cs="Times New Roman"/>
              </w:rPr>
            </w:pPr>
            <w:r w:rsidRPr="008773E6">
              <w:rPr>
                <w:rFonts w:ascii="Times New Roman" w:eastAsia="Times New Roman" w:hAnsi="Times New Roman" w:cs="Times New Roman"/>
                <w:b/>
              </w:rPr>
              <w:t>1-</w:t>
            </w:r>
            <w:r w:rsidRPr="008773E6">
              <w:rPr>
                <w:rFonts w:ascii="Times New Roman" w:eastAsia="Times New Roman" w:hAnsi="Times New Roman" w:cs="Times New Roman"/>
              </w:rPr>
              <w:t xml:space="preserve"> </w:t>
            </w:r>
            <w:r w:rsidR="008773E6" w:rsidRPr="008773E6">
              <w:rPr>
                <w:rFonts w:ascii="Times New Roman" w:eastAsia="Times New Roman" w:hAnsi="Times New Roman" w:cs="Times New Roman"/>
              </w:rPr>
              <w:t>Okulumuza gelen öğrenci seviyesinin düşük olması</w:t>
            </w:r>
          </w:p>
          <w:p w14:paraId="0AE7F5EA" w14:textId="77777777" w:rsidR="008773E6" w:rsidRPr="008773E6" w:rsidRDefault="008773E6" w:rsidP="009D6A68">
            <w:pPr>
              <w:spacing w:after="0" w:line="0" w:lineRule="atLeast"/>
              <w:rPr>
                <w:rFonts w:ascii="Times New Roman" w:eastAsia="Times New Roman" w:hAnsi="Times New Roman" w:cs="Times New Roman"/>
              </w:rPr>
            </w:pPr>
            <w:r w:rsidRPr="008773E6">
              <w:rPr>
                <w:rFonts w:ascii="Times New Roman" w:eastAsia="Times New Roman" w:hAnsi="Times New Roman" w:cs="Times New Roman"/>
                <w:b/>
              </w:rPr>
              <w:t>2-</w:t>
            </w:r>
            <w:r>
              <w:rPr>
                <w:rFonts w:ascii="Times New Roman" w:eastAsia="Times New Roman" w:hAnsi="Times New Roman" w:cs="Times New Roman"/>
              </w:rPr>
              <w:t xml:space="preserve"> Gelen öğrencilerin çoğunun parçalanmış ailelerden gelmesi ve travmatik çocuklar olması</w:t>
            </w:r>
          </w:p>
          <w:p w14:paraId="7FD1C508" w14:textId="77777777" w:rsidR="002908B3" w:rsidRPr="008773E6" w:rsidRDefault="008773E6" w:rsidP="009D6A68">
            <w:pPr>
              <w:spacing w:after="0" w:line="0" w:lineRule="atLeast"/>
              <w:rPr>
                <w:rFonts w:ascii="Times New Roman" w:eastAsia="Times New Roman" w:hAnsi="Times New Roman" w:cs="Times New Roman"/>
              </w:rPr>
            </w:pPr>
            <w:r>
              <w:rPr>
                <w:rFonts w:ascii="Times New Roman" w:eastAsia="Times New Roman" w:hAnsi="Times New Roman" w:cs="Times New Roman"/>
                <w:b/>
              </w:rPr>
              <w:t>3</w:t>
            </w:r>
            <w:r w:rsidRPr="008773E6">
              <w:rPr>
                <w:rFonts w:ascii="Times New Roman" w:eastAsia="Times New Roman" w:hAnsi="Times New Roman" w:cs="Times New Roman"/>
                <w:b/>
              </w:rPr>
              <w:t>-</w:t>
            </w:r>
            <w:r w:rsidRPr="008773E6">
              <w:rPr>
                <w:rFonts w:ascii="Times New Roman" w:eastAsia="Times New Roman" w:hAnsi="Times New Roman" w:cs="Times New Roman"/>
              </w:rPr>
              <w:t xml:space="preserve"> </w:t>
            </w:r>
            <w:r w:rsidR="002908B3" w:rsidRPr="008773E6">
              <w:rPr>
                <w:rFonts w:ascii="Times New Roman" w:eastAsia="Times New Roman" w:hAnsi="Times New Roman" w:cs="Times New Roman"/>
              </w:rPr>
              <w:t>Öğrencilerimizin alanlarında yüksek öğretime sınavsız geçiş hakkının kaldırılmış olması</w:t>
            </w:r>
          </w:p>
          <w:p w14:paraId="2D80B87F" w14:textId="77777777" w:rsidR="009D6A68" w:rsidRPr="008773E6" w:rsidRDefault="008773E6" w:rsidP="009D6A68">
            <w:pPr>
              <w:spacing w:after="0" w:line="0" w:lineRule="atLeast"/>
              <w:rPr>
                <w:rFonts w:ascii="Times New Roman" w:eastAsia="Times New Roman" w:hAnsi="Times New Roman" w:cs="Times New Roman"/>
                <w:color w:val="FF0000"/>
              </w:rPr>
            </w:pPr>
            <w:r>
              <w:rPr>
                <w:rFonts w:ascii="Times New Roman" w:eastAsia="Times New Roman" w:hAnsi="Times New Roman" w:cs="Times New Roman"/>
                <w:b/>
              </w:rPr>
              <w:t>4</w:t>
            </w:r>
            <w:r w:rsidR="009D6A68" w:rsidRPr="008773E6">
              <w:rPr>
                <w:rFonts w:ascii="Times New Roman" w:eastAsia="Times New Roman" w:hAnsi="Times New Roman" w:cs="Times New Roman"/>
                <w:b/>
              </w:rPr>
              <w:t xml:space="preserve">- </w:t>
            </w:r>
            <w:r w:rsidR="009D6A68" w:rsidRPr="008773E6">
              <w:rPr>
                <w:rFonts w:ascii="Times New Roman" w:eastAsia="Times New Roman" w:hAnsi="Times New Roman" w:cs="Times New Roman"/>
              </w:rPr>
              <w:t>Kayıt sürecinde gelen öğrencilerin meslekleri tanımaması ve avantajlarını bilmemesi</w:t>
            </w:r>
          </w:p>
        </w:tc>
      </w:tr>
      <w:tr w:rsidR="002908B3" w:rsidRPr="002908B3" w14:paraId="1EB3906E" w14:textId="77777777" w:rsidTr="009D6A68">
        <w:tc>
          <w:tcPr>
            <w:tcW w:w="2518" w:type="dxa"/>
            <w:shd w:val="clear" w:color="auto" w:fill="auto"/>
          </w:tcPr>
          <w:p w14:paraId="38F915CE" w14:textId="77777777" w:rsidR="002908B3" w:rsidRPr="002908B3" w:rsidRDefault="002908B3" w:rsidP="009D6A68">
            <w:pPr>
              <w:spacing w:after="0"/>
              <w:jc w:val="both"/>
              <w:rPr>
                <w:rFonts w:ascii="Times New Roman" w:hAnsi="Times New Roman" w:cs="Times New Roman"/>
                <w:szCs w:val="24"/>
              </w:rPr>
            </w:pPr>
            <w:r w:rsidRPr="002908B3">
              <w:rPr>
                <w:rFonts w:ascii="Times New Roman" w:hAnsi="Times New Roman" w:cs="Times New Roman"/>
                <w:szCs w:val="24"/>
              </w:rPr>
              <w:t>Çalışanlar</w:t>
            </w:r>
          </w:p>
        </w:tc>
        <w:tc>
          <w:tcPr>
            <w:tcW w:w="7371" w:type="dxa"/>
            <w:shd w:val="clear" w:color="auto" w:fill="auto"/>
          </w:tcPr>
          <w:p w14:paraId="46C660B8" w14:textId="77777777" w:rsidR="002908B3" w:rsidRDefault="00E62553" w:rsidP="009D6A68">
            <w:pPr>
              <w:spacing w:after="0"/>
              <w:jc w:val="both"/>
              <w:rPr>
                <w:rFonts w:ascii="Times New Roman" w:hAnsi="Times New Roman" w:cs="Times New Roman"/>
                <w:szCs w:val="24"/>
              </w:rPr>
            </w:pPr>
            <w:r w:rsidRPr="00E62553">
              <w:rPr>
                <w:rFonts w:ascii="Times New Roman" w:hAnsi="Times New Roman" w:cs="Times New Roman"/>
                <w:b/>
                <w:szCs w:val="24"/>
              </w:rPr>
              <w:t xml:space="preserve">1- </w:t>
            </w:r>
            <w:r w:rsidR="00BE4571">
              <w:rPr>
                <w:rFonts w:ascii="Times New Roman" w:hAnsi="Times New Roman" w:cs="Times New Roman"/>
                <w:szCs w:val="24"/>
              </w:rPr>
              <w:t xml:space="preserve">Çalışan sayısının fazla olması nedeniyle bazı konularda ortak hareket edilememesi </w:t>
            </w:r>
          </w:p>
          <w:p w14:paraId="4379475D" w14:textId="77777777" w:rsidR="00BE4571" w:rsidRPr="00BE4571" w:rsidRDefault="00BE4571" w:rsidP="009D6A68">
            <w:pPr>
              <w:spacing w:after="0"/>
              <w:jc w:val="both"/>
              <w:rPr>
                <w:rFonts w:ascii="Times New Roman" w:hAnsi="Times New Roman" w:cs="Times New Roman"/>
                <w:szCs w:val="24"/>
              </w:rPr>
            </w:pPr>
            <w:r w:rsidRPr="00BE4571">
              <w:rPr>
                <w:rFonts w:ascii="Times New Roman" w:hAnsi="Times New Roman" w:cs="Times New Roman"/>
                <w:b/>
                <w:szCs w:val="24"/>
              </w:rPr>
              <w:t>2-</w:t>
            </w:r>
            <w:r>
              <w:rPr>
                <w:rFonts w:ascii="Times New Roman" w:hAnsi="Times New Roman" w:cs="Times New Roman"/>
                <w:b/>
                <w:szCs w:val="24"/>
              </w:rPr>
              <w:t xml:space="preserve"> </w:t>
            </w:r>
            <w:r w:rsidR="002E29AD" w:rsidRPr="002E29AD">
              <w:rPr>
                <w:rFonts w:ascii="Times New Roman" w:hAnsi="Times New Roman" w:cs="Times New Roman"/>
                <w:szCs w:val="24"/>
              </w:rPr>
              <w:t>Meslek ve kültür</w:t>
            </w:r>
            <w:r w:rsidR="002E29AD">
              <w:rPr>
                <w:rFonts w:ascii="Times New Roman" w:hAnsi="Times New Roman" w:cs="Times New Roman"/>
                <w:szCs w:val="24"/>
              </w:rPr>
              <w:t xml:space="preserve"> dersi öğretmenleri arasında kopukluk olması</w:t>
            </w:r>
            <w:r w:rsidR="002E29AD">
              <w:rPr>
                <w:rFonts w:ascii="Times New Roman" w:hAnsi="Times New Roman" w:cs="Times New Roman"/>
                <w:b/>
                <w:szCs w:val="24"/>
              </w:rPr>
              <w:t xml:space="preserve"> </w:t>
            </w:r>
          </w:p>
        </w:tc>
      </w:tr>
      <w:tr w:rsidR="002908B3" w:rsidRPr="002908B3" w14:paraId="628DE8A8" w14:textId="77777777" w:rsidTr="009D6A68">
        <w:tc>
          <w:tcPr>
            <w:tcW w:w="2518" w:type="dxa"/>
            <w:shd w:val="clear" w:color="auto" w:fill="auto"/>
          </w:tcPr>
          <w:p w14:paraId="69B89709" w14:textId="77777777" w:rsidR="002908B3" w:rsidRPr="002908B3" w:rsidRDefault="002908B3" w:rsidP="009D6A68">
            <w:pPr>
              <w:spacing w:after="0"/>
              <w:jc w:val="both"/>
              <w:rPr>
                <w:rFonts w:ascii="Times New Roman" w:hAnsi="Times New Roman" w:cs="Times New Roman"/>
                <w:szCs w:val="24"/>
              </w:rPr>
            </w:pPr>
            <w:r w:rsidRPr="002908B3">
              <w:rPr>
                <w:rFonts w:ascii="Times New Roman" w:hAnsi="Times New Roman" w:cs="Times New Roman"/>
                <w:szCs w:val="24"/>
              </w:rPr>
              <w:t>Veliler</w:t>
            </w:r>
          </w:p>
        </w:tc>
        <w:tc>
          <w:tcPr>
            <w:tcW w:w="7371" w:type="dxa"/>
            <w:shd w:val="clear" w:color="auto" w:fill="auto"/>
          </w:tcPr>
          <w:p w14:paraId="6987349F" w14:textId="77777777" w:rsidR="002908B3" w:rsidRDefault="009D6A68" w:rsidP="009D6A68">
            <w:pPr>
              <w:spacing w:after="0"/>
              <w:jc w:val="both"/>
              <w:rPr>
                <w:rFonts w:ascii="Times New Roman" w:hAnsi="Times New Roman" w:cs="Times New Roman"/>
              </w:rPr>
            </w:pPr>
            <w:r w:rsidRPr="008773E6">
              <w:rPr>
                <w:rFonts w:ascii="Times New Roman" w:hAnsi="Times New Roman" w:cs="Times New Roman"/>
                <w:b/>
              </w:rPr>
              <w:t xml:space="preserve">1- </w:t>
            </w:r>
            <w:r w:rsidRPr="008773E6">
              <w:rPr>
                <w:rFonts w:ascii="Times New Roman" w:hAnsi="Times New Roman" w:cs="Times New Roman"/>
              </w:rPr>
              <w:t>Velilerin bir çoğunun çok  ilgisiz olması</w:t>
            </w:r>
          </w:p>
          <w:p w14:paraId="02FA9760" w14:textId="77777777" w:rsidR="002E29AD" w:rsidRPr="008773E6" w:rsidRDefault="002E29AD" w:rsidP="009D6A68">
            <w:pPr>
              <w:spacing w:after="0"/>
              <w:jc w:val="both"/>
              <w:rPr>
                <w:rFonts w:ascii="Times New Roman" w:hAnsi="Times New Roman" w:cs="Times New Roman"/>
              </w:rPr>
            </w:pPr>
            <w:r w:rsidRPr="002E29AD">
              <w:rPr>
                <w:rFonts w:ascii="Times New Roman" w:hAnsi="Times New Roman" w:cs="Times New Roman"/>
                <w:b/>
              </w:rPr>
              <w:t>2-</w:t>
            </w:r>
            <w:r>
              <w:rPr>
                <w:rFonts w:ascii="Times New Roman" w:hAnsi="Times New Roman" w:cs="Times New Roman"/>
              </w:rPr>
              <w:t xml:space="preserve"> Velilerin çoğunluğunun köylerde ikamet ediyor olması</w:t>
            </w:r>
          </w:p>
        </w:tc>
      </w:tr>
      <w:tr w:rsidR="002908B3" w:rsidRPr="002908B3" w14:paraId="518D6322" w14:textId="77777777" w:rsidTr="009D6A68">
        <w:tc>
          <w:tcPr>
            <w:tcW w:w="2518" w:type="dxa"/>
            <w:shd w:val="clear" w:color="auto" w:fill="auto"/>
          </w:tcPr>
          <w:p w14:paraId="79236A5E" w14:textId="77777777" w:rsidR="002908B3" w:rsidRPr="002908B3" w:rsidRDefault="002908B3" w:rsidP="009D6A68">
            <w:pPr>
              <w:spacing w:after="0"/>
              <w:jc w:val="both"/>
              <w:rPr>
                <w:rFonts w:ascii="Times New Roman" w:hAnsi="Times New Roman" w:cs="Times New Roman"/>
                <w:szCs w:val="24"/>
              </w:rPr>
            </w:pPr>
            <w:r w:rsidRPr="002908B3">
              <w:rPr>
                <w:rFonts w:ascii="Times New Roman" w:hAnsi="Times New Roman" w:cs="Times New Roman"/>
                <w:szCs w:val="24"/>
              </w:rPr>
              <w:t>Bina ve Yerleşke</w:t>
            </w:r>
          </w:p>
        </w:tc>
        <w:tc>
          <w:tcPr>
            <w:tcW w:w="7371" w:type="dxa"/>
            <w:shd w:val="clear" w:color="auto" w:fill="auto"/>
          </w:tcPr>
          <w:p w14:paraId="5EB49A39" w14:textId="77777777" w:rsidR="002908B3" w:rsidRPr="002908B3" w:rsidRDefault="00FF1AA3" w:rsidP="009D6A68">
            <w:pPr>
              <w:spacing w:after="0"/>
              <w:jc w:val="both"/>
              <w:rPr>
                <w:rFonts w:ascii="Times New Roman" w:hAnsi="Times New Roman" w:cs="Times New Roman"/>
                <w:szCs w:val="24"/>
              </w:rPr>
            </w:pPr>
            <w:r>
              <w:rPr>
                <w:rFonts w:ascii="Times New Roman" w:hAnsi="Times New Roman" w:cs="Times New Roman"/>
                <w:szCs w:val="24"/>
              </w:rPr>
              <w:t xml:space="preserve">             -</w:t>
            </w:r>
          </w:p>
        </w:tc>
      </w:tr>
      <w:tr w:rsidR="002908B3" w:rsidRPr="002908B3" w14:paraId="6905EE66" w14:textId="77777777" w:rsidTr="009D6A68">
        <w:tc>
          <w:tcPr>
            <w:tcW w:w="2518" w:type="dxa"/>
            <w:shd w:val="clear" w:color="auto" w:fill="auto"/>
          </w:tcPr>
          <w:p w14:paraId="3820F4CE" w14:textId="77777777" w:rsidR="002908B3" w:rsidRPr="002908B3" w:rsidRDefault="002908B3" w:rsidP="009D6A68">
            <w:pPr>
              <w:spacing w:after="0"/>
              <w:jc w:val="both"/>
              <w:rPr>
                <w:rFonts w:ascii="Times New Roman" w:hAnsi="Times New Roman" w:cs="Times New Roman"/>
                <w:szCs w:val="24"/>
              </w:rPr>
            </w:pPr>
            <w:r w:rsidRPr="002908B3">
              <w:rPr>
                <w:rFonts w:ascii="Times New Roman" w:hAnsi="Times New Roman" w:cs="Times New Roman"/>
                <w:szCs w:val="24"/>
              </w:rPr>
              <w:t>Donanım</w:t>
            </w:r>
          </w:p>
        </w:tc>
        <w:tc>
          <w:tcPr>
            <w:tcW w:w="7371" w:type="dxa"/>
            <w:shd w:val="clear" w:color="auto" w:fill="auto"/>
          </w:tcPr>
          <w:p w14:paraId="635C5A6D" w14:textId="77777777" w:rsidR="002E29AD" w:rsidRPr="00FF1AA3" w:rsidRDefault="009D6A68" w:rsidP="008773E6">
            <w:pPr>
              <w:tabs>
                <w:tab w:val="left" w:pos="974"/>
              </w:tabs>
              <w:spacing w:after="0" w:line="240" w:lineRule="auto"/>
              <w:ind w:right="556"/>
              <w:rPr>
                <w:rFonts w:ascii="Times New Roman" w:hAnsi="Times New Roman" w:cs="Times New Roman"/>
              </w:rPr>
            </w:pPr>
            <w:r w:rsidRPr="008773E6">
              <w:rPr>
                <w:rFonts w:ascii="Times New Roman" w:hAnsi="Times New Roman" w:cs="Times New Roman"/>
                <w:b/>
              </w:rPr>
              <w:t>1-</w:t>
            </w:r>
            <w:r w:rsidRPr="008773E6">
              <w:rPr>
                <w:rFonts w:ascii="Times New Roman" w:hAnsi="Times New Roman" w:cs="Times New Roman"/>
              </w:rPr>
              <w:t xml:space="preserve"> Okulumuz  atölyelerindeki </w:t>
            </w:r>
            <w:r w:rsidR="00BE4571" w:rsidRPr="008773E6">
              <w:rPr>
                <w:rFonts w:ascii="Times New Roman" w:hAnsi="Times New Roman" w:cs="Times New Roman"/>
              </w:rPr>
              <w:t>makine</w:t>
            </w:r>
            <w:r w:rsidRPr="008773E6">
              <w:rPr>
                <w:rFonts w:ascii="Times New Roman" w:hAnsi="Times New Roman" w:cs="Times New Roman"/>
              </w:rPr>
              <w:t xml:space="preserve"> ve teknik malzemelerin teknolojisinin çok  eski olması</w:t>
            </w:r>
          </w:p>
        </w:tc>
      </w:tr>
      <w:tr w:rsidR="002908B3" w:rsidRPr="002908B3" w14:paraId="454C55DE" w14:textId="77777777" w:rsidTr="009D6A68">
        <w:tc>
          <w:tcPr>
            <w:tcW w:w="2518" w:type="dxa"/>
            <w:shd w:val="clear" w:color="auto" w:fill="auto"/>
          </w:tcPr>
          <w:p w14:paraId="2397A0FD" w14:textId="77777777" w:rsidR="002908B3" w:rsidRPr="002908B3" w:rsidRDefault="002908B3" w:rsidP="009D6A68">
            <w:pPr>
              <w:spacing w:after="0"/>
              <w:jc w:val="both"/>
              <w:rPr>
                <w:rFonts w:ascii="Times New Roman" w:hAnsi="Times New Roman" w:cs="Times New Roman"/>
                <w:szCs w:val="24"/>
              </w:rPr>
            </w:pPr>
            <w:r w:rsidRPr="002908B3">
              <w:rPr>
                <w:rFonts w:ascii="Times New Roman" w:hAnsi="Times New Roman" w:cs="Times New Roman"/>
                <w:szCs w:val="24"/>
              </w:rPr>
              <w:t>Bütçe</w:t>
            </w:r>
          </w:p>
        </w:tc>
        <w:tc>
          <w:tcPr>
            <w:tcW w:w="7371" w:type="dxa"/>
            <w:shd w:val="clear" w:color="auto" w:fill="auto"/>
          </w:tcPr>
          <w:p w14:paraId="0B07CCE6" w14:textId="77777777" w:rsidR="002908B3" w:rsidRPr="002908B3" w:rsidRDefault="00FF1AA3" w:rsidP="009D6A68">
            <w:pPr>
              <w:spacing w:after="0"/>
              <w:jc w:val="both"/>
              <w:rPr>
                <w:rFonts w:ascii="Times New Roman" w:hAnsi="Times New Roman" w:cs="Times New Roman"/>
                <w:szCs w:val="24"/>
              </w:rPr>
            </w:pPr>
            <w:r>
              <w:rPr>
                <w:rFonts w:ascii="Times New Roman" w:hAnsi="Times New Roman" w:cs="Times New Roman"/>
                <w:b/>
                <w:szCs w:val="24"/>
              </w:rPr>
              <w:t>1-</w:t>
            </w:r>
            <w:r>
              <w:rPr>
                <w:rFonts w:ascii="Times New Roman" w:hAnsi="Times New Roman" w:cs="Times New Roman"/>
                <w:szCs w:val="24"/>
              </w:rPr>
              <w:t xml:space="preserve"> Temrinlik malzeme ödeneğinin gelmiyor olması</w:t>
            </w:r>
          </w:p>
        </w:tc>
      </w:tr>
      <w:tr w:rsidR="002908B3" w:rsidRPr="002908B3" w14:paraId="40C6E6E8" w14:textId="77777777" w:rsidTr="009D6A68">
        <w:tc>
          <w:tcPr>
            <w:tcW w:w="2518" w:type="dxa"/>
            <w:shd w:val="clear" w:color="auto" w:fill="auto"/>
          </w:tcPr>
          <w:p w14:paraId="1C86F5F9" w14:textId="77777777" w:rsidR="002908B3" w:rsidRPr="002908B3" w:rsidRDefault="002908B3" w:rsidP="009D6A68">
            <w:pPr>
              <w:spacing w:after="0"/>
              <w:jc w:val="both"/>
              <w:rPr>
                <w:rFonts w:ascii="Times New Roman" w:hAnsi="Times New Roman" w:cs="Times New Roman"/>
                <w:szCs w:val="24"/>
              </w:rPr>
            </w:pPr>
            <w:r w:rsidRPr="002908B3">
              <w:rPr>
                <w:rFonts w:ascii="Times New Roman" w:hAnsi="Times New Roman" w:cs="Times New Roman"/>
                <w:szCs w:val="24"/>
              </w:rPr>
              <w:t>Yönetim Süreçleri</w:t>
            </w:r>
          </w:p>
        </w:tc>
        <w:tc>
          <w:tcPr>
            <w:tcW w:w="7371" w:type="dxa"/>
            <w:shd w:val="clear" w:color="auto" w:fill="auto"/>
          </w:tcPr>
          <w:p w14:paraId="00972083" w14:textId="77777777" w:rsidR="002908B3" w:rsidRPr="00FF1AA3" w:rsidRDefault="00FF1AA3" w:rsidP="009D6A68">
            <w:pPr>
              <w:spacing w:after="0"/>
              <w:jc w:val="both"/>
              <w:rPr>
                <w:rFonts w:ascii="Times New Roman" w:hAnsi="Times New Roman" w:cs="Times New Roman"/>
                <w:szCs w:val="24"/>
              </w:rPr>
            </w:pPr>
            <w:r w:rsidRPr="00FF1AA3">
              <w:rPr>
                <w:rFonts w:ascii="Times New Roman" w:hAnsi="Times New Roman" w:cs="Times New Roman"/>
                <w:b/>
                <w:szCs w:val="24"/>
              </w:rPr>
              <w:t xml:space="preserve">1- </w:t>
            </w:r>
            <w:r>
              <w:rPr>
                <w:rFonts w:ascii="Times New Roman" w:hAnsi="Times New Roman" w:cs="Times New Roman"/>
                <w:szCs w:val="24"/>
              </w:rPr>
              <w:t>Bazı proje ve etkinliklerde yeterli ekonomik katkının sağlanıyor olamaması</w:t>
            </w:r>
          </w:p>
        </w:tc>
      </w:tr>
      <w:tr w:rsidR="002908B3" w:rsidRPr="002908B3" w14:paraId="64E8E2D2" w14:textId="77777777" w:rsidTr="009D6A68">
        <w:tc>
          <w:tcPr>
            <w:tcW w:w="2518" w:type="dxa"/>
            <w:shd w:val="clear" w:color="auto" w:fill="auto"/>
          </w:tcPr>
          <w:p w14:paraId="2995174B" w14:textId="77777777" w:rsidR="002908B3" w:rsidRPr="002908B3" w:rsidRDefault="002908B3" w:rsidP="009D6A68">
            <w:pPr>
              <w:spacing w:after="0"/>
              <w:jc w:val="both"/>
              <w:rPr>
                <w:rFonts w:ascii="Times New Roman" w:hAnsi="Times New Roman" w:cs="Times New Roman"/>
                <w:szCs w:val="24"/>
              </w:rPr>
            </w:pPr>
            <w:r w:rsidRPr="002908B3">
              <w:rPr>
                <w:rFonts w:ascii="Times New Roman" w:hAnsi="Times New Roman" w:cs="Times New Roman"/>
                <w:szCs w:val="24"/>
              </w:rPr>
              <w:t>İletişim Süreçleri</w:t>
            </w:r>
          </w:p>
        </w:tc>
        <w:tc>
          <w:tcPr>
            <w:tcW w:w="7371" w:type="dxa"/>
            <w:shd w:val="clear" w:color="auto" w:fill="auto"/>
          </w:tcPr>
          <w:p w14:paraId="57AB6259" w14:textId="77777777" w:rsidR="002908B3" w:rsidRPr="00B06D10" w:rsidRDefault="00B06D10" w:rsidP="009D6A68">
            <w:pPr>
              <w:spacing w:after="0"/>
              <w:jc w:val="both"/>
              <w:rPr>
                <w:rFonts w:ascii="Times New Roman" w:hAnsi="Times New Roman" w:cs="Times New Roman"/>
                <w:szCs w:val="24"/>
              </w:rPr>
            </w:pPr>
            <w:r>
              <w:rPr>
                <w:rFonts w:ascii="Times New Roman" w:hAnsi="Times New Roman" w:cs="Times New Roman"/>
                <w:szCs w:val="24"/>
              </w:rPr>
              <w:t xml:space="preserve">             -</w:t>
            </w:r>
          </w:p>
        </w:tc>
      </w:tr>
      <w:tr w:rsidR="002908B3" w:rsidRPr="002908B3" w14:paraId="1C02A12C" w14:textId="77777777" w:rsidTr="009D6A68">
        <w:tc>
          <w:tcPr>
            <w:tcW w:w="2518" w:type="dxa"/>
            <w:shd w:val="clear" w:color="auto" w:fill="auto"/>
          </w:tcPr>
          <w:p w14:paraId="5552811B" w14:textId="77777777" w:rsidR="002908B3" w:rsidRPr="002908B3" w:rsidRDefault="00B06D10" w:rsidP="009D6A68">
            <w:pPr>
              <w:spacing w:after="0"/>
              <w:jc w:val="both"/>
              <w:rPr>
                <w:rFonts w:ascii="Times New Roman" w:hAnsi="Times New Roman" w:cs="Times New Roman"/>
                <w:szCs w:val="24"/>
              </w:rPr>
            </w:pPr>
            <w:r>
              <w:rPr>
                <w:rFonts w:ascii="Times New Roman" w:hAnsi="Times New Roman" w:cs="Times New Roman"/>
                <w:szCs w:val="24"/>
              </w:rPr>
              <w:t>Ulaşım - Yemek</w:t>
            </w:r>
          </w:p>
        </w:tc>
        <w:tc>
          <w:tcPr>
            <w:tcW w:w="7371" w:type="dxa"/>
            <w:shd w:val="clear" w:color="auto" w:fill="auto"/>
          </w:tcPr>
          <w:p w14:paraId="592FDB73" w14:textId="77777777" w:rsidR="002908B3" w:rsidRPr="00186655" w:rsidRDefault="00186655" w:rsidP="00186655">
            <w:pPr>
              <w:spacing w:after="0"/>
              <w:jc w:val="both"/>
              <w:rPr>
                <w:rFonts w:ascii="Times New Roman" w:hAnsi="Times New Roman" w:cs="Times New Roman"/>
                <w:b/>
                <w:szCs w:val="24"/>
              </w:rPr>
            </w:pPr>
            <w:r w:rsidRPr="00186655">
              <w:rPr>
                <w:rFonts w:ascii="Times New Roman" w:hAnsi="Times New Roman" w:cs="Times New Roman"/>
                <w:b/>
                <w:szCs w:val="24"/>
              </w:rPr>
              <w:t>1-</w:t>
            </w:r>
            <w:r>
              <w:rPr>
                <w:rFonts w:ascii="Times New Roman" w:hAnsi="Times New Roman" w:cs="Times New Roman"/>
                <w:b/>
                <w:szCs w:val="24"/>
              </w:rPr>
              <w:t xml:space="preserve"> </w:t>
            </w:r>
            <w:r w:rsidRPr="00186655">
              <w:rPr>
                <w:rFonts w:ascii="Times New Roman" w:hAnsi="Times New Roman" w:cs="Times New Roman"/>
                <w:szCs w:val="24"/>
              </w:rPr>
              <w:t>Taşıma kapsamında olan öğrencilere getirilen yemeğin çoğunlukla kötü olması</w:t>
            </w:r>
          </w:p>
        </w:tc>
      </w:tr>
    </w:tbl>
    <w:p w14:paraId="2BEDD905" w14:textId="77777777" w:rsidR="005B459C" w:rsidRDefault="005B459C" w:rsidP="005B459C">
      <w:pPr>
        <w:spacing w:after="0"/>
        <w:ind w:firstLine="708"/>
        <w:jc w:val="both"/>
        <w:rPr>
          <w:szCs w:val="24"/>
        </w:rPr>
      </w:pPr>
    </w:p>
    <w:p w14:paraId="5EAB6BF5" w14:textId="77777777" w:rsidR="005B459C" w:rsidRDefault="005B459C" w:rsidP="005B459C">
      <w:pPr>
        <w:spacing w:after="0"/>
        <w:ind w:firstLine="708"/>
        <w:jc w:val="both"/>
        <w:rPr>
          <w:rFonts w:ascii="Times New Roman" w:hAnsi="Times New Roman" w:cs="Times New Roman"/>
          <w:b/>
          <w:szCs w:val="24"/>
        </w:rPr>
      </w:pPr>
      <w:r w:rsidRPr="005B459C">
        <w:rPr>
          <w:rFonts w:ascii="Times New Roman" w:hAnsi="Times New Roman" w:cs="Times New Roman"/>
          <w:b/>
          <w:szCs w:val="24"/>
        </w:rPr>
        <w:t>Fırsatlar</w:t>
      </w:r>
    </w:p>
    <w:p w14:paraId="7159795B" w14:textId="77777777" w:rsidR="00CF11D7" w:rsidRPr="005B459C" w:rsidRDefault="00CF11D7" w:rsidP="005B459C">
      <w:pPr>
        <w:spacing w:after="0"/>
        <w:ind w:firstLine="708"/>
        <w:jc w:val="both"/>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5B459C" w:rsidRPr="005B459C" w14:paraId="0569C7CC" w14:textId="77777777" w:rsidTr="00497059">
        <w:tc>
          <w:tcPr>
            <w:tcW w:w="2518" w:type="dxa"/>
            <w:shd w:val="clear" w:color="auto" w:fill="auto"/>
          </w:tcPr>
          <w:p w14:paraId="109192B8" w14:textId="77777777" w:rsidR="005B459C" w:rsidRPr="005B459C" w:rsidRDefault="005B459C" w:rsidP="00497059">
            <w:pPr>
              <w:spacing w:after="0"/>
              <w:jc w:val="both"/>
              <w:rPr>
                <w:rFonts w:ascii="Times New Roman" w:hAnsi="Times New Roman" w:cs="Times New Roman"/>
                <w:szCs w:val="24"/>
              </w:rPr>
            </w:pPr>
            <w:r w:rsidRPr="005B459C">
              <w:rPr>
                <w:rFonts w:ascii="Times New Roman" w:hAnsi="Times New Roman" w:cs="Times New Roman"/>
                <w:szCs w:val="24"/>
              </w:rPr>
              <w:t>Politik</w:t>
            </w:r>
          </w:p>
        </w:tc>
        <w:tc>
          <w:tcPr>
            <w:tcW w:w="7371" w:type="dxa"/>
            <w:shd w:val="clear" w:color="auto" w:fill="auto"/>
          </w:tcPr>
          <w:p w14:paraId="3BB65DA8" w14:textId="77777777" w:rsidR="005B459C" w:rsidRDefault="00857530" w:rsidP="00497059">
            <w:pPr>
              <w:spacing w:after="0"/>
              <w:jc w:val="both"/>
              <w:rPr>
                <w:rFonts w:ascii="Times New Roman" w:hAnsi="Times New Roman" w:cs="Times New Roman"/>
                <w:szCs w:val="24"/>
              </w:rPr>
            </w:pPr>
            <w:r>
              <w:rPr>
                <w:rFonts w:ascii="Times New Roman" w:hAnsi="Times New Roman" w:cs="Times New Roman"/>
                <w:szCs w:val="24"/>
              </w:rPr>
              <w:t>1- Okullarda hazırlanan ve gönderilen projelere destek sağlayan ve önünü açan bir yaklaşım sergilemiş bakanlığın olması</w:t>
            </w:r>
          </w:p>
          <w:p w14:paraId="5E33D470" w14:textId="77777777" w:rsidR="001B729C" w:rsidRPr="005B459C" w:rsidRDefault="001B729C" w:rsidP="00497059">
            <w:pPr>
              <w:spacing w:after="0"/>
              <w:jc w:val="both"/>
              <w:rPr>
                <w:rFonts w:ascii="Times New Roman" w:hAnsi="Times New Roman" w:cs="Times New Roman"/>
                <w:szCs w:val="24"/>
              </w:rPr>
            </w:pPr>
            <w:r>
              <w:rPr>
                <w:rFonts w:ascii="Times New Roman" w:hAnsi="Times New Roman" w:cs="Times New Roman"/>
                <w:szCs w:val="24"/>
              </w:rPr>
              <w:t>2-</w:t>
            </w:r>
            <w:r w:rsidR="00935106">
              <w:rPr>
                <w:rFonts w:ascii="Times New Roman" w:hAnsi="Times New Roman" w:cs="Times New Roman"/>
                <w:szCs w:val="24"/>
              </w:rPr>
              <w:t>İlimizde eski ve oturmuş bir üniversitenin bulunması</w:t>
            </w:r>
          </w:p>
        </w:tc>
      </w:tr>
      <w:tr w:rsidR="005B459C" w:rsidRPr="005B459C" w14:paraId="48EB1BBF" w14:textId="77777777" w:rsidTr="00497059">
        <w:tc>
          <w:tcPr>
            <w:tcW w:w="2518" w:type="dxa"/>
            <w:shd w:val="clear" w:color="auto" w:fill="auto"/>
          </w:tcPr>
          <w:p w14:paraId="4622A14B" w14:textId="77777777" w:rsidR="005B459C" w:rsidRPr="005B459C" w:rsidRDefault="005B459C" w:rsidP="00497059">
            <w:pPr>
              <w:spacing w:after="0"/>
              <w:jc w:val="both"/>
              <w:rPr>
                <w:rFonts w:ascii="Times New Roman" w:hAnsi="Times New Roman" w:cs="Times New Roman"/>
                <w:szCs w:val="24"/>
              </w:rPr>
            </w:pPr>
            <w:r w:rsidRPr="005B459C">
              <w:rPr>
                <w:rFonts w:ascii="Times New Roman" w:hAnsi="Times New Roman" w:cs="Times New Roman"/>
                <w:szCs w:val="24"/>
              </w:rPr>
              <w:t>Ekonomik</w:t>
            </w:r>
          </w:p>
        </w:tc>
        <w:tc>
          <w:tcPr>
            <w:tcW w:w="7371" w:type="dxa"/>
            <w:shd w:val="clear" w:color="auto" w:fill="auto"/>
          </w:tcPr>
          <w:p w14:paraId="39929F53" w14:textId="77777777" w:rsidR="005B459C" w:rsidRDefault="00497059" w:rsidP="00497059">
            <w:pPr>
              <w:spacing w:after="0"/>
              <w:jc w:val="both"/>
              <w:rPr>
                <w:rFonts w:ascii="Times New Roman" w:hAnsi="Times New Roman" w:cs="Times New Roman"/>
                <w:szCs w:val="24"/>
              </w:rPr>
            </w:pPr>
            <w:r>
              <w:rPr>
                <w:rFonts w:ascii="Times New Roman" w:hAnsi="Times New Roman" w:cs="Times New Roman"/>
                <w:szCs w:val="24"/>
              </w:rPr>
              <w:t>1-Mezun olan alan bölüm öğrencilerinin istihdamına yönelik ilçemizde çok sayıda işletme seçeneğinin bulunması</w:t>
            </w:r>
          </w:p>
          <w:p w14:paraId="48F70E44" w14:textId="77777777" w:rsidR="00497059" w:rsidRPr="005B459C" w:rsidRDefault="00497059" w:rsidP="00497059">
            <w:pPr>
              <w:spacing w:after="0"/>
              <w:jc w:val="both"/>
              <w:rPr>
                <w:rFonts w:ascii="Times New Roman" w:hAnsi="Times New Roman" w:cs="Times New Roman"/>
                <w:szCs w:val="24"/>
              </w:rPr>
            </w:pPr>
            <w:r>
              <w:rPr>
                <w:rFonts w:ascii="Times New Roman" w:hAnsi="Times New Roman" w:cs="Times New Roman"/>
                <w:szCs w:val="24"/>
              </w:rPr>
              <w:t>2-Ülkemizin en önemli turizm bölgelerinden olan Bodrum- Marmaris -Fethiye gibi merkezlerin önemli bir iş olanağı sunuyor olması</w:t>
            </w:r>
          </w:p>
        </w:tc>
      </w:tr>
      <w:tr w:rsidR="005B459C" w:rsidRPr="005B459C" w14:paraId="790ED56E" w14:textId="77777777" w:rsidTr="00497059">
        <w:tc>
          <w:tcPr>
            <w:tcW w:w="2518" w:type="dxa"/>
            <w:shd w:val="clear" w:color="auto" w:fill="auto"/>
          </w:tcPr>
          <w:p w14:paraId="7E944E71" w14:textId="77777777" w:rsidR="005B459C" w:rsidRPr="005B459C" w:rsidRDefault="005B459C" w:rsidP="00497059">
            <w:pPr>
              <w:spacing w:after="0"/>
              <w:jc w:val="both"/>
              <w:rPr>
                <w:rFonts w:ascii="Times New Roman" w:hAnsi="Times New Roman" w:cs="Times New Roman"/>
                <w:szCs w:val="24"/>
              </w:rPr>
            </w:pPr>
            <w:r w:rsidRPr="005B459C">
              <w:rPr>
                <w:rFonts w:ascii="Times New Roman" w:hAnsi="Times New Roman" w:cs="Times New Roman"/>
                <w:szCs w:val="24"/>
              </w:rPr>
              <w:t>Sosyolojik</w:t>
            </w:r>
          </w:p>
        </w:tc>
        <w:tc>
          <w:tcPr>
            <w:tcW w:w="7371" w:type="dxa"/>
            <w:shd w:val="clear" w:color="auto" w:fill="auto"/>
          </w:tcPr>
          <w:p w14:paraId="1A924003" w14:textId="77777777" w:rsidR="00497059" w:rsidRDefault="001B729C" w:rsidP="00497059">
            <w:pPr>
              <w:spacing w:after="0"/>
              <w:jc w:val="both"/>
              <w:rPr>
                <w:rFonts w:ascii="Times New Roman" w:hAnsi="Times New Roman" w:cs="Times New Roman"/>
                <w:szCs w:val="24"/>
              </w:rPr>
            </w:pPr>
            <w:r>
              <w:rPr>
                <w:rFonts w:ascii="Times New Roman" w:hAnsi="Times New Roman" w:cs="Times New Roman"/>
                <w:szCs w:val="24"/>
              </w:rPr>
              <w:t xml:space="preserve">1- Açık görüşlü </w:t>
            </w:r>
            <w:r w:rsidR="00497059">
              <w:rPr>
                <w:rFonts w:ascii="Times New Roman" w:hAnsi="Times New Roman" w:cs="Times New Roman"/>
                <w:szCs w:val="24"/>
              </w:rPr>
              <w:t>yaşam biçimini benimsemiş bir bölgede bulunuyor olmamız..</w:t>
            </w:r>
          </w:p>
          <w:p w14:paraId="77AE6969" w14:textId="77777777" w:rsidR="001B729C" w:rsidRPr="005B459C" w:rsidRDefault="001B729C" w:rsidP="00497059">
            <w:pPr>
              <w:spacing w:after="0"/>
              <w:jc w:val="both"/>
              <w:rPr>
                <w:rFonts w:ascii="Times New Roman" w:hAnsi="Times New Roman" w:cs="Times New Roman"/>
                <w:szCs w:val="24"/>
              </w:rPr>
            </w:pPr>
            <w:r>
              <w:rPr>
                <w:rFonts w:ascii="Times New Roman" w:hAnsi="Times New Roman" w:cs="Times New Roman"/>
                <w:szCs w:val="24"/>
              </w:rPr>
              <w:t>2- İlçemiz tarihi mekanları ve turizm  açısından zengin olması ve öğrencilerle günübirlik geziler yapmamıza olanak sağlaması</w:t>
            </w:r>
          </w:p>
        </w:tc>
      </w:tr>
      <w:tr w:rsidR="005B459C" w:rsidRPr="005B459C" w14:paraId="2F7D39F8" w14:textId="77777777" w:rsidTr="00497059">
        <w:tc>
          <w:tcPr>
            <w:tcW w:w="2518" w:type="dxa"/>
            <w:shd w:val="clear" w:color="auto" w:fill="auto"/>
          </w:tcPr>
          <w:p w14:paraId="491ED991" w14:textId="77777777" w:rsidR="005B459C" w:rsidRPr="005B459C" w:rsidRDefault="005B459C" w:rsidP="00497059">
            <w:pPr>
              <w:spacing w:after="0"/>
              <w:jc w:val="both"/>
              <w:rPr>
                <w:rFonts w:ascii="Times New Roman" w:hAnsi="Times New Roman" w:cs="Times New Roman"/>
                <w:szCs w:val="24"/>
              </w:rPr>
            </w:pPr>
            <w:r w:rsidRPr="005B459C">
              <w:rPr>
                <w:rFonts w:ascii="Times New Roman" w:hAnsi="Times New Roman" w:cs="Times New Roman"/>
                <w:szCs w:val="24"/>
              </w:rPr>
              <w:t>Teknolojik</w:t>
            </w:r>
          </w:p>
        </w:tc>
        <w:tc>
          <w:tcPr>
            <w:tcW w:w="7371" w:type="dxa"/>
            <w:shd w:val="clear" w:color="auto" w:fill="auto"/>
          </w:tcPr>
          <w:p w14:paraId="3F8D6C36" w14:textId="77777777" w:rsidR="005B459C" w:rsidRPr="005B459C" w:rsidRDefault="00497059" w:rsidP="00497059">
            <w:pPr>
              <w:spacing w:after="0"/>
              <w:jc w:val="both"/>
              <w:rPr>
                <w:rFonts w:ascii="Times New Roman" w:hAnsi="Times New Roman" w:cs="Times New Roman"/>
                <w:szCs w:val="24"/>
              </w:rPr>
            </w:pPr>
            <w:r>
              <w:rPr>
                <w:rFonts w:ascii="Times New Roman" w:hAnsi="Times New Roman" w:cs="Times New Roman"/>
                <w:szCs w:val="24"/>
              </w:rPr>
              <w:t>1- Mermer işleme teknolojisinin çok gelişmiş olduğu bir bölgede bulunuyor olmamız</w:t>
            </w:r>
          </w:p>
        </w:tc>
      </w:tr>
      <w:tr w:rsidR="005B459C" w:rsidRPr="005B459C" w14:paraId="2959D8C0" w14:textId="77777777" w:rsidTr="00497059">
        <w:tc>
          <w:tcPr>
            <w:tcW w:w="2518" w:type="dxa"/>
            <w:shd w:val="clear" w:color="auto" w:fill="auto"/>
          </w:tcPr>
          <w:p w14:paraId="7225BD93" w14:textId="77777777" w:rsidR="005B459C" w:rsidRPr="005B459C" w:rsidRDefault="005B459C" w:rsidP="00497059">
            <w:pPr>
              <w:spacing w:after="0"/>
              <w:jc w:val="both"/>
              <w:rPr>
                <w:rFonts w:ascii="Times New Roman" w:hAnsi="Times New Roman" w:cs="Times New Roman"/>
                <w:szCs w:val="24"/>
              </w:rPr>
            </w:pPr>
            <w:r w:rsidRPr="005B459C">
              <w:rPr>
                <w:rFonts w:ascii="Times New Roman" w:hAnsi="Times New Roman" w:cs="Times New Roman"/>
                <w:szCs w:val="24"/>
              </w:rPr>
              <w:t>Mevzuat-Yasal</w:t>
            </w:r>
          </w:p>
        </w:tc>
        <w:tc>
          <w:tcPr>
            <w:tcW w:w="7371" w:type="dxa"/>
            <w:shd w:val="clear" w:color="auto" w:fill="auto"/>
          </w:tcPr>
          <w:p w14:paraId="2CE6B27B" w14:textId="77777777" w:rsidR="005B459C" w:rsidRPr="005B459C" w:rsidRDefault="001B729C" w:rsidP="00497059">
            <w:pPr>
              <w:spacing w:after="0"/>
              <w:jc w:val="both"/>
              <w:rPr>
                <w:rFonts w:ascii="Times New Roman" w:hAnsi="Times New Roman" w:cs="Times New Roman"/>
                <w:szCs w:val="24"/>
              </w:rPr>
            </w:pPr>
            <w:r>
              <w:rPr>
                <w:rFonts w:ascii="Times New Roman" w:hAnsi="Times New Roman" w:cs="Times New Roman"/>
                <w:szCs w:val="24"/>
              </w:rPr>
              <w:t>-</w:t>
            </w:r>
          </w:p>
        </w:tc>
      </w:tr>
      <w:tr w:rsidR="005B459C" w:rsidRPr="005B459C" w14:paraId="35AC6523" w14:textId="77777777" w:rsidTr="00497059">
        <w:tc>
          <w:tcPr>
            <w:tcW w:w="2518" w:type="dxa"/>
            <w:shd w:val="clear" w:color="auto" w:fill="auto"/>
          </w:tcPr>
          <w:p w14:paraId="76DCFCD6" w14:textId="77777777" w:rsidR="005B459C" w:rsidRPr="005B459C" w:rsidRDefault="005B459C" w:rsidP="00497059">
            <w:pPr>
              <w:spacing w:after="0"/>
              <w:jc w:val="both"/>
              <w:rPr>
                <w:rFonts w:ascii="Times New Roman" w:hAnsi="Times New Roman" w:cs="Times New Roman"/>
                <w:szCs w:val="24"/>
              </w:rPr>
            </w:pPr>
            <w:r w:rsidRPr="005B459C">
              <w:rPr>
                <w:rFonts w:ascii="Times New Roman" w:hAnsi="Times New Roman" w:cs="Times New Roman"/>
                <w:szCs w:val="24"/>
              </w:rPr>
              <w:t>Ekolojik</w:t>
            </w:r>
          </w:p>
        </w:tc>
        <w:tc>
          <w:tcPr>
            <w:tcW w:w="7371" w:type="dxa"/>
            <w:shd w:val="clear" w:color="auto" w:fill="auto"/>
          </w:tcPr>
          <w:p w14:paraId="16DC9BB3" w14:textId="77777777" w:rsidR="005B459C" w:rsidRDefault="001E7A08" w:rsidP="00497059">
            <w:pPr>
              <w:spacing w:after="0"/>
              <w:jc w:val="both"/>
              <w:rPr>
                <w:rFonts w:ascii="Times New Roman" w:hAnsi="Times New Roman" w:cs="Times New Roman"/>
                <w:szCs w:val="24"/>
              </w:rPr>
            </w:pPr>
            <w:r>
              <w:rPr>
                <w:rFonts w:ascii="Times New Roman" w:hAnsi="Times New Roman" w:cs="Times New Roman"/>
                <w:szCs w:val="24"/>
              </w:rPr>
              <w:t>1-Ülkemizin   orman varlığı açısından oldukça zengin bir bölgede olması</w:t>
            </w:r>
          </w:p>
          <w:p w14:paraId="284DE28B" w14:textId="77777777" w:rsidR="001B729C" w:rsidRDefault="001B729C" w:rsidP="00497059">
            <w:pPr>
              <w:spacing w:after="0"/>
              <w:jc w:val="both"/>
              <w:rPr>
                <w:rFonts w:ascii="Times New Roman" w:hAnsi="Times New Roman" w:cs="Times New Roman"/>
                <w:szCs w:val="24"/>
              </w:rPr>
            </w:pPr>
            <w:r>
              <w:rPr>
                <w:rFonts w:ascii="Times New Roman" w:hAnsi="Times New Roman" w:cs="Times New Roman"/>
                <w:szCs w:val="24"/>
              </w:rPr>
              <w:t>2- Çok uzun bir sahil şeridine sahip bir bölgede olmamız</w:t>
            </w:r>
          </w:p>
          <w:p w14:paraId="4EF8B108" w14:textId="77777777" w:rsidR="001B729C" w:rsidRPr="005B459C" w:rsidRDefault="001B729C" w:rsidP="00497059">
            <w:pPr>
              <w:spacing w:after="0"/>
              <w:jc w:val="both"/>
              <w:rPr>
                <w:rFonts w:ascii="Times New Roman" w:hAnsi="Times New Roman" w:cs="Times New Roman"/>
                <w:szCs w:val="24"/>
              </w:rPr>
            </w:pPr>
            <w:r>
              <w:rPr>
                <w:rFonts w:ascii="Times New Roman" w:hAnsi="Times New Roman" w:cs="Times New Roman"/>
                <w:szCs w:val="24"/>
              </w:rPr>
              <w:t>3-Yaban hayatı türkiye ortalamasının üzerinde olan bir bölgede olmamız</w:t>
            </w:r>
          </w:p>
        </w:tc>
      </w:tr>
      <w:tr w:rsidR="001E7A08" w:rsidRPr="005B459C" w14:paraId="39054CB8" w14:textId="77777777" w:rsidTr="00497059">
        <w:tc>
          <w:tcPr>
            <w:tcW w:w="2518" w:type="dxa"/>
            <w:shd w:val="clear" w:color="auto" w:fill="auto"/>
          </w:tcPr>
          <w:p w14:paraId="31B0B267" w14:textId="77777777" w:rsidR="001E7A08" w:rsidRPr="005B459C" w:rsidRDefault="001E7A08" w:rsidP="00497059">
            <w:pPr>
              <w:spacing w:after="0"/>
              <w:jc w:val="both"/>
              <w:rPr>
                <w:rFonts w:ascii="Times New Roman" w:hAnsi="Times New Roman" w:cs="Times New Roman"/>
                <w:szCs w:val="24"/>
              </w:rPr>
            </w:pPr>
            <w:r>
              <w:rPr>
                <w:rFonts w:ascii="Times New Roman" w:hAnsi="Times New Roman" w:cs="Times New Roman"/>
                <w:szCs w:val="24"/>
              </w:rPr>
              <w:t>Yerleşke</w:t>
            </w:r>
          </w:p>
        </w:tc>
        <w:tc>
          <w:tcPr>
            <w:tcW w:w="7371" w:type="dxa"/>
            <w:shd w:val="clear" w:color="auto" w:fill="auto"/>
          </w:tcPr>
          <w:p w14:paraId="62B8E638" w14:textId="77777777" w:rsidR="001E7A08" w:rsidRDefault="001E7A08" w:rsidP="00497059">
            <w:pPr>
              <w:spacing w:after="0"/>
              <w:jc w:val="both"/>
              <w:rPr>
                <w:rFonts w:ascii="Times New Roman" w:hAnsi="Times New Roman" w:cs="Times New Roman"/>
                <w:szCs w:val="24"/>
              </w:rPr>
            </w:pPr>
            <w:r>
              <w:rPr>
                <w:rFonts w:ascii="Times New Roman" w:hAnsi="Times New Roman" w:cs="Times New Roman"/>
                <w:szCs w:val="24"/>
              </w:rPr>
              <w:t>1- ilçemize Meslek Yüksek Okulunun  açıl</w:t>
            </w:r>
            <w:r w:rsidR="001B729C">
              <w:rPr>
                <w:rFonts w:ascii="Times New Roman" w:hAnsi="Times New Roman" w:cs="Times New Roman"/>
                <w:szCs w:val="24"/>
              </w:rPr>
              <w:t xml:space="preserve">mış </w:t>
            </w:r>
            <w:r>
              <w:rPr>
                <w:rFonts w:ascii="Times New Roman" w:hAnsi="Times New Roman" w:cs="Times New Roman"/>
                <w:szCs w:val="24"/>
              </w:rPr>
              <w:t xml:space="preserve"> olm</w:t>
            </w:r>
            <w:r w:rsidR="001B729C">
              <w:rPr>
                <w:rFonts w:ascii="Times New Roman" w:hAnsi="Times New Roman" w:cs="Times New Roman"/>
                <w:szCs w:val="24"/>
              </w:rPr>
              <w:t>ası</w:t>
            </w:r>
          </w:p>
          <w:p w14:paraId="6A64D326" w14:textId="77777777" w:rsidR="001E7A08" w:rsidRPr="005B459C" w:rsidRDefault="001E7A08" w:rsidP="00497059">
            <w:pPr>
              <w:spacing w:after="0"/>
              <w:jc w:val="both"/>
              <w:rPr>
                <w:rFonts w:ascii="Times New Roman" w:hAnsi="Times New Roman" w:cs="Times New Roman"/>
                <w:szCs w:val="24"/>
              </w:rPr>
            </w:pPr>
            <w:r>
              <w:rPr>
                <w:rFonts w:ascii="Times New Roman" w:hAnsi="Times New Roman" w:cs="Times New Roman"/>
                <w:szCs w:val="24"/>
              </w:rPr>
              <w:t>2-Okulumuzun hemen bitişiğinde yeni bir çok amaçlı kapalı spor salonunun olması</w:t>
            </w:r>
          </w:p>
        </w:tc>
      </w:tr>
    </w:tbl>
    <w:p w14:paraId="1B5D089C" w14:textId="77777777" w:rsidR="002908B3" w:rsidRDefault="002908B3" w:rsidP="00D67630">
      <w:pPr>
        <w:ind w:left="-284" w:right="-851"/>
        <w:rPr>
          <w:rFonts w:ascii="Times New Roman" w:hAnsi="Times New Roman" w:cs="Times New Roman"/>
          <w:b/>
          <w:sz w:val="24"/>
          <w:szCs w:val="24"/>
        </w:rPr>
      </w:pPr>
    </w:p>
    <w:p w14:paraId="5B201360" w14:textId="77777777" w:rsidR="00A717B3" w:rsidRDefault="00A717B3" w:rsidP="00A717B3">
      <w:pPr>
        <w:spacing w:after="0"/>
        <w:ind w:firstLine="708"/>
        <w:jc w:val="both"/>
        <w:rPr>
          <w:b/>
          <w:szCs w:val="24"/>
        </w:rPr>
      </w:pPr>
    </w:p>
    <w:p w14:paraId="78942762" w14:textId="77777777" w:rsidR="00214742" w:rsidRDefault="00214742" w:rsidP="00A717B3">
      <w:pPr>
        <w:spacing w:after="0"/>
        <w:ind w:firstLine="708"/>
        <w:jc w:val="both"/>
        <w:rPr>
          <w:rFonts w:ascii="Times New Roman" w:hAnsi="Times New Roman" w:cs="Times New Roman"/>
          <w:b/>
          <w:szCs w:val="24"/>
        </w:rPr>
      </w:pPr>
    </w:p>
    <w:p w14:paraId="66B7CED0" w14:textId="77777777" w:rsidR="00214742" w:rsidRDefault="00214742" w:rsidP="00A717B3">
      <w:pPr>
        <w:spacing w:after="0"/>
        <w:ind w:firstLine="708"/>
        <w:jc w:val="both"/>
        <w:rPr>
          <w:rFonts w:ascii="Times New Roman" w:hAnsi="Times New Roman" w:cs="Times New Roman"/>
          <w:b/>
          <w:szCs w:val="24"/>
        </w:rPr>
      </w:pPr>
    </w:p>
    <w:p w14:paraId="3485F747" w14:textId="77777777" w:rsidR="00214742" w:rsidRDefault="00214742" w:rsidP="00A717B3">
      <w:pPr>
        <w:spacing w:after="0"/>
        <w:ind w:firstLine="708"/>
        <w:jc w:val="both"/>
        <w:rPr>
          <w:rFonts w:ascii="Times New Roman" w:hAnsi="Times New Roman" w:cs="Times New Roman"/>
          <w:b/>
          <w:szCs w:val="24"/>
        </w:rPr>
      </w:pPr>
    </w:p>
    <w:p w14:paraId="126C1FFC" w14:textId="77777777" w:rsidR="00214742" w:rsidRDefault="00214742" w:rsidP="00A717B3">
      <w:pPr>
        <w:spacing w:after="0"/>
        <w:ind w:firstLine="708"/>
        <w:jc w:val="both"/>
        <w:rPr>
          <w:rFonts w:ascii="Times New Roman" w:hAnsi="Times New Roman" w:cs="Times New Roman"/>
          <w:b/>
          <w:szCs w:val="24"/>
        </w:rPr>
      </w:pPr>
    </w:p>
    <w:p w14:paraId="5913BB12" w14:textId="77777777" w:rsidR="00A717B3" w:rsidRPr="00A717B3" w:rsidRDefault="00A717B3" w:rsidP="00A717B3">
      <w:pPr>
        <w:spacing w:after="0"/>
        <w:ind w:firstLine="708"/>
        <w:jc w:val="both"/>
        <w:rPr>
          <w:rFonts w:ascii="Times New Roman" w:hAnsi="Times New Roman" w:cs="Times New Roman"/>
          <w:b/>
          <w:szCs w:val="24"/>
        </w:rPr>
      </w:pPr>
      <w:r w:rsidRPr="00A717B3">
        <w:rPr>
          <w:rFonts w:ascii="Times New Roman" w:hAnsi="Times New Roman" w:cs="Times New Roman"/>
          <w:b/>
          <w:szCs w:val="24"/>
        </w:rPr>
        <w:t>Tehditler</w:t>
      </w:r>
    </w:p>
    <w:p w14:paraId="64FC880A" w14:textId="77777777" w:rsidR="00A717B3" w:rsidRPr="00A717B3" w:rsidRDefault="00A717B3" w:rsidP="00A717B3">
      <w:pPr>
        <w:spacing w:after="0"/>
        <w:ind w:firstLine="708"/>
        <w:jc w:val="both"/>
        <w:rPr>
          <w:rFonts w:ascii="Times New Roman" w:hAnsi="Times New Roman" w:cs="Times New Roman"/>
          <w:b/>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A717B3" w:rsidRPr="00A717B3" w14:paraId="79D35EC2" w14:textId="77777777" w:rsidTr="00316694">
        <w:tc>
          <w:tcPr>
            <w:tcW w:w="2518" w:type="dxa"/>
          </w:tcPr>
          <w:p w14:paraId="46FBD40E" w14:textId="77777777" w:rsidR="00A717B3" w:rsidRPr="00A717B3" w:rsidRDefault="00A717B3" w:rsidP="00CA6EC0">
            <w:pPr>
              <w:spacing w:after="0"/>
              <w:jc w:val="both"/>
              <w:rPr>
                <w:rFonts w:ascii="Times New Roman" w:hAnsi="Times New Roman" w:cs="Times New Roman"/>
                <w:szCs w:val="24"/>
              </w:rPr>
            </w:pPr>
            <w:r w:rsidRPr="00A717B3">
              <w:rPr>
                <w:rFonts w:ascii="Times New Roman" w:hAnsi="Times New Roman" w:cs="Times New Roman"/>
                <w:szCs w:val="24"/>
              </w:rPr>
              <w:t>Politik</w:t>
            </w:r>
          </w:p>
        </w:tc>
        <w:tc>
          <w:tcPr>
            <w:tcW w:w="7371" w:type="dxa"/>
            <w:shd w:val="clear" w:color="auto" w:fill="auto"/>
          </w:tcPr>
          <w:p w14:paraId="4602F08E" w14:textId="77777777" w:rsidR="00A717B3" w:rsidRPr="00B0303C" w:rsidRDefault="00A717B3" w:rsidP="00B0303C">
            <w:pPr>
              <w:pStyle w:val="ListeParagraf"/>
              <w:widowControl/>
              <w:autoSpaceDE w:val="0"/>
              <w:autoSpaceDN w:val="0"/>
              <w:adjustRightInd w:val="0"/>
              <w:spacing w:line="276" w:lineRule="auto"/>
              <w:ind w:left="34"/>
              <w:contextualSpacing/>
              <w:rPr>
                <w:rFonts w:ascii="Times New Roman" w:hAnsi="Times New Roman" w:cs="Times New Roman"/>
                <w:color w:val="000000" w:themeColor="text1"/>
              </w:rPr>
            </w:pPr>
            <w:r w:rsidRPr="00A717B3">
              <w:rPr>
                <w:rFonts w:ascii="Times New Roman" w:hAnsi="Times New Roman" w:cs="Times New Roman"/>
                <w:b/>
                <w:color w:val="000000" w:themeColor="text1"/>
              </w:rPr>
              <w:t>1-</w:t>
            </w:r>
            <w:r>
              <w:rPr>
                <w:rFonts w:ascii="Times New Roman" w:hAnsi="Times New Roman" w:cs="Times New Roman"/>
                <w:color w:val="000000" w:themeColor="text1"/>
              </w:rPr>
              <w:t xml:space="preserve"> </w:t>
            </w:r>
            <w:r w:rsidRPr="000975BB">
              <w:rPr>
                <w:rFonts w:ascii="Times New Roman" w:hAnsi="Times New Roman" w:cs="Times New Roman"/>
                <w:color w:val="000000" w:themeColor="text1"/>
              </w:rPr>
              <w:t>Merkezi bütçeden eğitim yatırımlarına ayrıl</w:t>
            </w:r>
            <w:r>
              <w:rPr>
                <w:rFonts w:ascii="Times New Roman" w:hAnsi="Times New Roman" w:cs="Times New Roman"/>
                <w:color w:val="000000" w:themeColor="text1"/>
              </w:rPr>
              <w:t>an payın yetersiz bulunması</w:t>
            </w:r>
            <w:r w:rsidRPr="000975BB">
              <w:rPr>
                <w:rFonts w:ascii="Times New Roman" w:hAnsi="Times New Roman" w:cs="Times New Roman"/>
                <w:color w:val="000000" w:themeColor="text1"/>
              </w:rPr>
              <w:t xml:space="preserve"> </w:t>
            </w:r>
          </w:p>
        </w:tc>
      </w:tr>
      <w:tr w:rsidR="00A717B3" w:rsidRPr="00A717B3" w14:paraId="5392635E" w14:textId="77777777" w:rsidTr="00316694">
        <w:tc>
          <w:tcPr>
            <w:tcW w:w="2518" w:type="dxa"/>
          </w:tcPr>
          <w:p w14:paraId="3CE73D40" w14:textId="77777777" w:rsidR="00A717B3" w:rsidRPr="00A717B3" w:rsidRDefault="00A717B3" w:rsidP="00CA6EC0">
            <w:pPr>
              <w:spacing w:after="0"/>
              <w:jc w:val="both"/>
              <w:rPr>
                <w:rFonts w:ascii="Times New Roman" w:hAnsi="Times New Roman" w:cs="Times New Roman"/>
                <w:szCs w:val="24"/>
              </w:rPr>
            </w:pPr>
            <w:r w:rsidRPr="00A717B3">
              <w:rPr>
                <w:rFonts w:ascii="Times New Roman" w:hAnsi="Times New Roman" w:cs="Times New Roman"/>
                <w:szCs w:val="24"/>
              </w:rPr>
              <w:t>Ekonomik</w:t>
            </w:r>
          </w:p>
        </w:tc>
        <w:tc>
          <w:tcPr>
            <w:tcW w:w="7371" w:type="dxa"/>
            <w:shd w:val="clear" w:color="auto" w:fill="auto"/>
          </w:tcPr>
          <w:p w14:paraId="0E2594FF" w14:textId="77777777" w:rsidR="00A717B3" w:rsidRDefault="00970723" w:rsidP="00CA6EC0">
            <w:pPr>
              <w:spacing w:after="0"/>
              <w:jc w:val="both"/>
              <w:rPr>
                <w:rFonts w:ascii="Times New Roman" w:hAnsi="Times New Roman" w:cs="Times New Roman"/>
                <w:szCs w:val="24"/>
              </w:rPr>
            </w:pPr>
            <w:r>
              <w:rPr>
                <w:rFonts w:ascii="Times New Roman" w:hAnsi="Times New Roman" w:cs="Times New Roman"/>
                <w:szCs w:val="24"/>
              </w:rPr>
              <w:t xml:space="preserve">1- </w:t>
            </w:r>
            <w:r w:rsidR="00482C3F">
              <w:rPr>
                <w:rFonts w:ascii="Times New Roman" w:hAnsi="Times New Roman" w:cs="Times New Roman"/>
                <w:szCs w:val="24"/>
              </w:rPr>
              <w:t>Her geçen gün artan işsizliğin çok ciddi bir sorun haline gelmesi</w:t>
            </w:r>
          </w:p>
          <w:p w14:paraId="52D1BED2" w14:textId="77777777" w:rsidR="00482C3F" w:rsidRPr="00A717B3" w:rsidRDefault="00482C3F" w:rsidP="00CA6EC0">
            <w:pPr>
              <w:spacing w:after="0"/>
              <w:jc w:val="both"/>
              <w:rPr>
                <w:rFonts w:ascii="Times New Roman" w:hAnsi="Times New Roman" w:cs="Times New Roman"/>
                <w:szCs w:val="24"/>
              </w:rPr>
            </w:pPr>
            <w:r>
              <w:rPr>
                <w:rFonts w:ascii="Times New Roman" w:hAnsi="Times New Roman" w:cs="Times New Roman"/>
                <w:szCs w:val="24"/>
              </w:rPr>
              <w:t>2- Ekonomik kriz nedeniyle kapanan işletme sayısının giderek artması</w:t>
            </w:r>
          </w:p>
        </w:tc>
      </w:tr>
      <w:tr w:rsidR="00A717B3" w:rsidRPr="00A717B3" w14:paraId="6ACCBAA8" w14:textId="77777777" w:rsidTr="00316694">
        <w:tc>
          <w:tcPr>
            <w:tcW w:w="2518" w:type="dxa"/>
          </w:tcPr>
          <w:p w14:paraId="31FAE843" w14:textId="77777777" w:rsidR="00A717B3" w:rsidRPr="00A717B3" w:rsidRDefault="00A717B3" w:rsidP="00CA6EC0">
            <w:pPr>
              <w:spacing w:after="0"/>
              <w:jc w:val="both"/>
              <w:rPr>
                <w:rFonts w:ascii="Times New Roman" w:hAnsi="Times New Roman" w:cs="Times New Roman"/>
                <w:szCs w:val="24"/>
              </w:rPr>
            </w:pPr>
            <w:r w:rsidRPr="00A717B3">
              <w:rPr>
                <w:rFonts w:ascii="Times New Roman" w:hAnsi="Times New Roman" w:cs="Times New Roman"/>
                <w:szCs w:val="24"/>
              </w:rPr>
              <w:t>Sosyolojik</w:t>
            </w:r>
          </w:p>
        </w:tc>
        <w:tc>
          <w:tcPr>
            <w:tcW w:w="7371" w:type="dxa"/>
            <w:shd w:val="clear" w:color="auto" w:fill="auto"/>
          </w:tcPr>
          <w:p w14:paraId="01AD2763" w14:textId="77777777" w:rsidR="00A717B3" w:rsidRPr="00A717B3" w:rsidRDefault="00591BB1" w:rsidP="00CA6EC0">
            <w:pPr>
              <w:spacing w:after="0"/>
              <w:jc w:val="both"/>
              <w:rPr>
                <w:rFonts w:ascii="Times New Roman" w:hAnsi="Times New Roman" w:cs="Times New Roman"/>
                <w:szCs w:val="24"/>
              </w:rPr>
            </w:pPr>
            <w:r>
              <w:rPr>
                <w:rFonts w:ascii="Times New Roman" w:hAnsi="Times New Roman" w:cs="Times New Roman"/>
                <w:szCs w:val="24"/>
              </w:rPr>
              <w:t>3- Mermer ocakları ve termik santralden kaynaklı ilçenin dış göç alması</w:t>
            </w:r>
          </w:p>
        </w:tc>
      </w:tr>
      <w:tr w:rsidR="00A717B3" w:rsidRPr="00A717B3" w14:paraId="7143E602" w14:textId="77777777" w:rsidTr="00316694">
        <w:tc>
          <w:tcPr>
            <w:tcW w:w="2518" w:type="dxa"/>
          </w:tcPr>
          <w:p w14:paraId="4B21B9FE" w14:textId="77777777" w:rsidR="00A717B3" w:rsidRPr="00A717B3" w:rsidRDefault="00A717B3" w:rsidP="00CA6EC0">
            <w:pPr>
              <w:spacing w:after="0"/>
              <w:jc w:val="both"/>
              <w:rPr>
                <w:rFonts w:ascii="Times New Roman" w:hAnsi="Times New Roman" w:cs="Times New Roman"/>
                <w:szCs w:val="24"/>
              </w:rPr>
            </w:pPr>
            <w:r w:rsidRPr="00A717B3">
              <w:rPr>
                <w:rFonts w:ascii="Times New Roman" w:hAnsi="Times New Roman" w:cs="Times New Roman"/>
                <w:szCs w:val="24"/>
              </w:rPr>
              <w:t>Teknolojik</w:t>
            </w:r>
          </w:p>
        </w:tc>
        <w:tc>
          <w:tcPr>
            <w:tcW w:w="7371" w:type="dxa"/>
            <w:shd w:val="clear" w:color="auto" w:fill="auto"/>
          </w:tcPr>
          <w:p w14:paraId="67E91286" w14:textId="77777777" w:rsidR="00591BB1" w:rsidRPr="000268E6" w:rsidRDefault="00591BB1" w:rsidP="00591BB1">
            <w:pPr>
              <w:pStyle w:val="ListeParagraf"/>
              <w:widowControl/>
              <w:spacing w:line="276" w:lineRule="auto"/>
              <w:ind w:left="-108"/>
              <w:contextualSpacing/>
              <w:jc w:val="both"/>
              <w:rPr>
                <w:rFonts w:ascii="Times New Roman" w:hAnsi="Times New Roman" w:cs="Times New Roman"/>
                <w:sz w:val="24"/>
                <w:szCs w:val="24"/>
              </w:rPr>
            </w:pPr>
            <w:r>
              <w:rPr>
                <w:rFonts w:ascii="Times New Roman" w:hAnsi="Times New Roman" w:cs="Times New Roman"/>
                <w:szCs w:val="24"/>
              </w:rPr>
              <w:t xml:space="preserve">  4-</w:t>
            </w:r>
            <w:r w:rsidRPr="000268E6">
              <w:rPr>
                <w:rFonts w:ascii="Times New Roman" w:hAnsi="Times New Roman" w:cs="Times New Roman"/>
                <w:sz w:val="24"/>
                <w:szCs w:val="24"/>
              </w:rPr>
              <w:t>Çağımızdaki teknolojik ilerlemeler ve İnternet kullanımının artması sonucunda toplum literatürüne giren yeni kelimeler ve bilgi kirliliği artmıştır.</w:t>
            </w:r>
          </w:p>
          <w:p w14:paraId="737882EE" w14:textId="77777777" w:rsidR="00A717B3" w:rsidRPr="00A717B3" w:rsidRDefault="00591BB1" w:rsidP="00CA6EC0">
            <w:pPr>
              <w:spacing w:after="0"/>
              <w:jc w:val="both"/>
              <w:rPr>
                <w:rFonts w:ascii="Times New Roman" w:hAnsi="Times New Roman" w:cs="Times New Roman"/>
                <w:szCs w:val="24"/>
              </w:rPr>
            </w:pPr>
            <w:r>
              <w:rPr>
                <w:rFonts w:ascii="Times New Roman" w:hAnsi="Times New Roman" w:cs="Times New Roman"/>
                <w:szCs w:val="24"/>
              </w:rPr>
              <w:t xml:space="preserve"> </w:t>
            </w:r>
          </w:p>
        </w:tc>
      </w:tr>
      <w:tr w:rsidR="00A717B3" w:rsidRPr="00A717B3" w14:paraId="30EA7055" w14:textId="77777777" w:rsidTr="00316694">
        <w:tc>
          <w:tcPr>
            <w:tcW w:w="2518" w:type="dxa"/>
          </w:tcPr>
          <w:p w14:paraId="54DBDD2D" w14:textId="77777777" w:rsidR="00A717B3" w:rsidRPr="00A717B3" w:rsidRDefault="00A717B3" w:rsidP="00CA6EC0">
            <w:pPr>
              <w:spacing w:after="0"/>
              <w:jc w:val="both"/>
              <w:rPr>
                <w:rFonts w:ascii="Times New Roman" w:hAnsi="Times New Roman" w:cs="Times New Roman"/>
                <w:szCs w:val="24"/>
              </w:rPr>
            </w:pPr>
            <w:r w:rsidRPr="00A717B3">
              <w:rPr>
                <w:rFonts w:ascii="Times New Roman" w:hAnsi="Times New Roman" w:cs="Times New Roman"/>
                <w:szCs w:val="24"/>
              </w:rPr>
              <w:t>Mevzuat-Yasal</w:t>
            </w:r>
          </w:p>
        </w:tc>
        <w:tc>
          <w:tcPr>
            <w:tcW w:w="7371" w:type="dxa"/>
            <w:shd w:val="clear" w:color="auto" w:fill="auto"/>
          </w:tcPr>
          <w:p w14:paraId="11C0EA55" w14:textId="77777777" w:rsidR="00A717B3" w:rsidRPr="00A717B3" w:rsidRDefault="00966B15" w:rsidP="00CA6EC0">
            <w:pPr>
              <w:spacing w:after="0"/>
              <w:jc w:val="both"/>
              <w:rPr>
                <w:rFonts w:ascii="Times New Roman" w:hAnsi="Times New Roman" w:cs="Times New Roman"/>
                <w:szCs w:val="24"/>
              </w:rPr>
            </w:pPr>
            <w:r>
              <w:rPr>
                <w:rFonts w:ascii="Times New Roman" w:hAnsi="Times New Roman" w:cs="Times New Roman"/>
                <w:szCs w:val="24"/>
              </w:rPr>
              <w:t>1- Çok sık değiştirilen mevzuat ve müfredat değişiklikleri</w:t>
            </w:r>
          </w:p>
        </w:tc>
      </w:tr>
      <w:tr w:rsidR="00A717B3" w:rsidRPr="00A717B3" w14:paraId="31A79107" w14:textId="77777777" w:rsidTr="00316694">
        <w:tc>
          <w:tcPr>
            <w:tcW w:w="2518" w:type="dxa"/>
          </w:tcPr>
          <w:p w14:paraId="2CE44239" w14:textId="77777777" w:rsidR="00A717B3" w:rsidRPr="00A717B3" w:rsidRDefault="00A717B3" w:rsidP="00CA6EC0">
            <w:pPr>
              <w:spacing w:after="0"/>
              <w:jc w:val="both"/>
              <w:rPr>
                <w:rFonts w:ascii="Times New Roman" w:hAnsi="Times New Roman" w:cs="Times New Roman"/>
                <w:szCs w:val="24"/>
              </w:rPr>
            </w:pPr>
            <w:r w:rsidRPr="00A717B3">
              <w:rPr>
                <w:rFonts w:ascii="Times New Roman" w:hAnsi="Times New Roman" w:cs="Times New Roman"/>
                <w:szCs w:val="24"/>
              </w:rPr>
              <w:t>Ekolojik</w:t>
            </w:r>
          </w:p>
        </w:tc>
        <w:tc>
          <w:tcPr>
            <w:tcW w:w="7371" w:type="dxa"/>
            <w:shd w:val="clear" w:color="auto" w:fill="auto"/>
          </w:tcPr>
          <w:p w14:paraId="4BCD5A46" w14:textId="77777777" w:rsidR="00A717B3" w:rsidRDefault="00591BB1" w:rsidP="00CA6EC0">
            <w:pPr>
              <w:spacing w:after="0"/>
              <w:jc w:val="both"/>
              <w:rPr>
                <w:rFonts w:ascii="Times New Roman" w:hAnsi="Times New Roman" w:cs="Times New Roman"/>
                <w:szCs w:val="24"/>
              </w:rPr>
            </w:pPr>
            <w:r>
              <w:rPr>
                <w:rFonts w:ascii="Times New Roman" w:hAnsi="Times New Roman" w:cs="Times New Roman"/>
                <w:szCs w:val="24"/>
              </w:rPr>
              <w:t>1- İlçemizde bulunan termik santr</w:t>
            </w:r>
            <w:r w:rsidR="00B0303C">
              <w:rPr>
                <w:rFonts w:ascii="Times New Roman" w:hAnsi="Times New Roman" w:cs="Times New Roman"/>
                <w:szCs w:val="24"/>
              </w:rPr>
              <w:t>a</w:t>
            </w:r>
            <w:r>
              <w:rPr>
                <w:rFonts w:ascii="Times New Roman" w:hAnsi="Times New Roman" w:cs="Times New Roman"/>
                <w:szCs w:val="24"/>
              </w:rPr>
              <w:t xml:space="preserve">lin </w:t>
            </w:r>
            <w:r w:rsidR="00B0303C">
              <w:rPr>
                <w:rFonts w:ascii="Times New Roman" w:hAnsi="Times New Roman" w:cs="Times New Roman"/>
                <w:szCs w:val="24"/>
              </w:rPr>
              <w:t xml:space="preserve">sebep olduğu hava kirliliği </w:t>
            </w:r>
          </w:p>
          <w:p w14:paraId="200D19E8" w14:textId="77777777" w:rsidR="00966B15" w:rsidRPr="00A717B3" w:rsidRDefault="00966B15" w:rsidP="00CA6EC0">
            <w:pPr>
              <w:spacing w:after="0"/>
              <w:jc w:val="both"/>
              <w:rPr>
                <w:rFonts w:ascii="Times New Roman" w:hAnsi="Times New Roman" w:cs="Times New Roman"/>
                <w:szCs w:val="24"/>
              </w:rPr>
            </w:pPr>
            <w:r>
              <w:rPr>
                <w:rFonts w:ascii="Times New Roman" w:hAnsi="Times New Roman" w:cs="Times New Roman"/>
                <w:szCs w:val="24"/>
              </w:rPr>
              <w:t>2- Mermer ocaklarının sebep olduğu kirlilik</w:t>
            </w:r>
          </w:p>
        </w:tc>
      </w:tr>
    </w:tbl>
    <w:p w14:paraId="047398C8" w14:textId="77777777" w:rsidR="00316694" w:rsidRDefault="00316694" w:rsidP="00316694">
      <w:pPr>
        <w:pStyle w:val="Balk2"/>
        <w:rPr>
          <w:rFonts w:cs="Times New Roman"/>
        </w:rPr>
      </w:pPr>
    </w:p>
    <w:p w14:paraId="61B8DEF6" w14:textId="77777777" w:rsidR="00316694" w:rsidRDefault="00316694" w:rsidP="00316694">
      <w:pPr>
        <w:pStyle w:val="Balk2"/>
        <w:rPr>
          <w:rFonts w:cs="Times New Roman"/>
        </w:rPr>
      </w:pPr>
    </w:p>
    <w:p w14:paraId="0C4E66F3" w14:textId="77777777" w:rsidR="00316694" w:rsidRPr="004A0EEA" w:rsidRDefault="00316694" w:rsidP="00316694">
      <w:pPr>
        <w:pStyle w:val="Balk2"/>
      </w:pPr>
      <w:r w:rsidRPr="004A0EEA">
        <w:rPr>
          <w:rFonts w:cs="Times New Roman"/>
        </w:rPr>
        <w:t xml:space="preserve">2.4.2 </w:t>
      </w:r>
      <w:bookmarkStart w:id="4" w:name="_Toc531097538"/>
      <w:r w:rsidRPr="004A0EEA">
        <w:t>Gelişim ve Sorun Alanları</w:t>
      </w:r>
      <w:bookmarkEnd w:id="4"/>
    </w:p>
    <w:p w14:paraId="36D03B1D" w14:textId="77777777" w:rsidR="00316694" w:rsidRDefault="00316694" w:rsidP="00CA6EC0">
      <w:pPr>
        <w:pStyle w:val="Balk2"/>
        <w:rPr>
          <w:rFonts w:cs="Times New Roman"/>
        </w:rPr>
      </w:pPr>
    </w:p>
    <w:p w14:paraId="6D78A245" w14:textId="77777777" w:rsidR="00316694" w:rsidRDefault="00316694" w:rsidP="00CA6EC0">
      <w:pPr>
        <w:pStyle w:val="Balk2"/>
        <w:rPr>
          <w:rFonts w:cs="Times New Roman"/>
        </w:rPr>
      </w:pPr>
    </w:p>
    <w:p w14:paraId="47F62FFF" w14:textId="77777777" w:rsidR="00CA6EC0" w:rsidRDefault="00CA6EC0" w:rsidP="00D67630">
      <w:pPr>
        <w:ind w:left="-284" w:right="-851"/>
        <w:rPr>
          <w:rFonts w:ascii="Times New Roman" w:hAnsi="Times New Roman" w:cs="Times New Roman"/>
          <w:b/>
          <w:sz w:val="28"/>
          <w:szCs w:val="28"/>
        </w:rPr>
      </w:pPr>
    </w:p>
    <w:tbl>
      <w:tblPr>
        <w:tblW w:w="1040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10074"/>
      </w:tblGrid>
      <w:tr w:rsidR="00CA6EC0" w:rsidRPr="00C506A3" w14:paraId="6154E4A6" w14:textId="77777777" w:rsidTr="004A0EEA">
        <w:trPr>
          <w:trHeight w:val="290"/>
        </w:trPr>
        <w:tc>
          <w:tcPr>
            <w:tcW w:w="10400" w:type="dxa"/>
            <w:gridSpan w:val="2"/>
            <w:vAlign w:val="center"/>
            <w:hideMark/>
          </w:tcPr>
          <w:p w14:paraId="4A9C1816" w14:textId="77777777" w:rsidR="00CA6EC0" w:rsidRPr="00C506A3" w:rsidRDefault="00CA6EC0" w:rsidP="00CA6EC0">
            <w:pPr>
              <w:spacing w:after="0" w:line="240" w:lineRule="auto"/>
              <w:rPr>
                <w:rFonts w:ascii="Times New Roman" w:hAnsi="Times New Roman" w:cs="Times New Roman"/>
                <w:b/>
                <w:bCs/>
                <w:color w:val="000000"/>
                <w:szCs w:val="24"/>
              </w:rPr>
            </w:pPr>
            <w:r w:rsidRPr="00C506A3">
              <w:rPr>
                <w:rFonts w:ascii="Times New Roman" w:hAnsi="Times New Roman" w:cs="Times New Roman"/>
                <w:b/>
                <w:bCs/>
                <w:color w:val="000000"/>
                <w:szCs w:val="24"/>
              </w:rPr>
              <w:t>1.TEMA: EĞİTİM VE ÖĞRETİME ERİŞİM</w:t>
            </w:r>
          </w:p>
        </w:tc>
      </w:tr>
      <w:tr w:rsidR="00CA6EC0" w:rsidRPr="00C506A3" w14:paraId="08D37B37" w14:textId="77777777" w:rsidTr="004A0EEA">
        <w:trPr>
          <w:trHeight w:val="318"/>
        </w:trPr>
        <w:tc>
          <w:tcPr>
            <w:tcW w:w="326" w:type="dxa"/>
            <w:vAlign w:val="center"/>
            <w:hideMark/>
          </w:tcPr>
          <w:p w14:paraId="10D49A49" w14:textId="77777777" w:rsidR="00CA6EC0" w:rsidRPr="00C506A3" w:rsidRDefault="00CA6EC0" w:rsidP="00CA6EC0">
            <w:pPr>
              <w:spacing w:after="0" w:line="240" w:lineRule="auto"/>
              <w:jc w:val="center"/>
              <w:rPr>
                <w:rFonts w:ascii="Times New Roman" w:hAnsi="Times New Roman" w:cs="Times New Roman"/>
                <w:b/>
                <w:bCs/>
                <w:color w:val="000000"/>
                <w:szCs w:val="24"/>
              </w:rPr>
            </w:pPr>
            <w:r w:rsidRPr="00C506A3">
              <w:rPr>
                <w:rFonts w:ascii="Times New Roman" w:hAnsi="Times New Roman" w:cs="Times New Roman"/>
                <w:b/>
                <w:bCs/>
                <w:color w:val="000000"/>
                <w:szCs w:val="24"/>
              </w:rPr>
              <w:t>1</w:t>
            </w:r>
          </w:p>
        </w:tc>
        <w:tc>
          <w:tcPr>
            <w:tcW w:w="10074" w:type="dxa"/>
            <w:vAlign w:val="center"/>
            <w:hideMark/>
          </w:tcPr>
          <w:p w14:paraId="472F9E2A" w14:textId="77777777" w:rsidR="00CA6EC0" w:rsidRPr="00C506A3" w:rsidRDefault="00CA6EC0" w:rsidP="00C506A3">
            <w:pPr>
              <w:spacing w:after="0" w:line="240" w:lineRule="auto"/>
              <w:rPr>
                <w:rFonts w:ascii="Times New Roman" w:hAnsi="Times New Roman" w:cs="Times New Roman"/>
                <w:i/>
                <w:color w:val="000000"/>
                <w:szCs w:val="24"/>
              </w:rPr>
            </w:pPr>
            <w:r w:rsidRPr="00C506A3">
              <w:rPr>
                <w:rFonts w:ascii="Times New Roman" w:hAnsi="Times New Roman" w:cs="Times New Roman"/>
                <w:b/>
                <w:color w:val="000000"/>
                <w:szCs w:val="24"/>
              </w:rPr>
              <w:t xml:space="preserve">Okullaşma Oranı: </w:t>
            </w:r>
            <w:r w:rsidRPr="00C506A3">
              <w:rPr>
                <w:rFonts w:ascii="Times New Roman" w:hAnsi="Times New Roman" w:cs="Times New Roman"/>
                <w:color w:val="000000"/>
                <w:szCs w:val="24"/>
              </w:rPr>
              <w:t xml:space="preserve">İlçemizde </w:t>
            </w:r>
            <w:r w:rsidR="00C506A3">
              <w:rPr>
                <w:rFonts w:ascii="Times New Roman" w:hAnsi="Times New Roman" w:cs="Times New Roman"/>
                <w:color w:val="000000"/>
                <w:szCs w:val="24"/>
              </w:rPr>
              <w:t xml:space="preserve">meslek yüksek okulunun açılıyor olması bir gelişim alanıdır. </w:t>
            </w:r>
            <w:r w:rsidR="00C506A3">
              <w:rPr>
                <w:rFonts w:ascii="Times New Roman" w:hAnsi="Times New Roman" w:cs="Times New Roman"/>
                <w:i/>
                <w:color w:val="000000"/>
                <w:szCs w:val="24"/>
              </w:rPr>
              <w:t xml:space="preserve">Liselerin zorunlu olması ise altyapısı zayıf  ve okuma hevesi olmayan öğrenciler için bir sorun alanıdır. </w:t>
            </w:r>
          </w:p>
        </w:tc>
      </w:tr>
      <w:tr w:rsidR="00CA6EC0" w:rsidRPr="00C506A3" w14:paraId="5D63101A" w14:textId="77777777" w:rsidTr="004A0EEA">
        <w:trPr>
          <w:trHeight w:val="318"/>
        </w:trPr>
        <w:tc>
          <w:tcPr>
            <w:tcW w:w="326" w:type="dxa"/>
            <w:vAlign w:val="center"/>
            <w:hideMark/>
          </w:tcPr>
          <w:p w14:paraId="342AAB2C" w14:textId="77777777" w:rsidR="00CA6EC0" w:rsidRPr="00C506A3" w:rsidRDefault="00CA6EC0" w:rsidP="00CA6EC0">
            <w:pPr>
              <w:spacing w:after="0" w:line="240" w:lineRule="auto"/>
              <w:jc w:val="center"/>
              <w:rPr>
                <w:rFonts w:ascii="Times New Roman" w:hAnsi="Times New Roman" w:cs="Times New Roman"/>
                <w:b/>
                <w:bCs/>
                <w:color w:val="000000"/>
                <w:szCs w:val="24"/>
              </w:rPr>
            </w:pPr>
            <w:r w:rsidRPr="00C506A3">
              <w:rPr>
                <w:rFonts w:ascii="Times New Roman" w:hAnsi="Times New Roman" w:cs="Times New Roman"/>
                <w:b/>
                <w:bCs/>
                <w:color w:val="000000"/>
                <w:szCs w:val="24"/>
              </w:rPr>
              <w:t>2</w:t>
            </w:r>
          </w:p>
        </w:tc>
        <w:tc>
          <w:tcPr>
            <w:tcW w:w="10074" w:type="dxa"/>
            <w:vAlign w:val="center"/>
            <w:hideMark/>
          </w:tcPr>
          <w:p w14:paraId="63F587AE" w14:textId="77777777" w:rsidR="00CA6EC0" w:rsidRPr="007534A1" w:rsidRDefault="007534A1" w:rsidP="00CA6EC0">
            <w:pPr>
              <w:spacing w:after="0" w:line="240" w:lineRule="auto"/>
              <w:rPr>
                <w:rFonts w:ascii="Times New Roman" w:hAnsi="Times New Roman" w:cs="Times New Roman"/>
                <w:i/>
                <w:color w:val="000000"/>
              </w:rPr>
            </w:pPr>
            <w:r w:rsidRPr="007534A1">
              <w:rPr>
                <w:rFonts w:ascii="Times New Roman" w:hAnsi="Times New Roman" w:cs="Times New Roman"/>
                <w:b/>
              </w:rPr>
              <w:t xml:space="preserve">Okula Devam / Devamsızlık: </w:t>
            </w:r>
            <w:r w:rsidRPr="007534A1">
              <w:rPr>
                <w:rFonts w:ascii="Times New Roman" w:hAnsi="Times New Roman" w:cs="Times New Roman"/>
              </w:rPr>
              <w:t>Yapılan ev ve veli ziyaretleri çerçevesinde</w:t>
            </w:r>
            <w:r>
              <w:rPr>
                <w:rFonts w:ascii="Times New Roman" w:hAnsi="Times New Roman" w:cs="Times New Roman"/>
              </w:rPr>
              <w:t xml:space="preserve"> devamsızlığın azaltılmasında elde edilen sonuçlar bir gelişim alanıdır. </w:t>
            </w:r>
            <w:r>
              <w:rPr>
                <w:rFonts w:ascii="Times New Roman" w:hAnsi="Times New Roman" w:cs="Times New Roman"/>
                <w:i/>
              </w:rPr>
              <w:t>Bakanlığın resen yaptığı devamsızlık afları bir sorun alanıdır.</w:t>
            </w:r>
          </w:p>
        </w:tc>
      </w:tr>
      <w:tr w:rsidR="00CA6EC0" w:rsidRPr="00C506A3" w14:paraId="2C4DCCF2" w14:textId="77777777" w:rsidTr="004A0EEA">
        <w:trPr>
          <w:trHeight w:val="318"/>
        </w:trPr>
        <w:tc>
          <w:tcPr>
            <w:tcW w:w="326" w:type="dxa"/>
            <w:vAlign w:val="center"/>
            <w:hideMark/>
          </w:tcPr>
          <w:p w14:paraId="3C6D92E2" w14:textId="77777777" w:rsidR="00CA6EC0" w:rsidRPr="00C506A3" w:rsidRDefault="00CA6EC0" w:rsidP="00CA6EC0">
            <w:pPr>
              <w:spacing w:after="0" w:line="240" w:lineRule="auto"/>
              <w:jc w:val="center"/>
              <w:rPr>
                <w:rFonts w:ascii="Times New Roman" w:hAnsi="Times New Roman" w:cs="Times New Roman"/>
                <w:b/>
                <w:bCs/>
                <w:color w:val="000000"/>
                <w:szCs w:val="24"/>
              </w:rPr>
            </w:pPr>
            <w:r w:rsidRPr="00C506A3">
              <w:rPr>
                <w:rFonts w:ascii="Times New Roman" w:hAnsi="Times New Roman" w:cs="Times New Roman"/>
                <w:b/>
                <w:bCs/>
                <w:color w:val="000000"/>
                <w:szCs w:val="24"/>
              </w:rPr>
              <w:t>3</w:t>
            </w:r>
          </w:p>
        </w:tc>
        <w:tc>
          <w:tcPr>
            <w:tcW w:w="10074" w:type="dxa"/>
            <w:vAlign w:val="center"/>
          </w:tcPr>
          <w:p w14:paraId="52A8AEFC" w14:textId="77777777" w:rsidR="00CA6EC0" w:rsidRPr="00357D9B" w:rsidRDefault="00660F63" w:rsidP="00357D9B">
            <w:pPr>
              <w:spacing w:after="0" w:line="240" w:lineRule="auto"/>
              <w:rPr>
                <w:rFonts w:ascii="Times New Roman" w:hAnsi="Times New Roman" w:cs="Times New Roman"/>
                <w:i/>
                <w:color w:val="000000"/>
                <w:szCs w:val="24"/>
              </w:rPr>
            </w:pPr>
            <w:r>
              <w:rPr>
                <w:rFonts w:ascii="Times New Roman" w:hAnsi="Times New Roman" w:cs="Times New Roman"/>
                <w:b/>
                <w:color w:val="000000"/>
                <w:szCs w:val="24"/>
              </w:rPr>
              <w:t xml:space="preserve">Okula uyum / Oryantasyon: </w:t>
            </w:r>
            <w:r>
              <w:rPr>
                <w:rFonts w:ascii="Times New Roman" w:hAnsi="Times New Roman" w:cs="Times New Roman"/>
                <w:color w:val="000000"/>
                <w:szCs w:val="24"/>
              </w:rPr>
              <w:t xml:space="preserve">Mayıs ayı içerisinde </w:t>
            </w:r>
            <w:r w:rsidR="00357D9B">
              <w:rPr>
                <w:rFonts w:ascii="Times New Roman" w:hAnsi="Times New Roman" w:cs="Times New Roman"/>
                <w:color w:val="000000"/>
                <w:szCs w:val="24"/>
              </w:rPr>
              <w:t xml:space="preserve">ortaokul 8. sınıflara </w:t>
            </w:r>
            <w:r>
              <w:rPr>
                <w:rFonts w:ascii="Times New Roman" w:hAnsi="Times New Roman" w:cs="Times New Roman"/>
                <w:color w:val="000000"/>
                <w:szCs w:val="24"/>
              </w:rPr>
              <w:t>yapılan okul tanıtım faaliyeti</w:t>
            </w:r>
            <w:r w:rsidR="00357D9B">
              <w:rPr>
                <w:rFonts w:ascii="Times New Roman" w:hAnsi="Times New Roman" w:cs="Times New Roman"/>
                <w:color w:val="000000"/>
                <w:szCs w:val="24"/>
              </w:rPr>
              <w:t xml:space="preserve"> ve 9. sınıflara yapılan sene başı oryantasyon etkinliği bir gelişim alanıdır. </w:t>
            </w:r>
            <w:r w:rsidR="00357D9B">
              <w:rPr>
                <w:rFonts w:ascii="Times New Roman" w:hAnsi="Times New Roman" w:cs="Times New Roman"/>
                <w:i/>
                <w:color w:val="000000"/>
                <w:szCs w:val="24"/>
              </w:rPr>
              <w:t>Ortaokulda disiplin cezasının uygulanmıyor olması ve sınıfta kalma endişesinin bulunmamamsı bir sorun alanıdır.</w:t>
            </w:r>
          </w:p>
        </w:tc>
      </w:tr>
      <w:tr w:rsidR="00CA6EC0" w:rsidRPr="00C506A3" w14:paraId="43CDC319" w14:textId="77777777" w:rsidTr="004A0EEA">
        <w:trPr>
          <w:trHeight w:val="318"/>
        </w:trPr>
        <w:tc>
          <w:tcPr>
            <w:tcW w:w="326" w:type="dxa"/>
            <w:vAlign w:val="center"/>
            <w:hideMark/>
          </w:tcPr>
          <w:p w14:paraId="3FBC19C2" w14:textId="77777777" w:rsidR="00CA6EC0" w:rsidRPr="00C506A3" w:rsidRDefault="00CA6EC0" w:rsidP="00CA6EC0">
            <w:pPr>
              <w:spacing w:after="0" w:line="240" w:lineRule="auto"/>
              <w:jc w:val="center"/>
              <w:rPr>
                <w:rFonts w:ascii="Times New Roman" w:hAnsi="Times New Roman" w:cs="Times New Roman"/>
                <w:b/>
                <w:bCs/>
                <w:color w:val="000000"/>
                <w:szCs w:val="24"/>
              </w:rPr>
            </w:pPr>
            <w:r w:rsidRPr="00C506A3">
              <w:rPr>
                <w:rFonts w:ascii="Times New Roman" w:hAnsi="Times New Roman" w:cs="Times New Roman"/>
                <w:b/>
                <w:bCs/>
                <w:color w:val="000000"/>
                <w:szCs w:val="24"/>
              </w:rPr>
              <w:t>4</w:t>
            </w:r>
          </w:p>
        </w:tc>
        <w:tc>
          <w:tcPr>
            <w:tcW w:w="10074" w:type="dxa"/>
            <w:vAlign w:val="center"/>
          </w:tcPr>
          <w:p w14:paraId="2E350A02" w14:textId="77777777" w:rsidR="00CA6EC0" w:rsidRPr="001A7DDF" w:rsidRDefault="00357D9B" w:rsidP="006F7AFF">
            <w:pPr>
              <w:spacing w:after="0" w:line="240" w:lineRule="auto"/>
              <w:rPr>
                <w:rFonts w:ascii="Times New Roman" w:hAnsi="Times New Roman" w:cs="Times New Roman"/>
                <w:i/>
                <w:color w:val="000000"/>
                <w:szCs w:val="24"/>
              </w:rPr>
            </w:pPr>
            <w:r>
              <w:rPr>
                <w:rFonts w:ascii="Times New Roman" w:hAnsi="Times New Roman" w:cs="Times New Roman"/>
                <w:b/>
                <w:color w:val="000000"/>
                <w:szCs w:val="24"/>
              </w:rPr>
              <w:t xml:space="preserve">Özel Eğitime İhtiyaç Duyan Bireyler: </w:t>
            </w:r>
            <w:r w:rsidR="001A7DDF">
              <w:rPr>
                <w:rFonts w:ascii="Times New Roman" w:hAnsi="Times New Roman" w:cs="Times New Roman"/>
                <w:color w:val="000000"/>
                <w:szCs w:val="24"/>
              </w:rPr>
              <w:t xml:space="preserve">Destek eğitimi faaliyetlerinin etkin bir şekilde yapılıyor olması bir gelişim alanıdır. </w:t>
            </w:r>
            <w:r w:rsidR="006F7AFF">
              <w:rPr>
                <w:rFonts w:ascii="Times New Roman" w:hAnsi="Times New Roman" w:cs="Times New Roman"/>
                <w:i/>
                <w:color w:val="000000"/>
                <w:szCs w:val="24"/>
              </w:rPr>
              <w:t xml:space="preserve">Özel eğitime ihtiyaç duyan 25 i kaynaştırma 3 ü devamsız 22 tane kaynaştırma </w:t>
            </w:r>
            <w:r w:rsidR="001B7C6B">
              <w:rPr>
                <w:rFonts w:ascii="Times New Roman" w:hAnsi="Times New Roman" w:cs="Times New Roman"/>
                <w:i/>
                <w:color w:val="000000"/>
                <w:szCs w:val="24"/>
              </w:rPr>
              <w:t xml:space="preserve">öğrencisinin </w:t>
            </w:r>
            <w:r w:rsidR="001A7DDF">
              <w:rPr>
                <w:rFonts w:ascii="Times New Roman" w:hAnsi="Times New Roman" w:cs="Times New Roman"/>
                <w:i/>
                <w:color w:val="000000"/>
                <w:szCs w:val="24"/>
              </w:rPr>
              <w:t>olması da meslek eğitimi açısından bir sorun alanıdır.</w:t>
            </w:r>
          </w:p>
        </w:tc>
      </w:tr>
      <w:tr w:rsidR="00CA6EC0" w:rsidRPr="00C506A3" w14:paraId="18A38FA2" w14:textId="77777777" w:rsidTr="004A0EEA">
        <w:trPr>
          <w:trHeight w:val="318"/>
        </w:trPr>
        <w:tc>
          <w:tcPr>
            <w:tcW w:w="326" w:type="dxa"/>
            <w:vAlign w:val="center"/>
            <w:hideMark/>
          </w:tcPr>
          <w:p w14:paraId="47C25DCA" w14:textId="77777777" w:rsidR="00CA6EC0" w:rsidRPr="00C506A3" w:rsidRDefault="00CA6EC0" w:rsidP="00CA6EC0">
            <w:pPr>
              <w:spacing w:after="0" w:line="240" w:lineRule="auto"/>
              <w:jc w:val="center"/>
              <w:rPr>
                <w:rFonts w:ascii="Times New Roman" w:hAnsi="Times New Roman" w:cs="Times New Roman"/>
                <w:b/>
                <w:bCs/>
                <w:color w:val="000000"/>
                <w:szCs w:val="24"/>
              </w:rPr>
            </w:pPr>
            <w:r w:rsidRPr="00C506A3">
              <w:rPr>
                <w:rFonts w:ascii="Times New Roman" w:hAnsi="Times New Roman" w:cs="Times New Roman"/>
                <w:b/>
                <w:bCs/>
                <w:color w:val="000000"/>
                <w:szCs w:val="24"/>
              </w:rPr>
              <w:t>5</w:t>
            </w:r>
          </w:p>
        </w:tc>
        <w:tc>
          <w:tcPr>
            <w:tcW w:w="10074" w:type="dxa"/>
            <w:vAlign w:val="center"/>
          </w:tcPr>
          <w:p w14:paraId="0694E1B5" w14:textId="77777777" w:rsidR="00CA6EC0" w:rsidRPr="00D6672F" w:rsidRDefault="00D6672F" w:rsidP="00CA6EC0">
            <w:pPr>
              <w:spacing w:after="0" w:line="240" w:lineRule="auto"/>
              <w:rPr>
                <w:rFonts w:ascii="Times New Roman" w:hAnsi="Times New Roman" w:cs="Times New Roman"/>
                <w:color w:val="000000"/>
                <w:szCs w:val="24"/>
              </w:rPr>
            </w:pPr>
            <w:r w:rsidRPr="00D6672F">
              <w:rPr>
                <w:rFonts w:ascii="Times New Roman" w:hAnsi="Times New Roman" w:cs="Times New Roman"/>
                <w:b/>
                <w:color w:val="000000"/>
                <w:szCs w:val="24"/>
              </w:rPr>
              <w:t xml:space="preserve">Yabancı Öğrenciler: </w:t>
            </w:r>
            <w:r>
              <w:rPr>
                <w:rFonts w:ascii="Times New Roman" w:hAnsi="Times New Roman" w:cs="Times New Roman"/>
                <w:color w:val="000000"/>
                <w:szCs w:val="24"/>
              </w:rPr>
              <w:t xml:space="preserve">Okulumuzda </w:t>
            </w:r>
            <w:r w:rsidR="000F3EF2">
              <w:rPr>
                <w:rFonts w:ascii="Times New Roman" w:hAnsi="Times New Roman" w:cs="Times New Roman"/>
                <w:color w:val="000000"/>
                <w:szCs w:val="24"/>
              </w:rPr>
              <w:t>yabancı öğrenci bulunmamaktadır.</w:t>
            </w:r>
          </w:p>
        </w:tc>
      </w:tr>
      <w:tr w:rsidR="00CA6EC0" w:rsidRPr="00C506A3" w14:paraId="244BA322" w14:textId="77777777" w:rsidTr="004A0EEA">
        <w:trPr>
          <w:trHeight w:val="318"/>
        </w:trPr>
        <w:tc>
          <w:tcPr>
            <w:tcW w:w="326" w:type="dxa"/>
            <w:vAlign w:val="center"/>
            <w:hideMark/>
          </w:tcPr>
          <w:p w14:paraId="55C9FA24" w14:textId="77777777" w:rsidR="00CA6EC0" w:rsidRPr="00C506A3" w:rsidRDefault="00CA6EC0" w:rsidP="00CA6EC0">
            <w:pPr>
              <w:spacing w:after="0" w:line="240" w:lineRule="auto"/>
              <w:jc w:val="center"/>
              <w:rPr>
                <w:rFonts w:ascii="Times New Roman" w:hAnsi="Times New Roman" w:cs="Times New Roman"/>
                <w:b/>
                <w:bCs/>
                <w:color w:val="000000"/>
                <w:szCs w:val="24"/>
              </w:rPr>
            </w:pPr>
            <w:r w:rsidRPr="00C506A3">
              <w:rPr>
                <w:rFonts w:ascii="Times New Roman" w:hAnsi="Times New Roman" w:cs="Times New Roman"/>
                <w:b/>
                <w:bCs/>
                <w:color w:val="000000"/>
                <w:szCs w:val="24"/>
              </w:rPr>
              <w:t>6</w:t>
            </w:r>
          </w:p>
        </w:tc>
        <w:tc>
          <w:tcPr>
            <w:tcW w:w="10074" w:type="dxa"/>
            <w:vAlign w:val="center"/>
          </w:tcPr>
          <w:p w14:paraId="408E0B13" w14:textId="77777777" w:rsidR="00CA6EC0" w:rsidRPr="00812C50" w:rsidRDefault="00812C50" w:rsidP="00812C50">
            <w:pPr>
              <w:spacing w:after="0" w:line="240" w:lineRule="auto"/>
              <w:rPr>
                <w:rFonts w:ascii="Times New Roman" w:hAnsi="Times New Roman" w:cs="Times New Roman"/>
                <w:i/>
                <w:color w:val="000000"/>
                <w:szCs w:val="24"/>
              </w:rPr>
            </w:pPr>
            <w:r>
              <w:rPr>
                <w:rFonts w:ascii="Times New Roman" w:hAnsi="Times New Roman" w:cs="Times New Roman"/>
                <w:b/>
                <w:color w:val="000000"/>
                <w:szCs w:val="24"/>
              </w:rPr>
              <w:t xml:space="preserve">Hayatboyu Öğrenme: </w:t>
            </w:r>
            <w:r>
              <w:rPr>
                <w:rFonts w:ascii="Times New Roman" w:hAnsi="Times New Roman" w:cs="Times New Roman"/>
                <w:color w:val="000000"/>
                <w:szCs w:val="24"/>
              </w:rPr>
              <w:t xml:space="preserve">Çıraklığın ortaöğretim kapsamına alınmış olması bir gelişim alanıdır. </w:t>
            </w:r>
            <w:r>
              <w:rPr>
                <w:rFonts w:ascii="Times New Roman" w:hAnsi="Times New Roman" w:cs="Times New Roman"/>
                <w:i/>
                <w:color w:val="000000"/>
                <w:szCs w:val="24"/>
              </w:rPr>
              <w:t>Öğrenme altyapısı çok zayıf olan öğrencilerin mecburen çıraklık eğitimini seçiyor olması bir sorun alanıdır.</w:t>
            </w:r>
          </w:p>
        </w:tc>
      </w:tr>
    </w:tbl>
    <w:tbl>
      <w:tblPr>
        <w:tblpPr w:leftFromText="141" w:rightFromText="141" w:vertAnchor="text" w:horzAnchor="margin" w:tblpY="-4493"/>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9789"/>
      </w:tblGrid>
      <w:tr w:rsidR="00316694" w:rsidRPr="00812C50" w14:paraId="0A9BB861" w14:textId="77777777" w:rsidTr="00316694">
        <w:trPr>
          <w:trHeight w:val="117"/>
        </w:trPr>
        <w:tc>
          <w:tcPr>
            <w:tcW w:w="10259" w:type="dxa"/>
            <w:gridSpan w:val="2"/>
            <w:vAlign w:val="center"/>
            <w:hideMark/>
          </w:tcPr>
          <w:p w14:paraId="04BE10EB" w14:textId="77777777" w:rsidR="00316694" w:rsidRPr="00812C50" w:rsidRDefault="00316694" w:rsidP="00316694">
            <w:pPr>
              <w:spacing w:after="0" w:line="240" w:lineRule="auto"/>
              <w:ind w:left="-284"/>
              <w:rPr>
                <w:rFonts w:ascii="Times New Roman" w:hAnsi="Times New Roman" w:cs="Times New Roman"/>
                <w:b/>
                <w:bCs/>
                <w:color w:val="000000"/>
                <w:szCs w:val="24"/>
              </w:rPr>
            </w:pPr>
            <w:r w:rsidRPr="00812C50">
              <w:rPr>
                <w:rFonts w:ascii="Times New Roman" w:hAnsi="Times New Roman" w:cs="Times New Roman"/>
                <w:b/>
                <w:bCs/>
                <w:color w:val="000000"/>
                <w:szCs w:val="24"/>
              </w:rPr>
              <w:t>2.TEMA: EĞİTİM VE ÖĞRETİMDE KALİTE</w:t>
            </w:r>
          </w:p>
        </w:tc>
      </w:tr>
      <w:tr w:rsidR="00316694" w:rsidRPr="00812C50" w14:paraId="368965AF" w14:textId="77777777" w:rsidTr="00316694">
        <w:trPr>
          <w:trHeight w:val="59"/>
        </w:trPr>
        <w:tc>
          <w:tcPr>
            <w:tcW w:w="470" w:type="dxa"/>
            <w:vAlign w:val="center"/>
            <w:hideMark/>
          </w:tcPr>
          <w:p w14:paraId="12FD0CC6" w14:textId="77777777" w:rsidR="00316694" w:rsidRPr="00812C50" w:rsidRDefault="00316694" w:rsidP="00316694">
            <w:pPr>
              <w:spacing w:after="0" w:line="240" w:lineRule="auto"/>
              <w:jc w:val="center"/>
              <w:rPr>
                <w:rFonts w:ascii="Times New Roman" w:hAnsi="Times New Roman" w:cs="Times New Roman"/>
                <w:b/>
                <w:bCs/>
                <w:color w:val="000000"/>
                <w:szCs w:val="24"/>
              </w:rPr>
            </w:pPr>
            <w:r w:rsidRPr="00812C50">
              <w:rPr>
                <w:rFonts w:ascii="Times New Roman" w:hAnsi="Times New Roman" w:cs="Times New Roman"/>
                <w:b/>
                <w:bCs/>
                <w:color w:val="000000"/>
                <w:szCs w:val="24"/>
              </w:rPr>
              <w:t>1</w:t>
            </w:r>
          </w:p>
        </w:tc>
        <w:tc>
          <w:tcPr>
            <w:tcW w:w="9789" w:type="dxa"/>
            <w:vAlign w:val="center"/>
            <w:hideMark/>
          </w:tcPr>
          <w:p w14:paraId="10DFCFDD" w14:textId="77777777" w:rsidR="00C8704C" w:rsidRDefault="00316694" w:rsidP="00316694">
            <w:pPr>
              <w:spacing w:after="0" w:line="240" w:lineRule="auto"/>
              <w:rPr>
                <w:rFonts w:ascii="Times New Roman" w:hAnsi="Times New Roman" w:cs="Times New Roman"/>
                <w:color w:val="000000"/>
                <w:szCs w:val="24"/>
              </w:rPr>
            </w:pPr>
            <w:r>
              <w:rPr>
                <w:rFonts w:ascii="Times New Roman" w:hAnsi="Times New Roman" w:cs="Times New Roman"/>
                <w:b/>
                <w:color w:val="000000"/>
                <w:szCs w:val="24"/>
              </w:rPr>
              <w:t xml:space="preserve">Akademik Başarı: </w:t>
            </w:r>
            <w:r>
              <w:rPr>
                <w:rFonts w:ascii="Times New Roman" w:hAnsi="Times New Roman" w:cs="Times New Roman"/>
                <w:color w:val="000000"/>
                <w:szCs w:val="24"/>
              </w:rPr>
              <w:t xml:space="preserve">Meslek liselerine uygulanan katsayı ayrımının kaldırılmış olması bir gelişim alanıdır. </w:t>
            </w:r>
            <w:r w:rsidR="00C8704C">
              <w:rPr>
                <w:rFonts w:ascii="Times New Roman" w:hAnsi="Times New Roman" w:cs="Times New Roman"/>
                <w:color w:val="000000"/>
                <w:szCs w:val="24"/>
              </w:rPr>
              <w:t xml:space="preserve">       </w:t>
            </w:r>
          </w:p>
          <w:p w14:paraId="75361325" w14:textId="77777777" w:rsidR="00316694" w:rsidRPr="00812C50" w:rsidRDefault="00316694" w:rsidP="00316694">
            <w:pPr>
              <w:spacing w:after="0" w:line="240" w:lineRule="auto"/>
              <w:rPr>
                <w:rFonts w:ascii="Times New Roman" w:hAnsi="Times New Roman" w:cs="Times New Roman"/>
                <w:i/>
                <w:color w:val="000000"/>
                <w:szCs w:val="24"/>
              </w:rPr>
            </w:pPr>
            <w:r>
              <w:rPr>
                <w:rFonts w:ascii="Times New Roman" w:hAnsi="Times New Roman" w:cs="Times New Roman"/>
                <w:i/>
                <w:color w:val="000000"/>
                <w:szCs w:val="24"/>
              </w:rPr>
              <w:t xml:space="preserve">MYO sınavsız geçiş hakkının olması bir sorun alanıdır. </w:t>
            </w:r>
          </w:p>
        </w:tc>
      </w:tr>
      <w:tr w:rsidR="00316694" w:rsidRPr="00812C50" w14:paraId="24670187" w14:textId="77777777" w:rsidTr="00316694">
        <w:trPr>
          <w:trHeight w:val="59"/>
        </w:trPr>
        <w:tc>
          <w:tcPr>
            <w:tcW w:w="470" w:type="dxa"/>
            <w:vAlign w:val="center"/>
            <w:hideMark/>
          </w:tcPr>
          <w:p w14:paraId="500EAC23" w14:textId="77777777" w:rsidR="00316694" w:rsidRPr="00812C50" w:rsidRDefault="00316694" w:rsidP="00316694">
            <w:pPr>
              <w:spacing w:after="0" w:line="240" w:lineRule="auto"/>
              <w:jc w:val="center"/>
              <w:rPr>
                <w:rFonts w:ascii="Times New Roman" w:hAnsi="Times New Roman" w:cs="Times New Roman"/>
                <w:b/>
                <w:bCs/>
                <w:color w:val="000000"/>
                <w:szCs w:val="24"/>
              </w:rPr>
            </w:pPr>
            <w:r w:rsidRPr="00812C50">
              <w:rPr>
                <w:rFonts w:ascii="Times New Roman" w:hAnsi="Times New Roman" w:cs="Times New Roman"/>
                <w:b/>
                <w:bCs/>
                <w:color w:val="000000"/>
                <w:szCs w:val="24"/>
              </w:rPr>
              <w:t>2</w:t>
            </w:r>
          </w:p>
        </w:tc>
        <w:tc>
          <w:tcPr>
            <w:tcW w:w="9789" w:type="dxa"/>
            <w:vAlign w:val="center"/>
            <w:hideMark/>
          </w:tcPr>
          <w:p w14:paraId="5DEE9214" w14:textId="77777777" w:rsidR="00316694" w:rsidRPr="00727B05" w:rsidRDefault="00316694" w:rsidP="00316694">
            <w:pPr>
              <w:spacing w:after="0" w:line="240" w:lineRule="auto"/>
              <w:rPr>
                <w:rFonts w:ascii="Times New Roman" w:hAnsi="Times New Roman" w:cs="Times New Roman"/>
                <w:i/>
                <w:color w:val="000000"/>
                <w:szCs w:val="24"/>
              </w:rPr>
            </w:pPr>
            <w:r w:rsidRPr="00C44F6E">
              <w:rPr>
                <w:rFonts w:ascii="Times New Roman" w:hAnsi="Times New Roman" w:cs="Times New Roman"/>
                <w:b/>
                <w:color w:val="000000"/>
                <w:szCs w:val="24"/>
              </w:rPr>
              <w:t xml:space="preserve">Sosyal, Kültürel ve Fiziksel Gelişim: </w:t>
            </w:r>
            <w:r>
              <w:rPr>
                <w:rFonts w:ascii="Times New Roman" w:hAnsi="Times New Roman" w:cs="Times New Roman"/>
                <w:color w:val="000000"/>
                <w:szCs w:val="24"/>
              </w:rPr>
              <w:t xml:space="preserve">Okulumuzda aktif olan futbol, voleybol takımlarının olması bir gelişim alanıdır. </w:t>
            </w:r>
            <w:r>
              <w:rPr>
                <w:rFonts w:ascii="Times New Roman" w:hAnsi="Times New Roman" w:cs="Times New Roman"/>
                <w:i/>
                <w:color w:val="000000"/>
                <w:szCs w:val="24"/>
              </w:rPr>
              <w:t xml:space="preserve">Velilerin sosyo-ekonomik düzeylerinin düşük olması ve taşımalı eğitime tabi olan öğrencilerin sosyal ve sportif faaliyetlere dahil edilememesi bir sorun alanıdır. </w:t>
            </w:r>
          </w:p>
        </w:tc>
      </w:tr>
      <w:tr w:rsidR="00316694" w:rsidRPr="00812C50" w14:paraId="1BE4F574" w14:textId="77777777" w:rsidTr="00316694">
        <w:trPr>
          <w:trHeight w:val="59"/>
        </w:trPr>
        <w:tc>
          <w:tcPr>
            <w:tcW w:w="470" w:type="dxa"/>
            <w:vAlign w:val="center"/>
            <w:hideMark/>
          </w:tcPr>
          <w:p w14:paraId="1EB25FFA" w14:textId="77777777" w:rsidR="00316694" w:rsidRPr="00812C50" w:rsidRDefault="00316694" w:rsidP="00316694">
            <w:pPr>
              <w:spacing w:after="0" w:line="240" w:lineRule="auto"/>
              <w:jc w:val="center"/>
              <w:rPr>
                <w:rFonts w:ascii="Times New Roman" w:hAnsi="Times New Roman" w:cs="Times New Roman"/>
                <w:b/>
                <w:bCs/>
                <w:color w:val="000000"/>
                <w:szCs w:val="24"/>
              </w:rPr>
            </w:pPr>
            <w:r w:rsidRPr="00812C50">
              <w:rPr>
                <w:rFonts w:ascii="Times New Roman" w:hAnsi="Times New Roman" w:cs="Times New Roman"/>
                <w:b/>
                <w:bCs/>
                <w:color w:val="000000"/>
                <w:szCs w:val="24"/>
              </w:rPr>
              <w:t>3</w:t>
            </w:r>
          </w:p>
        </w:tc>
        <w:tc>
          <w:tcPr>
            <w:tcW w:w="9789" w:type="dxa"/>
            <w:vAlign w:val="center"/>
          </w:tcPr>
          <w:p w14:paraId="3C18BBAF" w14:textId="77777777" w:rsidR="00316694" w:rsidRPr="00727B05" w:rsidRDefault="00316694" w:rsidP="00316694">
            <w:pPr>
              <w:spacing w:after="0" w:line="240" w:lineRule="auto"/>
              <w:rPr>
                <w:rFonts w:ascii="Times New Roman" w:hAnsi="Times New Roman" w:cs="Times New Roman"/>
                <w:i/>
                <w:color w:val="000000"/>
                <w:szCs w:val="24"/>
              </w:rPr>
            </w:pPr>
            <w:r>
              <w:rPr>
                <w:rFonts w:ascii="Times New Roman" w:hAnsi="Times New Roman" w:cs="Times New Roman"/>
                <w:b/>
                <w:color w:val="000000"/>
                <w:szCs w:val="24"/>
              </w:rPr>
              <w:t xml:space="preserve">Sınıf Tekrarı: </w:t>
            </w:r>
            <w:r>
              <w:rPr>
                <w:rFonts w:ascii="Times New Roman" w:hAnsi="Times New Roman" w:cs="Times New Roman"/>
                <w:color w:val="000000"/>
                <w:szCs w:val="24"/>
              </w:rPr>
              <w:t xml:space="preserve">Her öğrencinin bireysel farklılıklarından dolayı olgunlaşma süreçleri değişmektedir. Sınıf  tekrarı yaşayabilecek öğrenciler için farkındalık yaratmaktadır. </w:t>
            </w:r>
            <w:r>
              <w:rPr>
                <w:rFonts w:ascii="Times New Roman" w:hAnsi="Times New Roman" w:cs="Times New Roman"/>
                <w:i/>
                <w:color w:val="000000"/>
                <w:szCs w:val="24"/>
              </w:rPr>
              <w:t>Sınıf tekrarına kalmasından dolayı çevre baskısının olması bir sorun alanıdır.</w:t>
            </w:r>
          </w:p>
        </w:tc>
      </w:tr>
      <w:tr w:rsidR="00316694" w:rsidRPr="00812C50" w14:paraId="0654E499" w14:textId="77777777" w:rsidTr="00316694">
        <w:trPr>
          <w:trHeight w:val="59"/>
        </w:trPr>
        <w:tc>
          <w:tcPr>
            <w:tcW w:w="470" w:type="dxa"/>
            <w:vAlign w:val="center"/>
            <w:hideMark/>
          </w:tcPr>
          <w:p w14:paraId="39A9248E" w14:textId="77777777" w:rsidR="00316694" w:rsidRPr="00812C50" w:rsidRDefault="00316694" w:rsidP="00316694">
            <w:pPr>
              <w:spacing w:after="0" w:line="240" w:lineRule="auto"/>
              <w:jc w:val="center"/>
              <w:rPr>
                <w:rFonts w:ascii="Times New Roman" w:hAnsi="Times New Roman" w:cs="Times New Roman"/>
                <w:b/>
                <w:bCs/>
                <w:color w:val="000000"/>
                <w:szCs w:val="24"/>
              </w:rPr>
            </w:pPr>
            <w:r w:rsidRPr="00812C50">
              <w:rPr>
                <w:rFonts w:ascii="Times New Roman" w:hAnsi="Times New Roman" w:cs="Times New Roman"/>
                <w:b/>
                <w:bCs/>
                <w:color w:val="000000"/>
                <w:szCs w:val="24"/>
              </w:rPr>
              <w:t>4</w:t>
            </w:r>
          </w:p>
        </w:tc>
        <w:tc>
          <w:tcPr>
            <w:tcW w:w="9789" w:type="dxa"/>
            <w:vAlign w:val="center"/>
          </w:tcPr>
          <w:p w14:paraId="28EC2504" w14:textId="77777777" w:rsidR="00316694" w:rsidRPr="00367C57" w:rsidRDefault="00316694" w:rsidP="00316694">
            <w:pPr>
              <w:spacing w:after="0" w:line="240" w:lineRule="auto"/>
              <w:rPr>
                <w:rFonts w:ascii="Times New Roman" w:hAnsi="Times New Roman" w:cs="Times New Roman"/>
                <w:i/>
                <w:color w:val="000000"/>
                <w:szCs w:val="24"/>
              </w:rPr>
            </w:pPr>
            <w:r>
              <w:rPr>
                <w:rFonts w:ascii="Times New Roman" w:hAnsi="Times New Roman" w:cs="Times New Roman"/>
                <w:b/>
                <w:color w:val="000000"/>
                <w:szCs w:val="24"/>
              </w:rPr>
              <w:t xml:space="preserve">İstihdam Edilebilirlik ve Yönlendirme: </w:t>
            </w:r>
            <w:r>
              <w:rPr>
                <w:rFonts w:ascii="Times New Roman" w:hAnsi="Times New Roman" w:cs="Times New Roman"/>
                <w:color w:val="000000"/>
                <w:szCs w:val="24"/>
              </w:rPr>
              <w:t xml:space="preserve">Meslek lisesi olmamızdan dolayı son sınıf öğrencileri için staj çalışmalarının yapılması ve mesleğe hazırlama bir gelişim alanıdır. </w:t>
            </w:r>
            <w:r>
              <w:rPr>
                <w:rFonts w:ascii="Times New Roman" w:hAnsi="Times New Roman" w:cs="Times New Roman"/>
                <w:i/>
                <w:color w:val="000000"/>
                <w:szCs w:val="24"/>
              </w:rPr>
              <w:t xml:space="preserve">Öğrencilerin ilk alan seçimleri sırasında kontenjan engeline katılması bir sorun alanıdır. </w:t>
            </w:r>
          </w:p>
        </w:tc>
      </w:tr>
      <w:tr w:rsidR="00316694" w:rsidRPr="00812C50" w14:paraId="033289E2" w14:textId="77777777" w:rsidTr="00316694">
        <w:trPr>
          <w:trHeight w:val="59"/>
        </w:trPr>
        <w:tc>
          <w:tcPr>
            <w:tcW w:w="470" w:type="dxa"/>
            <w:vAlign w:val="center"/>
            <w:hideMark/>
          </w:tcPr>
          <w:p w14:paraId="01D26268" w14:textId="77777777" w:rsidR="00316694" w:rsidRPr="00812C50" w:rsidRDefault="00316694" w:rsidP="00316694">
            <w:pPr>
              <w:spacing w:after="0" w:line="240" w:lineRule="auto"/>
              <w:jc w:val="center"/>
              <w:rPr>
                <w:rFonts w:ascii="Times New Roman" w:hAnsi="Times New Roman" w:cs="Times New Roman"/>
                <w:b/>
                <w:bCs/>
                <w:color w:val="000000"/>
                <w:szCs w:val="24"/>
              </w:rPr>
            </w:pPr>
            <w:r w:rsidRPr="00812C50">
              <w:rPr>
                <w:rFonts w:ascii="Times New Roman" w:hAnsi="Times New Roman" w:cs="Times New Roman"/>
                <w:b/>
                <w:bCs/>
                <w:color w:val="000000"/>
                <w:szCs w:val="24"/>
              </w:rPr>
              <w:t>5</w:t>
            </w:r>
          </w:p>
        </w:tc>
        <w:tc>
          <w:tcPr>
            <w:tcW w:w="9789" w:type="dxa"/>
            <w:vAlign w:val="center"/>
          </w:tcPr>
          <w:p w14:paraId="7F15D252" w14:textId="77777777" w:rsidR="00316694" w:rsidRPr="004235B5" w:rsidRDefault="00316694" w:rsidP="00316694">
            <w:pPr>
              <w:spacing w:after="0" w:line="240" w:lineRule="auto"/>
              <w:rPr>
                <w:rFonts w:ascii="Times New Roman" w:hAnsi="Times New Roman" w:cs="Times New Roman"/>
                <w:i/>
                <w:color w:val="000000"/>
                <w:szCs w:val="24"/>
              </w:rPr>
            </w:pPr>
            <w:r>
              <w:rPr>
                <w:rFonts w:ascii="Times New Roman" w:hAnsi="Times New Roman" w:cs="Times New Roman"/>
                <w:b/>
                <w:color w:val="000000"/>
                <w:szCs w:val="24"/>
              </w:rPr>
              <w:t xml:space="preserve">Öğretim Yöntemleri: </w:t>
            </w:r>
            <w:r>
              <w:rPr>
                <w:rFonts w:ascii="Times New Roman" w:hAnsi="Times New Roman" w:cs="Times New Roman"/>
                <w:color w:val="000000"/>
                <w:szCs w:val="24"/>
              </w:rPr>
              <w:t xml:space="preserve">Alan/dallarda mesleki eğitimi almış öğrencilerimizin beceri eğitimini yapabilecekleri yeterli sayıda kamu ve özel işletmelerin bulunuyor olması bir gelişim alanıdır. </w:t>
            </w:r>
            <w:r>
              <w:rPr>
                <w:rFonts w:ascii="Times New Roman" w:hAnsi="Times New Roman" w:cs="Times New Roman"/>
                <w:i/>
                <w:color w:val="000000"/>
                <w:szCs w:val="24"/>
              </w:rPr>
              <w:t xml:space="preserve">Atölye ve meslek ders saatlerinin azaltılıp bazı kültür derslerinin saatlerinin  arttırılmış olması bir sorun alanıdır.  </w:t>
            </w:r>
          </w:p>
        </w:tc>
      </w:tr>
      <w:tr w:rsidR="00316694" w:rsidRPr="00812C50" w14:paraId="3B9BC184" w14:textId="77777777" w:rsidTr="00316694">
        <w:trPr>
          <w:trHeight w:val="59"/>
        </w:trPr>
        <w:tc>
          <w:tcPr>
            <w:tcW w:w="470" w:type="dxa"/>
            <w:vAlign w:val="center"/>
            <w:hideMark/>
          </w:tcPr>
          <w:p w14:paraId="44E0517B" w14:textId="77777777" w:rsidR="00316694" w:rsidRPr="00812C50" w:rsidRDefault="00316694" w:rsidP="00316694">
            <w:pPr>
              <w:spacing w:after="0" w:line="240" w:lineRule="auto"/>
              <w:jc w:val="center"/>
              <w:rPr>
                <w:rFonts w:ascii="Times New Roman" w:hAnsi="Times New Roman" w:cs="Times New Roman"/>
                <w:b/>
                <w:bCs/>
                <w:color w:val="000000"/>
                <w:szCs w:val="24"/>
              </w:rPr>
            </w:pPr>
            <w:r w:rsidRPr="00812C50">
              <w:rPr>
                <w:rFonts w:ascii="Times New Roman" w:hAnsi="Times New Roman" w:cs="Times New Roman"/>
                <w:b/>
                <w:bCs/>
                <w:color w:val="000000"/>
                <w:szCs w:val="24"/>
              </w:rPr>
              <w:t>6</w:t>
            </w:r>
          </w:p>
        </w:tc>
        <w:tc>
          <w:tcPr>
            <w:tcW w:w="9789" w:type="dxa"/>
            <w:vAlign w:val="center"/>
          </w:tcPr>
          <w:p w14:paraId="6CA2C63B" w14:textId="77777777" w:rsidR="00316694" w:rsidRPr="00E267EC" w:rsidRDefault="00316694" w:rsidP="00316694">
            <w:pPr>
              <w:spacing w:after="0" w:line="240" w:lineRule="auto"/>
              <w:rPr>
                <w:rFonts w:ascii="Times New Roman" w:hAnsi="Times New Roman" w:cs="Times New Roman"/>
                <w:i/>
                <w:color w:val="000000"/>
                <w:szCs w:val="24"/>
              </w:rPr>
            </w:pPr>
            <w:r>
              <w:rPr>
                <w:rFonts w:ascii="Times New Roman" w:hAnsi="Times New Roman" w:cs="Times New Roman"/>
                <w:b/>
                <w:color w:val="000000"/>
                <w:szCs w:val="24"/>
              </w:rPr>
              <w:t xml:space="preserve">Ders Araç Gereçleri: </w:t>
            </w:r>
            <w:r>
              <w:rPr>
                <w:rFonts w:ascii="Times New Roman" w:hAnsi="Times New Roman" w:cs="Times New Roman"/>
                <w:color w:val="000000"/>
                <w:szCs w:val="24"/>
              </w:rPr>
              <w:t xml:space="preserve">Atölyelerde ve dersliklerde akıllı tahtaların bulunması bir gelişim alanıdır. </w:t>
            </w:r>
            <w:r>
              <w:rPr>
                <w:rFonts w:ascii="Times New Roman" w:hAnsi="Times New Roman" w:cs="Times New Roman"/>
                <w:i/>
                <w:color w:val="000000"/>
                <w:szCs w:val="24"/>
              </w:rPr>
              <w:t xml:space="preserve">Atölyelerdeki makine ve teçhizatların eski ve yetersiz olması bir sorun alanıdır. </w:t>
            </w:r>
          </w:p>
        </w:tc>
      </w:tr>
    </w:tbl>
    <w:tbl>
      <w:tblPr>
        <w:tblpPr w:leftFromText="141" w:rightFromText="141" w:vertAnchor="text" w:horzAnchor="margin" w:tblpY="83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9789"/>
      </w:tblGrid>
      <w:tr w:rsidR="00316694" w:rsidRPr="00812C50" w14:paraId="168850DF" w14:textId="77777777" w:rsidTr="00316694">
        <w:trPr>
          <w:trHeight w:val="117"/>
        </w:trPr>
        <w:tc>
          <w:tcPr>
            <w:tcW w:w="10367" w:type="dxa"/>
            <w:gridSpan w:val="2"/>
            <w:vAlign w:val="center"/>
            <w:hideMark/>
          </w:tcPr>
          <w:p w14:paraId="615BB6FF" w14:textId="77777777" w:rsidR="00316694" w:rsidRPr="00812C50" w:rsidRDefault="00316694" w:rsidP="00316694">
            <w:pPr>
              <w:spacing w:after="0" w:line="240" w:lineRule="auto"/>
              <w:rPr>
                <w:rFonts w:ascii="Times New Roman" w:hAnsi="Times New Roman" w:cs="Times New Roman"/>
                <w:b/>
                <w:bCs/>
                <w:color w:val="000000"/>
                <w:szCs w:val="24"/>
              </w:rPr>
            </w:pPr>
            <w:r>
              <w:rPr>
                <w:rFonts w:ascii="Times New Roman" w:hAnsi="Times New Roman" w:cs="Times New Roman"/>
                <w:b/>
                <w:bCs/>
                <w:color w:val="000000"/>
                <w:szCs w:val="24"/>
              </w:rPr>
              <w:lastRenderedPageBreak/>
              <w:t>3</w:t>
            </w:r>
            <w:r w:rsidRPr="00812C50">
              <w:rPr>
                <w:rFonts w:ascii="Times New Roman" w:hAnsi="Times New Roman" w:cs="Times New Roman"/>
                <w:b/>
                <w:bCs/>
                <w:color w:val="000000"/>
                <w:szCs w:val="24"/>
              </w:rPr>
              <w:t xml:space="preserve">.TEMA: </w:t>
            </w:r>
            <w:r>
              <w:rPr>
                <w:rFonts w:ascii="Times New Roman" w:hAnsi="Times New Roman" w:cs="Times New Roman"/>
                <w:b/>
                <w:bCs/>
                <w:color w:val="000000"/>
                <w:szCs w:val="24"/>
              </w:rPr>
              <w:t>KURUMSAL KAPASİTE</w:t>
            </w:r>
          </w:p>
        </w:tc>
      </w:tr>
      <w:tr w:rsidR="00316694" w:rsidRPr="00812C50" w14:paraId="1B87410E" w14:textId="77777777" w:rsidTr="00316694">
        <w:trPr>
          <w:trHeight w:val="59"/>
        </w:trPr>
        <w:tc>
          <w:tcPr>
            <w:tcW w:w="578" w:type="dxa"/>
            <w:vAlign w:val="center"/>
            <w:hideMark/>
          </w:tcPr>
          <w:p w14:paraId="069334A3" w14:textId="77777777" w:rsidR="00316694" w:rsidRPr="00812C50" w:rsidRDefault="00316694" w:rsidP="00316694">
            <w:pPr>
              <w:spacing w:after="0" w:line="240" w:lineRule="auto"/>
              <w:jc w:val="center"/>
              <w:rPr>
                <w:rFonts w:ascii="Times New Roman" w:hAnsi="Times New Roman" w:cs="Times New Roman"/>
                <w:b/>
                <w:bCs/>
                <w:color w:val="000000"/>
                <w:szCs w:val="24"/>
              </w:rPr>
            </w:pPr>
            <w:r w:rsidRPr="00812C50">
              <w:rPr>
                <w:rFonts w:ascii="Times New Roman" w:hAnsi="Times New Roman" w:cs="Times New Roman"/>
                <w:b/>
                <w:bCs/>
                <w:color w:val="000000"/>
                <w:szCs w:val="24"/>
              </w:rPr>
              <w:t>1</w:t>
            </w:r>
          </w:p>
        </w:tc>
        <w:tc>
          <w:tcPr>
            <w:tcW w:w="9789" w:type="dxa"/>
            <w:vAlign w:val="center"/>
            <w:hideMark/>
          </w:tcPr>
          <w:p w14:paraId="5856F87A" w14:textId="77777777" w:rsidR="00316694" w:rsidRPr="00994B99" w:rsidRDefault="00316694" w:rsidP="00316694">
            <w:pPr>
              <w:spacing w:after="0" w:line="240" w:lineRule="auto"/>
              <w:rPr>
                <w:rFonts w:ascii="Times New Roman" w:hAnsi="Times New Roman" w:cs="Times New Roman"/>
                <w:i/>
                <w:color w:val="000000"/>
                <w:szCs w:val="24"/>
              </w:rPr>
            </w:pPr>
            <w:r>
              <w:rPr>
                <w:rFonts w:ascii="Times New Roman" w:hAnsi="Times New Roman" w:cs="Times New Roman"/>
                <w:b/>
                <w:color w:val="000000"/>
                <w:szCs w:val="24"/>
              </w:rPr>
              <w:t xml:space="preserve">Kurumsal İletişim: </w:t>
            </w:r>
            <w:r>
              <w:rPr>
                <w:rFonts w:ascii="Times New Roman" w:hAnsi="Times New Roman" w:cs="Times New Roman"/>
                <w:color w:val="000000"/>
                <w:szCs w:val="24"/>
              </w:rPr>
              <w:t>O</w:t>
            </w:r>
            <w:r w:rsidR="00EA46DB">
              <w:rPr>
                <w:rFonts w:ascii="Times New Roman" w:hAnsi="Times New Roman" w:cs="Times New Roman"/>
                <w:color w:val="000000"/>
                <w:szCs w:val="24"/>
              </w:rPr>
              <w:t>kul web sitesi ve okul Whatsap</w:t>
            </w:r>
            <w:r>
              <w:rPr>
                <w:rFonts w:ascii="Times New Roman" w:hAnsi="Times New Roman" w:cs="Times New Roman"/>
                <w:color w:val="000000"/>
                <w:szCs w:val="24"/>
              </w:rPr>
              <w:t xml:space="preserve"> grubu etkili ve zamanında bir iletişim sağlanması açısından bir gelişim alanıdır. </w:t>
            </w:r>
            <w:r>
              <w:rPr>
                <w:rFonts w:ascii="Times New Roman" w:hAnsi="Times New Roman" w:cs="Times New Roman"/>
                <w:i/>
                <w:color w:val="000000"/>
                <w:szCs w:val="24"/>
              </w:rPr>
              <w:t xml:space="preserve">Çalışan sayısının çok fazla olması iletişimde zamanında geri dönüş sağlanması açısından  bir sorun alanıdır. </w:t>
            </w:r>
          </w:p>
        </w:tc>
      </w:tr>
      <w:tr w:rsidR="00316694" w:rsidRPr="00727B05" w14:paraId="1079390F" w14:textId="77777777" w:rsidTr="00316694">
        <w:trPr>
          <w:trHeight w:val="59"/>
        </w:trPr>
        <w:tc>
          <w:tcPr>
            <w:tcW w:w="578" w:type="dxa"/>
            <w:vAlign w:val="center"/>
            <w:hideMark/>
          </w:tcPr>
          <w:p w14:paraId="2ED77CAB" w14:textId="77777777" w:rsidR="00316694" w:rsidRPr="00812C50" w:rsidRDefault="00316694" w:rsidP="00316694">
            <w:pPr>
              <w:spacing w:after="0" w:line="240" w:lineRule="auto"/>
              <w:jc w:val="center"/>
              <w:rPr>
                <w:rFonts w:ascii="Times New Roman" w:hAnsi="Times New Roman" w:cs="Times New Roman"/>
                <w:b/>
                <w:bCs/>
                <w:color w:val="000000"/>
                <w:szCs w:val="24"/>
              </w:rPr>
            </w:pPr>
            <w:r w:rsidRPr="00812C50">
              <w:rPr>
                <w:rFonts w:ascii="Times New Roman" w:hAnsi="Times New Roman" w:cs="Times New Roman"/>
                <w:b/>
                <w:bCs/>
                <w:color w:val="000000"/>
                <w:szCs w:val="24"/>
              </w:rPr>
              <w:t>2</w:t>
            </w:r>
          </w:p>
        </w:tc>
        <w:tc>
          <w:tcPr>
            <w:tcW w:w="9789" w:type="dxa"/>
            <w:vAlign w:val="center"/>
            <w:hideMark/>
          </w:tcPr>
          <w:p w14:paraId="1BD68A02" w14:textId="77777777" w:rsidR="00316694" w:rsidRPr="00727B05" w:rsidRDefault="00316694" w:rsidP="00316694">
            <w:pPr>
              <w:spacing w:after="0" w:line="240" w:lineRule="auto"/>
              <w:rPr>
                <w:rFonts w:ascii="Times New Roman" w:hAnsi="Times New Roman" w:cs="Times New Roman"/>
                <w:i/>
                <w:color w:val="000000"/>
                <w:szCs w:val="24"/>
              </w:rPr>
            </w:pPr>
            <w:r>
              <w:rPr>
                <w:rFonts w:ascii="Times New Roman" w:hAnsi="Times New Roman" w:cs="Times New Roman"/>
                <w:b/>
                <w:color w:val="000000"/>
                <w:szCs w:val="24"/>
              </w:rPr>
              <w:t xml:space="preserve">Kurumsal Yönetim : </w:t>
            </w:r>
            <w:r>
              <w:rPr>
                <w:rFonts w:ascii="Times New Roman" w:hAnsi="Times New Roman" w:cs="Times New Roman"/>
                <w:color w:val="000000"/>
                <w:szCs w:val="24"/>
              </w:rPr>
              <w:t>İdareci sayısının fazla olması işbölümü ve deneyim açısından bir gelişim alanıdır.</w:t>
            </w:r>
            <w:r w:rsidRPr="00C44F6E">
              <w:rPr>
                <w:rFonts w:ascii="Times New Roman" w:hAnsi="Times New Roman" w:cs="Times New Roman"/>
                <w:b/>
                <w:color w:val="000000"/>
                <w:szCs w:val="24"/>
              </w:rPr>
              <w:t xml:space="preserve"> </w:t>
            </w:r>
            <w:r w:rsidR="00EA46DB">
              <w:rPr>
                <w:rFonts w:ascii="Times New Roman" w:hAnsi="Times New Roman" w:cs="Times New Roman"/>
                <w:i/>
                <w:color w:val="000000"/>
                <w:szCs w:val="24"/>
              </w:rPr>
              <w:t>Mesleki ve Teknik Aanadolu L</w:t>
            </w:r>
            <w:r>
              <w:rPr>
                <w:rFonts w:ascii="Times New Roman" w:hAnsi="Times New Roman" w:cs="Times New Roman"/>
                <w:i/>
                <w:color w:val="000000"/>
                <w:szCs w:val="24"/>
              </w:rPr>
              <w:t xml:space="preserve">isesi olmamızın yanı sıra mesleki açık lise, çıraklık ve uygulama anaokulunun bulunuyor olması iş ve işlemlerin yürütülmesi açısından yönetimde bir sorun alanıdır.   </w:t>
            </w:r>
          </w:p>
        </w:tc>
      </w:tr>
      <w:tr w:rsidR="00316694" w:rsidRPr="00727B05" w14:paraId="5A0B1475" w14:textId="77777777" w:rsidTr="00316694">
        <w:trPr>
          <w:trHeight w:val="59"/>
        </w:trPr>
        <w:tc>
          <w:tcPr>
            <w:tcW w:w="578" w:type="dxa"/>
            <w:vAlign w:val="center"/>
            <w:hideMark/>
          </w:tcPr>
          <w:p w14:paraId="158EAF1F" w14:textId="77777777" w:rsidR="00316694" w:rsidRPr="00812C50" w:rsidRDefault="00316694" w:rsidP="00316694">
            <w:pPr>
              <w:spacing w:after="0" w:line="240" w:lineRule="auto"/>
              <w:jc w:val="center"/>
              <w:rPr>
                <w:rFonts w:ascii="Times New Roman" w:hAnsi="Times New Roman" w:cs="Times New Roman"/>
                <w:b/>
                <w:bCs/>
                <w:color w:val="000000"/>
                <w:szCs w:val="24"/>
              </w:rPr>
            </w:pPr>
            <w:r w:rsidRPr="00812C50">
              <w:rPr>
                <w:rFonts w:ascii="Times New Roman" w:hAnsi="Times New Roman" w:cs="Times New Roman"/>
                <w:b/>
                <w:bCs/>
                <w:color w:val="000000"/>
                <w:szCs w:val="24"/>
              </w:rPr>
              <w:t>3</w:t>
            </w:r>
          </w:p>
        </w:tc>
        <w:tc>
          <w:tcPr>
            <w:tcW w:w="9789" w:type="dxa"/>
            <w:vAlign w:val="center"/>
          </w:tcPr>
          <w:p w14:paraId="1DE0F45B" w14:textId="77777777" w:rsidR="00316694" w:rsidRPr="00727B05" w:rsidRDefault="00316694" w:rsidP="00316694">
            <w:pPr>
              <w:spacing w:after="0" w:line="240" w:lineRule="auto"/>
              <w:rPr>
                <w:rFonts w:ascii="Times New Roman" w:hAnsi="Times New Roman" w:cs="Times New Roman"/>
                <w:i/>
                <w:color w:val="000000"/>
                <w:szCs w:val="24"/>
              </w:rPr>
            </w:pPr>
            <w:r>
              <w:rPr>
                <w:rFonts w:ascii="Times New Roman" w:hAnsi="Times New Roman" w:cs="Times New Roman"/>
                <w:b/>
                <w:color w:val="000000"/>
                <w:szCs w:val="24"/>
              </w:rPr>
              <w:t xml:space="preserve">Bina ve Yerleşke:  </w:t>
            </w:r>
            <w:r>
              <w:rPr>
                <w:rFonts w:ascii="Times New Roman" w:hAnsi="Times New Roman" w:cs="Times New Roman"/>
                <w:color w:val="000000"/>
                <w:szCs w:val="24"/>
              </w:rPr>
              <w:t xml:space="preserve">Çarşı gürültü ve yoğunluğundan uzak ve ilçe çok amaçlı spor salonu ile ilçe stadyumuna yakın oluşumuz bir gelişim alanıdır. Yeterli bina, atölye, derslik sayısı ile büyük bir bahçeye sahip oluşumuzda bir gelişim alanıdır.   Binada asansör ve engelli tuvaleti ile ihtiyaca çok kolay cevap verebilecek sayıda tuvaletlerin bulunması bir gelişim alanıdır. Ayrıca çok amaçlı salonumuz ile yemekhane/sığınak olması bir gelişim alanıdır.  </w:t>
            </w:r>
            <w:r>
              <w:rPr>
                <w:rFonts w:ascii="Times New Roman" w:hAnsi="Times New Roman" w:cs="Times New Roman"/>
                <w:i/>
                <w:color w:val="000000"/>
                <w:szCs w:val="24"/>
              </w:rPr>
              <w:t xml:space="preserve">Eski metal atölyesinin atıl bir şekilde bırakılmış olması ile yoğun trafikli Bodrum yolu üzerinde oluşumuz bir sorun alanıdır. </w:t>
            </w:r>
          </w:p>
        </w:tc>
      </w:tr>
      <w:tr w:rsidR="00316694" w:rsidRPr="00367C57" w14:paraId="0C2E8E83" w14:textId="77777777" w:rsidTr="00316694">
        <w:trPr>
          <w:trHeight w:val="59"/>
        </w:trPr>
        <w:tc>
          <w:tcPr>
            <w:tcW w:w="578" w:type="dxa"/>
            <w:vAlign w:val="center"/>
            <w:hideMark/>
          </w:tcPr>
          <w:p w14:paraId="761CBEB1" w14:textId="77777777" w:rsidR="00316694" w:rsidRPr="00812C50" w:rsidRDefault="00316694" w:rsidP="00316694">
            <w:pPr>
              <w:spacing w:after="0" w:line="240" w:lineRule="auto"/>
              <w:jc w:val="center"/>
              <w:rPr>
                <w:rFonts w:ascii="Times New Roman" w:hAnsi="Times New Roman" w:cs="Times New Roman"/>
                <w:b/>
                <w:bCs/>
                <w:color w:val="000000"/>
                <w:szCs w:val="24"/>
              </w:rPr>
            </w:pPr>
            <w:r w:rsidRPr="00812C50">
              <w:rPr>
                <w:rFonts w:ascii="Times New Roman" w:hAnsi="Times New Roman" w:cs="Times New Roman"/>
                <w:b/>
                <w:bCs/>
                <w:color w:val="000000"/>
                <w:szCs w:val="24"/>
              </w:rPr>
              <w:t>4</w:t>
            </w:r>
          </w:p>
        </w:tc>
        <w:tc>
          <w:tcPr>
            <w:tcW w:w="9789" w:type="dxa"/>
            <w:vAlign w:val="center"/>
          </w:tcPr>
          <w:p w14:paraId="47CC859C" w14:textId="77777777" w:rsidR="00316694" w:rsidRPr="002A52BC" w:rsidRDefault="00316694" w:rsidP="00316694">
            <w:pPr>
              <w:spacing w:after="0" w:line="240" w:lineRule="auto"/>
              <w:rPr>
                <w:rFonts w:ascii="Times New Roman" w:hAnsi="Times New Roman" w:cs="Times New Roman"/>
                <w:i/>
                <w:color w:val="000000"/>
                <w:szCs w:val="24"/>
              </w:rPr>
            </w:pPr>
            <w:r>
              <w:rPr>
                <w:rFonts w:ascii="Times New Roman" w:hAnsi="Times New Roman" w:cs="Times New Roman"/>
                <w:b/>
                <w:color w:val="000000"/>
                <w:szCs w:val="24"/>
              </w:rPr>
              <w:t xml:space="preserve">Donanım :  </w:t>
            </w:r>
            <w:r>
              <w:rPr>
                <w:rFonts w:ascii="Times New Roman" w:hAnsi="Times New Roman" w:cs="Times New Roman"/>
                <w:color w:val="000000"/>
                <w:szCs w:val="24"/>
              </w:rPr>
              <w:t xml:space="preserve">Merkezi ısıtma sistemi, güvenlik kameraları ve akıllı tahtalara bağlı internet ağının olması bir gelişim alanıdır. </w:t>
            </w:r>
            <w:r>
              <w:rPr>
                <w:rFonts w:ascii="Times New Roman" w:hAnsi="Times New Roman" w:cs="Times New Roman"/>
                <w:i/>
                <w:color w:val="000000"/>
                <w:szCs w:val="24"/>
              </w:rPr>
              <w:t xml:space="preserve">Fizik kimya biyoloji laboratuarlarının bulunmasına rağmen hiç malzeme olmamamsı bir sorun alanıdır. Öğretmenler odasında televizyon,işlem hızı yüksek pc bulunmaması da bir sorun alanıdır. </w:t>
            </w:r>
          </w:p>
        </w:tc>
      </w:tr>
      <w:tr w:rsidR="00316694" w:rsidRPr="004235B5" w14:paraId="14F9D559" w14:textId="77777777" w:rsidTr="00316694">
        <w:trPr>
          <w:trHeight w:val="59"/>
        </w:trPr>
        <w:tc>
          <w:tcPr>
            <w:tcW w:w="578" w:type="dxa"/>
            <w:vAlign w:val="center"/>
            <w:hideMark/>
          </w:tcPr>
          <w:p w14:paraId="711DED16" w14:textId="77777777" w:rsidR="00316694" w:rsidRPr="00812C50" w:rsidRDefault="00316694" w:rsidP="00316694">
            <w:pPr>
              <w:spacing w:after="0" w:line="240" w:lineRule="auto"/>
              <w:jc w:val="center"/>
              <w:rPr>
                <w:rFonts w:ascii="Times New Roman" w:hAnsi="Times New Roman" w:cs="Times New Roman"/>
                <w:b/>
                <w:bCs/>
                <w:color w:val="000000"/>
                <w:szCs w:val="24"/>
              </w:rPr>
            </w:pPr>
            <w:r w:rsidRPr="00812C50">
              <w:rPr>
                <w:rFonts w:ascii="Times New Roman" w:hAnsi="Times New Roman" w:cs="Times New Roman"/>
                <w:b/>
                <w:bCs/>
                <w:color w:val="000000"/>
                <w:szCs w:val="24"/>
              </w:rPr>
              <w:t>5</w:t>
            </w:r>
          </w:p>
        </w:tc>
        <w:tc>
          <w:tcPr>
            <w:tcW w:w="9789" w:type="dxa"/>
            <w:vAlign w:val="center"/>
          </w:tcPr>
          <w:p w14:paraId="241D595C" w14:textId="77777777" w:rsidR="00316694" w:rsidRPr="004235B5" w:rsidRDefault="00316694" w:rsidP="00316694">
            <w:pPr>
              <w:spacing w:after="0" w:line="240" w:lineRule="auto"/>
              <w:rPr>
                <w:rFonts w:ascii="Times New Roman" w:hAnsi="Times New Roman" w:cs="Times New Roman"/>
                <w:i/>
                <w:color w:val="000000"/>
                <w:szCs w:val="24"/>
              </w:rPr>
            </w:pPr>
            <w:r>
              <w:rPr>
                <w:rFonts w:ascii="Times New Roman" w:hAnsi="Times New Roman" w:cs="Times New Roman"/>
                <w:b/>
                <w:color w:val="000000"/>
                <w:szCs w:val="24"/>
              </w:rPr>
              <w:t xml:space="preserve">Temizlik, Hijyen: </w:t>
            </w:r>
            <w:r>
              <w:rPr>
                <w:rFonts w:ascii="Times New Roman" w:hAnsi="Times New Roman" w:cs="Times New Roman"/>
                <w:color w:val="000000"/>
                <w:szCs w:val="24"/>
              </w:rPr>
              <w:t xml:space="preserve">Binanın yeni ve kolay temizlenmeye elverişli olması ile yeterli sayıda ( İş-Kur personeli dahil ) yardımcı hizmetler personelinin bulunması bir gelişim alanıdır. </w:t>
            </w:r>
            <w:r>
              <w:rPr>
                <w:rFonts w:ascii="Times New Roman" w:hAnsi="Times New Roman" w:cs="Times New Roman"/>
                <w:i/>
                <w:color w:val="000000"/>
                <w:szCs w:val="24"/>
              </w:rPr>
              <w:t xml:space="preserve">Bağımsız bina, atölye ve anasınıfının bulunması ile yaklaşık 14.000 m2 gibi büyük bir alan üzerinde kurulu olmak bir sorun alanıdır. Genel olarak eğitim seviyesi düşük ailelerden gelen öğrencilerimizin bina ve yerleşkeyi tüm uyarılara rağmen temiz kullanmamaları da bir sorun alanıdır.   </w:t>
            </w:r>
          </w:p>
        </w:tc>
      </w:tr>
      <w:tr w:rsidR="00316694" w:rsidRPr="00E267EC" w14:paraId="4B526E6B" w14:textId="77777777" w:rsidTr="00316694">
        <w:trPr>
          <w:trHeight w:val="59"/>
        </w:trPr>
        <w:tc>
          <w:tcPr>
            <w:tcW w:w="578" w:type="dxa"/>
            <w:vAlign w:val="center"/>
            <w:hideMark/>
          </w:tcPr>
          <w:p w14:paraId="4F7A7047" w14:textId="77777777" w:rsidR="00316694" w:rsidRPr="00812C50" w:rsidRDefault="00316694" w:rsidP="00316694">
            <w:pPr>
              <w:spacing w:after="0" w:line="240" w:lineRule="auto"/>
              <w:jc w:val="center"/>
              <w:rPr>
                <w:rFonts w:ascii="Times New Roman" w:hAnsi="Times New Roman" w:cs="Times New Roman"/>
                <w:b/>
                <w:bCs/>
                <w:color w:val="000000"/>
                <w:szCs w:val="24"/>
              </w:rPr>
            </w:pPr>
            <w:r w:rsidRPr="00812C50">
              <w:rPr>
                <w:rFonts w:ascii="Times New Roman" w:hAnsi="Times New Roman" w:cs="Times New Roman"/>
                <w:b/>
                <w:bCs/>
                <w:color w:val="000000"/>
                <w:szCs w:val="24"/>
              </w:rPr>
              <w:t>6</w:t>
            </w:r>
          </w:p>
        </w:tc>
        <w:tc>
          <w:tcPr>
            <w:tcW w:w="9789" w:type="dxa"/>
            <w:vAlign w:val="center"/>
          </w:tcPr>
          <w:p w14:paraId="27322F6F" w14:textId="77777777" w:rsidR="00316694" w:rsidRPr="00C649D1" w:rsidRDefault="00316694" w:rsidP="00316694">
            <w:pPr>
              <w:spacing w:after="0" w:line="240" w:lineRule="auto"/>
              <w:rPr>
                <w:rFonts w:ascii="Times New Roman" w:hAnsi="Times New Roman" w:cs="Times New Roman"/>
                <w:i/>
                <w:color w:val="000000"/>
                <w:szCs w:val="24"/>
              </w:rPr>
            </w:pPr>
            <w:r>
              <w:rPr>
                <w:rFonts w:ascii="Times New Roman" w:hAnsi="Times New Roman" w:cs="Times New Roman"/>
                <w:b/>
                <w:color w:val="000000"/>
                <w:szCs w:val="24"/>
              </w:rPr>
              <w:t xml:space="preserve">İş Güvenliği ve Okul Güvenliği: </w:t>
            </w:r>
            <w:r>
              <w:rPr>
                <w:rFonts w:ascii="Times New Roman" w:hAnsi="Times New Roman" w:cs="Times New Roman"/>
                <w:color w:val="000000"/>
                <w:szCs w:val="24"/>
              </w:rPr>
              <w:t xml:space="preserve">Yeni bir binaya, planlı bir atölye yerleşimine sahip olmamız iş güvenliği tedbirlerinin kolay ve etkin bir şekilde alınması açısından bir gelişim alanıdır. Ayrıca iş güvenliği tedbirleri ile ilgili alan dal şeflerinden kurulu iş güvenliği komisyonunun bulunması bir gelişim alanıdır. Okulumuzda kamera ile görüntüleme sistemi, okul girişinde güvenlik kulübesi ve güvenlik personeli bulunması bir gelişim alanıdır.  </w:t>
            </w:r>
            <w:r>
              <w:rPr>
                <w:rFonts w:ascii="Times New Roman" w:hAnsi="Times New Roman" w:cs="Times New Roman"/>
                <w:i/>
                <w:color w:val="000000"/>
                <w:szCs w:val="24"/>
              </w:rPr>
              <w:t xml:space="preserve">Atölyelerde bulunan iş makineleri ve teçhizatların elektrikli olması ve yeterli teknisyenin bulunmaması iş güvenliği açısından bir sorun alanıdır. Yatağan gençliğinin olumsuz amaçlarla ( sigara, alkol ya da sevgiliyle buluşma) kullanıyor olduğu amfi tiyatronun okulumuza çok yakın olması okul güvenliği açısından bir sorun alanıdır. </w:t>
            </w:r>
          </w:p>
        </w:tc>
      </w:tr>
      <w:tr w:rsidR="00316694" w:rsidRPr="00E267EC" w14:paraId="24FBEED0" w14:textId="77777777" w:rsidTr="00316694">
        <w:trPr>
          <w:trHeight w:val="59"/>
        </w:trPr>
        <w:tc>
          <w:tcPr>
            <w:tcW w:w="578" w:type="dxa"/>
            <w:vAlign w:val="center"/>
            <w:hideMark/>
          </w:tcPr>
          <w:p w14:paraId="3462E872" w14:textId="77777777" w:rsidR="00316694" w:rsidRPr="00812C50" w:rsidRDefault="00316694" w:rsidP="00316694">
            <w:pPr>
              <w:spacing w:after="0" w:line="240" w:lineRule="auto"/>
              <w:jc w:val="center"/>
              <w:rPr>
                <w:rFonts w:ascii="Times New Roman" w:hAnsi="Times New Roman" w:cs="Times New Roman"/>
                <w:b/>
                <w:bCs/>
                <w:color w:val="000000"/>
                <w:szCs w:val="24"/>
              </w:rPr>
            </w:pPr>
            <w:r>
              <w:rPr>
                <w:rFonts w:ascii="Times New Roman" w:hAnsi="Times New Roman" w:cs="Times New Roman"/>
                <w:b/>
                <w:bCs/>
                <w:color w:val="000000"/>
                <w:szCs w:val="24"/>
              </w:rPr>
              <w:t>7</w:t>
            </w:r>
          </w:p>
        </w:tc>
        <w:tc>
          <w:tcPr>
            <w:tcW w:w="9789" w:type="dxa"/>
            <w:vAlign w:val="center"/>
          </w:tcPr>
          <w:p w14:paraId="517C34A1" w14:textId="77777777" w:rsidR="00316694" w:rsidRPr="00E267EC" w:rsidRDefault="00316694" w:rsidP="00316694">
            <w:pPr>
              <w:spacing w:after="0" w:line="240" w:lineRule="auto"/>
              <w:rPr>
                <w:rFonts w:ascii="Times New Roman" w:hAnsi="Times New Roman" w:cs="Times New Roman"/>
                <w:i/>
                <w:color w:val="000000"/>
                <w:szCs w:val="24"/>
              </w:rPr>
            </w:pPr>
            <w:r>
              <w:rPr>
                <w:rFonts w:ascii="Times New Roman" w:hAnsi="Times New Roman" w:cs="Times New Roman"/>
                <w:b/>
                <w:color w:val="000000"/>
                <w:szCs w:val="24"/>
              </w:rPr>
              <w:t xml:space="preserve">Taşıma ve Servis: </w:t>
            </w:r>
            <w:r>
              <w:rPr>
                <w:rFonts w:ascii="Times New Roman" w:hAnsi="Times New Roman" w:cs="Times New Roman"/>
                <w:color w:val="000000"/>
                <w:szCs w:val="24"/>
              </w:rPr>
              <w:t xml:space="preserve">Okulumuzun kolay ulaşım güzergahında olması ve servislerin kontrollerinin kartlı sistem ile nöbetçi öğretmen ve idareciler vasıtasıyla ilçemizde en etkin ve başarılı bir şekilde yapılıyor olması bir gelişim alanıdır.  </w:t>
            </w:r>
            <w:r>
              <w:rPr>
                <w:rFonts w:ascii="Times New Roman" w:hAnsi="Times New Roman" w:cs="Times New Roman"/>
                <w:i/>
                <w:color w:val="000000"/>
                <w:szCs w:val="24"/>
              </w:rPr>
              <w:t xml:space="preserve">Servis şoförlerinin yeterli bir eğitime sahip olmamaları  ayrıca okul giriş çıkışları farklı saatlerde olan birkaç okulun öğrencilerini taşıyor olmaları bir sorun alanıdır. </w:t>
            </w:r>
          </w:p>
        </w:tc>
      </w:tr>
    </w:tbl>
    <w:p w14:paraId="700571BC" w14:textId="77777777" w:rsidR="004A0EEA" w:rsidRDefault="004A0EEA" w:rsidP="00876A67">
      <w:pPr>
        <w:pStyle w:val="Balk1"/>
        <w:rPr>
          <w:rFonts w:ascii="Times New Roman" w:hAnsi="Times New Roman" w:cs="Times New Roman"/>
        </w:rPr>
      </w:pPr>
      <w:bookmarkStart w:id="5" w:name="_Toc411525143"/>
      <w:bookmarkStart w:id="6" w:name="_Toc416085144"/>
      <w:bookmarkStart w:id="7" w:name="_Toc529519458"/>
      <w:bookmarkStart w:id="8" w:name="_Toc531097539"/>
    </w:p>
    <w:p w14:paraId="1BE920C6" w14:textId="77777777" w:rsidR="004A0EEA" w:rsidRDefault="004A0EEA" w:rsidP="00876A67">
      <w:pPr>
        <w:pStyle w:val="Balk1"/>
        <w:rPr>
          <w:rFonts w:ascii="Times New Roman" w:hAnsi="Times New Roman" w:cs="Times New Roman"/>
        </w:rPr>
      </w:pPr>
    </w:p>
    <w:p w14:paraId="599B1FEC" w14:textId="77777777" w:rsidR="00214742" w:rsidRDefault="00214742" w:rsidP="00876A67">
      <w:pPr>
        <w:pStyle w:val="Balk1"/>
        <w:rPr>
          <w:rFonts w:ascii="Times New Roman" w:hAnsi="Times New Roman" w:cs="Times New Roman"/>
        </w:rPr>
      </w:pPr>
    </w:p>
    <w:p w14:paraId="2F249254" w14:textId="77777777" w:rsidR="00214742" w:rsidRDefault="00214742" w:rsidP="00876A67">
      <w:pPr>
        <w:pStyle w:val="Balk1"/>
        <w:rPr>
          <w:rFonts w:ascii="Times New Roman" w:hAnsi="Times New Roman" w:cs="Times New Roman"/>
        </w:rPr>
      </w:pPr>
    </w:p>
    <w:p w14:paraId="290E6214" w14:textId="77777777" w:rsidR="00214742" w:rsidRDefault="00214742" w:rsidP="00876A67">
      <w:pPr>
        <w:pStyle w:val="Balk1"/>
        <w:rPr>
          <w:rFonts w:ascii="Times New Roman" w:hAnsi="Times New Roman" w:cs="Times New Roman"/>
        </w:rPr>
      </w:pPr>
    </w:p>
    <w:p w14:paraId="27D570A2" w14:textId="77777777" w:rsidR="00214742" w:rsidRDefault="00214742" w:rsidP="00876A67">
      <w:pPr>
        <w:pStyle w:val="Balk1"/>
        <w:rPr>
          <w:rFonts w:ascii="Times New Roman" w:hAnsi="Times New Roman" w:cs="Times New Roman"/>
        </w:rPr>
      </w:pPr>
    </w:p>
    <w:p w14:paraId="424EC8C0" w14:textId="77777777" w:rsidR="00214742" w:rsidRDefault="00214742" w:rsidP="00876A67">
      <w:pPr>
        <w:pStyle w:val="Balk1"/>
        <w:rPr>
          <w:rFonts w:ascii="Times New Roman" w:hAnsi="Times New Roman" w:cs="Times New Roman"/>
        </w:rPr>
      </w:pPr>
    </w:p>
    <w:p w14:paraId="637835AE" w14:textId="77777777" w:rsidR="00214742" w:rsidRDefault="00214742" w:rsidP="00876A67">
      <w:pPr>
        <w:pStyle w:val="Balk1"/>
        <w:rPr>
          <w:rFonts w:ascii="Times New Roman" w:hAnsi="Times New Roman" w:cs="Times New Roman"/>
        </w:rPr>
      </w:pPr>
    </w:p>
    <w:p w14:paraId="15B03C70" w14:textId="77777777" w:rsidR="00214742" w:rsidRDefault="00214742" w:rsidP="00876A67">
      <w:pPr>
        <w:pStyle w:val="Balk1"/>
        <w:rPr>
          <w:rFonts w:ascii="Times New Roman" w:hAnsi="Times New Roman" w:cs="Times New Roman"/>
        </w:rPr>
      </w:pPr>
    </w:p>
    <w:p w14:paraId="250B6191" w14:textId="77777777" w:rsidR="00214742" w:rsidRDefault="00214742" w:rsidP="00876A67">
      <w:pPr>
        <w:pStyle w:val="Balk1"/>
        <w:rPr>
          <w:rFonts w:ascii="Times New Roman" w:hAnsi="Times New Roman" w:cs="Times New Roman"/>
        </w:rPr>
      </w:pPr>
    </w:p>
    <w:p w14:paraId="40AAB917" w14:textId="77777777" w:rsidR="00214742" w:rsidRDefault="00214742" w:rsidP="00876A67">
      <w:pPr>
        <w:pStyle w:val="Balk1"/>
        <w:rPr>
          <w:rFonts w:ascii="Times New Roman" w:hAnsi="Times New Roman" w:cs="Times New Roman"/>
        </w:rPr>
      </w:pPr>
    </w:p>
    <w:p w14:paraId="708B70C8" w14:textId="77777777" w:rsidR="00214742" w:rsidRDefault="00214742" w:rsidP="00876A67">
      <w:pPr>
        <w:pStyle w:val="Balk1"/>
        <w:rPr>
          <w:rFonts w:ascii="Times New Roman" w:hAnsi="Times New Roman" w:cs="Times New Roman"/>
        </w:rPr>
      </w:pPr>
    </w:p>
    <w:p w14:paraId="3072A929" w14:textId="77777777" w:rsidR="00214742" w:rsidRDefault="00214742" w:rsidP="00876A67">
      <w:pPr>
        <w:pStyle w:val="Balk1"/>
        <w:rPr>
          <w:rFonts w:ascii="Times New Roman" w:hAnsi="Times New Roman" w:cs="Times New Roman"/>
        </w:rPr>
      </w:pPr>
    </w:p>
    <w:p w14:paraId="39D05127" w14:textId="77777777" w:rsidR="00214742" w:rsidRDefault="00214742" w:rsidP="00876A67">
      <w:pPr>
        <w:pStyle w:val="Balk1"/>
        <w:rPr>
          <w:rFonts w:ascii="Times New Roman" w:hAnsi="Times New Roman" w:cs="Times New Roman"/>
        </w:rPr>
      </w:pPr>
    </w:p>
    <w:p w14:paraId="07C6150C" w14:textId="77777777" w:rsidR="00214742" w:rsidRDefault="00214742" w:rsidP="00876A67">
      <w:pPr>
        <w:pStyle w:val="Balk1"/>
        <w:rPr>
          <w:rFonts w:ascii="Times New Roman" w:hAnsi="Times New Roman" w:cs="Times New Roman"/>
        </w:rPr>
      </w:pPr>
    </w:p>
    <w:p w14:paraId="55221299" w14:textId="77777777" w:rsidR="00214742" w:rsidRDefault="00214742" w:rsidP="00876A67">
      <w:pPr>
        <w:pStyle w:val="Balk1"/>
        <w:rPr>
          <w:rFonts w:ascii="Times New Roman" w:hAnsi="Times New Roman" w:cs="Times New Roman"/>
        </w:rPr>
      </w:pPr>
    </w:p>
    <w:p w14:paraId="17305BFD" w14:textId="77777777" w:rsidR="00876A67" w:rsidRDefault="00876A67" w:rsidP="00876A67">
      <w:pPr>
        <w:pStyle w:val="Balk1"/>
        <w:rPr>
          <w:rFonts w:ascii="Times New Roman" w:hAnsi="Times New Roman" w:cs="Times New Roman"/>
        </w:rPr>
      </w:pPr>
      <w:r w:rsidRPr="00876A67">
        <w:rPr>
          <w:rFonts w:ascii="Times New Roman" w:hAnsi="Times New Roman" w:cs="Times New Roman"/>
        </w:rPr>
        <w:lastRenderedPageBreak/>
        <w:t>BÖLÜM III: MİSYON, VİZYON VE TEMEL DEĞERLER</w:t>
      </w:r>
      <w:bookmarkEnd w:id="5"/>
      <w:bookmarkEnd w:id="6"/>
      <w:bookmarkEnd w:id="7"/>
      <w:bookmarkEnd w:id="8"/>
    </w:p>
    <w:p w14:paraId="3545BBAC" w14:textId="77777777" w:rsidR="00876A67" w:rsidRDefault="00876A67" w:rsidP="00876A67">
      <w:pPr>
        <w:pStyle w:val="Balk1"/>
        <w:rPr>
          <w:rFonts w:ascii="Times New Roman" w:hAnsi="Times New Roman" w:cs="Times New Roman"/>
        </w:rPr>
      </w:pPr>
    </w:p>
    <w:p w14:paraId="4F3D8941" w14:textId="77777777" w:rsidR="00876A67" w:rsidRDefault="009F1338" w:rsidP="00876A67">
      <w:pPr>
        <w:pStyle w:val="Balk1"/>
        <w:rPr>
          <w:rFonts w:ascii="Times New Roman" w:hAnsi="Times New Roman" w:cs="Times New Roman"/>
        </w:rPr>
      </w:pPr>
      <w:r>
        <w:rPr>
          <w:rFonts w:ascii="Times New Roman" w:hAnsi="Times New Roman" w:cs="Times New Roman"/>
        </w:rPr>
        <w:t>3.1 Misyon</w:t>
      </w:r>
      <w:r w:rsidR="00876A67">
        <w:rPr>
          <w:rFonts w:ascii="Times New Roman" w:hAnsi="Times New Roman" w:cs="Times New Roman"/>
        </w:rPr>
        <w:t xml:space="preserve"> </w:t>
      </w:r>
    </w:p>
    <w:p w14:paraId="06C75F4E" w14:textId="77777777" w:rsidR="00876A67" w:rsidRDefault="00876A67" w:rsidP="00876A67">
      <w:pPr>
        <w:pStyle w:val="Balk1"/>
        <w:rPr>
          <w:rFonts w:ascii="Times New Roman" w:hAnsi="Times New Roman" w:cs="Times New Roman"/>
          <w:b w:val="0"/>
          <w:sz w:val="24"/>
          <w:szCs w:val="24"/>
        </w:rPr>
      </w:pPr>
    </w:p>
    <w:p w14:paraId="299FDAE6" w14:textId="77777777" w:rsidR="00812C50" w:rsidRPr="004E604A" w:rsidRDefault="004E604A" w:rsidP="004E604A">
      <w:pPr>
        <w:pStyle w:val="AralkYok"/>
        <w:pBdr>
          <w:top w:val="thinThickThinSmallGap" w:sz="24" w:space="0" w:color="auto"/>
          <w:left w:val="thinThickThinSmallGap" w:sz="24" w:space="4" w:color="auto"/>
          <w:bottom w:val="thinThickThinSmallGap" w:sz="24" w:space="9" w:color="auto"/>
          <w:right w:val="thinThickThinSmallGap" w:sz="24" w:space="4" w:color="auto"/>
        </w:pBdr>
        <w:rPr>
          <w:rFonts w:ascii="Times New Roman" w:hAnsi="Times New Roman" w:cs="Times New Roman"/>
          <w:b/>
          <w:sz w:val="24"/>
          <w:szCs w:val="24"/>
        </w:rPr>
      </w:pPr>
      <w:r>
        <w:rPr>
          <w:rFonts w:ascii="Times New Roman" w:hAnsi="Times New Roman" w:cs="Times New Roman"/>
          <w:b/>
          <w:sz w:val="24"/>
          <w:szCs w:val="24"/>
        </w:rPr>
        <w:t xml:space="preserve">          </w:t>
      </w:r>
      <w:r w:rsidR="00876A67" w:rsidRPr="004E604A">
        <w:rPr>
          <w:rFonts w:ascii="Times New Roman" w:hAnsi="Times New Roman" w:cs="Times New Roman"/>
          <w:b/>
          <w:sz w:val="24"/>
          <w:szCs w:val="24"/>
        </w:rPr>
        <w:t xml:space="preserve">Mesleki </w:t>
      </w:r>
      <w:r w:rsidRPr="004E604A">
        <w:rPr>
          <w:rFonts w:ascii="Times New Roman" w:hAnsi="Times New Roman" w:cs="Times New Roman"/>
          <w:b/>
          <w:sz w:val="24"/>
          <w:szCs w:val="24"/>
        </w:rPr>
        <w:t>Alanda Personel</w:t>
      </w:r>
      <w:r>
        <w:rPr>
          <w:rFonts w:ascii="Times New Roman" w:hAnsi="Times New Roman" w:cs="Times New Roman"/>
          <w:b/>
          <w:sz w:val="24"/>
          <w:szCs w:val="24"/>
        </w:rPr>
        <w:t xml:space="preserve"> </w:t>
      </w:r>
      <w:r w:rsidRPr="004E604A">
        <w:rPr>
          <w:rFonts w:ascii="Times New Roman" w:hAnsi="Times New Roman" w:cs="Times New Roman"/>
          <w:b/>
          <w:sz w:val="24"/>
          <w:szCs w:val="24"/>
        </w:rPr>
        <w:t>İstihdamını Gerçekleştiren, Yereld</w:t>
      </w:r>
      <w:r>
        <w:rPr>
          <w:rFonts w:ascii="Times New Roman" w:hAnsi="Times New Roman" w:cs="Times New Roman"/>
          <w:b/>
          <w:sz w:val="24"/>
          <w:szCs w:val="24"/>
        </w:rPr>
        <w:t>e Doğacak İhtiyaca Cevap Veren,</w:t>
      </w:r>
      <w:r w:rsidRPr="004E604A">
        <w:rPr>
          <w:rFonts w:ascii="Times New Roman" w:hAnsi="Times New Roman" w:cs="Times New Roman"/>
          <w:b/>
          <w:sz w:val="24"/>
          <w:szCs w:val="24"/>
        </w:rPr>
        <w:t xml:space="preserve"> İnsani Değerleri Yüksek, Biriminde Etkili Ve Verimli Bireyler Var Eden Bir Okuldur.</w:t>
      </w:r>
    </w:p>
    <w:p w14:paraId="749D7FCB" w14:textId="77777777" w:rsidR="00663804" w:rsidRPr="00A80440" w:rsidRDefault="00663804" w:rsidP="00663804">
      <w:pPr>
        <w:pStyle w:val="Balk1"/>
        <w:rPr>
          <w:rFonts w:ascii="Times New Roman" w:hAnsi="Times New Roman" w:cs="Times New Roman"/>
          <w:b w:val="0"/>
          <w:sz w:val="24"/>
          <w:szCs w:val="24"/>
        </w:rPr>
      </w:pPr>
    </w:p>
    <w:p w14:paraId="593C9192" w14:textId="77777777" w:rsidR="00876A67" w:rsidRDefault="009F1338" w:rsidP="00876A67">
      <w:pPr>
        <w:pStyle w:val="Balk1"/>
        <w:rPr>
          <w:rFonts w:ascii="Times New Roman" w:hAnsi="Times New Roman" w:cs="Times New Roman"/>
        </w:rPr>
      </w:pPr>
      <w:r>
        <w:rPr>
          <w:rFonts w:ascii="Times New Roman" w:hAnsi="Times New Roman" w:cs="Times New Roman"/>
        </w:rPr>
        <w:t>3.2 Vizyon</w:t>
      </w:r>
    </w:p>
    <w:p w14:paraId="03A96D94" w14:textId="77777777" w:rsidR="009C57F5" w:rsidRDefault="009C57F5" w:rsidP="00876A67">
      <w:pPr>
        <w:pStyle w:val="Balk1"/>
        <w:rPr>
          <w:rFonts w:ascii="Times New Roman" w:hAnsi="Times New Roman" w:cs="Times New Roman"/>
        </w:rPr>
      </w:pPr>
    </w:p>
    <w:p w14:paraId="15DD6A96" w14:textId="77777777" w:rsidR="009C57F5" w:rsidRPr="004E604A" w:rsidRDefault="009C57F5" w:rsidP="004E604A">
      <w:pPr>
        <w:pBdr>
          <w:top w:val="thinThickThinSmallGap" w:sz="24" w:space="1" w:color="auto"/>
          <w:left w:val="thinThickThinSmallGap" w:sz="24" w:space="4" w:color="auto"/>
          <w:bottom w:val="thinThickThinSmallGap" w:sz="24" w:space="1" w:color="auto"/>
          <w:right w:val="thinThickThinSmallGap" w:sz="24" w:space="4" w:color="auto"/>
        </w:pBdr>
        <w:spacing w:before="40" w:after="0" w:line="240" w:lineRule="atLeast"/>
        <w:ind w:left="130" w:right="153" w:firstLine="357"/>
        <w:rPr>
          <w:rFonts w:ascii="Times New Roman" w:eastAsia="Times New Roman" w:hAnsi="Times New Roman" w:cs="Times New Roman"/>
          <w:b/>
          <w:sz w:val="24"/>
          <w:szCs w:val="24"/>
        </w:rPr>
      </w:pPr>
      <w:r w:rsidRPr="004E604A">
        <w:rPr>
          <w:rFonts w:ascii="Times New Roman" w:hAnsi="Times New Roman"/>
          <w:b/>
          <w:sz w:val="24"/>
        </w:rPr>
        <w:t xml:space="preserve">Teknolojiye </w:t>
      </w:r>
      <w:r w:rsidR="00B20727" w:rsidRPr="004E604A">
        <w:rPr>
          <w:rFonts w:ascii="Times New Roman" w:hAnsi="Times New Roman"/>
          <w:b/>
          <w:sz w:val="24"/>
        </w:rPr>
        <w:t>Ayak Uyduran, Kendi Projelerini Üreten ; Mutlu Ve Sağlıklı Bireyler Yetiştiren Bir Kurum Olmak.</w:t>
      </w:r>
    </w:p>
    <w:p w14:paraId="6A4EA939" w14:textId="77777777" w:rsidR="009C57F5" w:rsidRDefault="009C57F5" w:rsidP="00876A67">
      <w:pPr>
        <w:pStyle w:val="Balk1"/>
        <w:rPr>
          <w:rFonts w:ascii="Times New Roman" w:hAnsi="Times New Roman" w:cs="Times New Roman"/>
        </w:rPr>
      </w:pPr>
    </w:p>
    <w:p w14:paraId="66BEDA67" w14:textId="77777777" w:rsidR="00876A67" w:rsidRDefault="00876A67" w:rsidP="00876A67">
      <w:pPr>
        <w:pStyle w:val="Balk1"/>
        <w:rPr>
          <w:rFonts w:ascii="Times New Roman" w:hAnsi="Times New Roman" w:cs="Times New Roman"/>
        </w:rPr>
      </w:pPr>
      <w:r>
        <w:rPr>
          <w:rFonts w:ascii="Times New Roman" w:hAnsi="Times New Roman" w:cs="Times New Roman"/>
        </w:rPr>
        <w:t>3.3 Temel Değerlerimiz</w:t>
      </w:r>
    </w:p>
    <w:p w14:paraId="42CD946F" w14:textId="77777777" w:rsidR="00876A67" w:rsidRDefault="00876A67" w:rsidP="00876A67">
      <w:pPr>
        <w:pStyle w:val="Balk1"/>
        <w:rPr>
          <w:rFonts w:ascii="Times New Roman" w:hAnsi="Times New Roman" w:cs="Times New Roman"/>
        </w:rPr>
      </w:pPr>
    </w:p>
    <w:p w14:paraId="63C43931" w14:textId="77777777" w:rsidR="00876A67" w:rsidRPr="00876A67" w:rsidRDefault="00876A67" w:rsidP="00876A67">
      <w:pPr>
        <w:pStyle w:val="ListeParagraf"/>
        <w:numPr>
          <w:ilvl w:val="0"/>
          <w:numId w:val="4"/>
        </w:numPr>
        <w:tabs>
          <w:tab w:val="left" w:pos="370"/>
        </w:tabs>
        <w:spacing w:before="102" w:line="360" w:lineRule="auto"/>
        <w:rPr>
          <w:rFonts w:ascii="Times New Roman" w:eastAsia="Times New Roman" w:hAnsi="Times New Roman" w:cs="Times New Roman"/>
          <w:sz w:val="24"/>
          <w:szCs w:val="24"/>
        </w:rPr>
      </w:pPr>
      <w:r w:rsidRPr="00876A67">
        <w:rPr>
          <w:rFonts w:ascii="Times New Roman" w:eastAsia="Times New Roman" w:hAnsi="Times New Roman" w:cs="Times New Roman"/>
          <w:sz w:val="24"/>
          <w:szCs w:val="24"/>
        </w:rPr>
        <w:t>Atatürk İlke ve İnkılapları’na bağlı olmak</w:t>
      </w:r>
    </w:p>
    <w:p w14:paraId="79D308F4" w14:textId="77777777" w:rsidR="00876A67" w:rsidRPr="00876A67" w:rsidRDefault="00876A67" w:rsidP="00876A67">
      <w:pPr>
        <w:pStyle w:val="ListeParagraf"/>
        <w:numPr>
          <w:ilvl w:val="0"/>
          <w:numId w:val="4"/>
        </w:numPr>
        <w:tabs>
          <w:tab w:val="left" w:pos="370"/>
        </w:tabs>
        <w:spacing w:before="102" w:line="360" w:lineRule="auto"/>
        <w:rPr>
          <w:rFonts w:ascii="Times New Roman" w:eastAsia="Times New Roman" w:hAnsi="Times New Roman" w:cs="Times New Roman"/>
          <w:sz w:val="24"/>
          <w:szCs w:val="24"/>
        </w:rPr>
      </w:pPr>
      <w:r w:rsidRPr="00876A67">
        <w:rPr>
          <w:rFonts w:ascii="Times New Roman" w:hAnsi="Times New Roman"/>
          <w:sz w:val="24"/>
        </w:rPr>
        <w:t>Dürüst, tarafsız ve güvenilir olmak</w:t>
      </w:r>
    </w:p>
    <w:p w14:paraId="300B7805" w14:textId="77777777" w:rsidR="00876A67" w:rsidRPr="00876A67" w:rsidRDefault="00876A67" w:rsidP="00876A67">
      <w:pPr>
        <w:pStyle w:val="ListeParagraf"/>
        <w:numPr>
          <w:ilvl w:val="0"/>
          <w:numId w:val="4"/>
        </w:numPr>
        <w:tabs>
          <w:tab w:val="left" w:pos="370"/>
        </w:tabs>
        <w:spacing w:before="102" w:line="360" w:lineRule="auto"/>
        <w:rPr>
          <w:rFonts w:ascii="Times New Roman" w:eastAsia="Times New Roman" w:hAnsi="Times New Roman" w:cs="Times New Roman"/>
          <w:sz w:val="24"/>
          <w:szCs w:val="24"/>
        </w:rPr>
      </w:pPr>
      <w:r w:rsidRPr="00876A67">
        <w:rPr>
          <w:rFonts w:ascii="Times New Roman"/>
          <w:sz w:val="24"/>
        </w:rPr>
        <w:t>Adil olmak</w:t>
      </w:r>
    </w:p>
    <w:p w14:paraId="43082990" w14:textId="77777777" w:rsidR="00876A67" w:rsidRPr="00876A67" w:rsidRDefault="00876A67" w:rsidP="00876A67">
      <w:pPr>
        <w:pStyle w:val="ListeParagraf"/>
        <w:numPr>
          <w:ilvl w:val="0"/>
          <w:numId w:val="4"/>
        </w:numPr>
        <w:tabs>
          <w:tab w:val="left" w:pos="372"/>
        </w:tabs>
        <w:spacing w:line="360" w:lineRule="auto"/>
        <w:rPr>
          <w:rFonts w:ascii="Times New Roman" w:eastAsia="Times New Roman" w:hAnsi="Times New Roman" w:cs="Times New Roman"/>
          <w:sz w:val="24"/>
          <w:szCs w:val="24"/>
        </w:rPr>
      </w:pPr>
      <w:r w:rsidRPr="00876A67">
        <w:rPr>
          <w:rFonts w:ascii="Times New Roman" w:hAnsi="Times New Roman"/>
          <w:sz w:val="24"/>
        </w:rPr>
        <w:t>Hoşgörülü ve farklılıklara saygılı olmak</w:t>
      </w:r>
    </w:p>
    <w:p w14:paraId="2B2F59AC" w14:textId="77777777" w:rsidR="00876A67" w:rsidRPr="00876A67" w:rsidRDefault="00876A67" w:rsidP="00876A67">
      <w:pPr>
        <w:pStyle w:val="ListeParagraf"/>
        <w:numPr>
          <w:ilvl w:val="0"/>
          <w:numId w:val="4"/>
        </w:numPr>
        <w:tabs>
          <w:tab w:val="left" w:pos="370"/>
        </w:tabs>
        <w:spacing w:line="360" w:lineRule="auto"/>
        <w:rPr>
          <w:rFonts w:ascii="Times New Roman" w:eastAsia="Times New Roman" w:hAnsi="Times New Roman" w:cs="Times New Roman"/>
          <w:sz w:val="24"/>
          <w:szCs w:val="24"/>
        </w:rPr>
      </w:pPr>
      <w:r w:rsidRPr="00876A67">
        <w:rPr>
          <w:rFonts w:ascii="Times New Roman" w:hAnsi="Times New Roman"/>
          <w:sz w:val="24"/>
        </w:rPr>
        <w:t>İletişime açık olmak</w:t>
      </w:r>
    </w:p>
    <w:p w14:paraId="528FE596" w14:textId="77777777" w:rsidR="00876A67" w:rsidRPr="00876A67" w:rsidRDefault="00876A67" w:rsidP="00876A67">
      <w:pPr>
        <w:pStyle w:val="ListeParagraf"/>
        <w:numPr>
          <w:ilvl w:val="0"/>
          <w:numId w:val="4"/>
        </w:numPr>
        <w:tabs>
          <w:tab w:val="left" w:pos="370"/>
        </w:tabs>
        <w:spacing w:line="360" w:lineRule="auto"/>
        <w:rPr>
          <w:rFonts w:ascii="Times New Roman" w:eastAsia="Times New Roman" w:hAnsi="Times New Roman" w:cs="Times New Roman"/>
          <w:sz w:val="24"/>
          <w:szCs w:val="24"/>
        </w:rPr>
      </w:pPr>
      <w:r w:rsidRPr="00876A67">
        <w:rPr>
          <w:rFonts w:ascii="Times New Roman" w:hAnsi="Times New Roman"/>
          <w:sz w:val="24"/>
        </w:rPr>
        <w:t>Eleştiriye ve önerilere açık olmak</w:t>
      </w:r>
    </w:p>
    <w:p w14:paraId="75679DFB" w14:textId="77777777" w:rsidR="00876A67" w:rsidRPr="00876A67" w:rsidRDefault="00876A67" w:rsidP="00876A67">
      <w:pPr>
        <w:pStyle w:val="ListeParagraf"/>
        <w:numPr>
          <w:ilvl w:val="0"/>
          <w:numId w:val="4"/>
        </w:numPr>
        <w:tabs>
          <w:tab w:val="left" w:pos="370"/>
        </w:tabs>
        <w:spacing w:line="360" w:lineRule="auto"/>
        <w:rPr>
          <w:rFonts w:ascii="Times New Roman" w:eastAsia="Times New Roman" w:hAnsi="Times New Roman" w:cs="Times New Roman"/>
          <w:sz w:val="24"/>
          <w:szCs w:val="24"/>
        </w:rPr>
      </w:pPr>
      <w:r w:rsidRPr="00876A67">
        <w:rPr>
          <w:rFonts w:ascii="Times New Roman" w:hAnsi="Times New Roman"/>
          <w:sz w:val="24"/>
        </w:rPr>
        <w:t>Öğrenci merkezli olmak</w:t>
      </w:r>
    </w:p>
    <w:p w14:paraId="23249501" w14:textId="77777777" w:rsidR="00876A67" w:rsidRPr="00876A67" w:rsidRDefault="00876A67" w:rsidP="00876A67">
      <w:pPr>
        <w:pStyle w:val="ListeParagraf"/>
        <w:numPr>
          <w:ilvl w:val="0"/>
          <w:numId w:val="4"/>
        </w:numPr>
        <w:tabs>
          <w:tab w:val="left" w:pos="370"/>
        </w:tabs>
        <w:spacing w:line="360" w:lineRule="auto"/>
        <w:rPr>
          <w:rFonts w:ascii="Times New Roman" w:eastAsia="Times New Roman" w:hAnsi="Times New Roman" w:cs="Times New Roman"/>
          <w:sz w:val="24"/>
          <w:szCs w:val="24"/>
        </w:rPr>
      </w:pPr>
      <w:r w:rsidRPr="00876A67">
        <w:rPr>
          <w:rFonts w:ascii="Times New Roman" w:hAnsi="Times New Roman"/>
          <w:sz w:val="24"/>
        </w:rPr>
        <w:t>Verilerle ve süreçlerle yönetmek</w:t>
      </w:r>
    </w:p>
    <w:p w14:paraId="4D7513B7" w14:textId="77777777" w:rsidR="00876A67" w:rsidRPr="00876A67" w:rsidRDefault="00876A67" w:rsidP="00876A67">
      <w:pPr>
        <w:pStyle w:val="ListeParagraf"/>
        <w:numPr>
          <w:ilvl w:val="0"/>
          <w:numId w:val="4"/>
        </w:numPr>
        <w:tabs>
          <w:tab w:val="left" w:pos="370"/>
        </w:tabs>
        <w:spacing w:line="360" w:lineRule="auto"/>
        <w:rPr>
          <w:rFonts w:ascii="Times New Roman" w:eastAsia="Times New Roman" w:hAnsi="Times New Roman" w:cs="Times New Roman"/>
          <w:sz w:val="24"/>
          <w:szCs w:val="24"/>
        </w:rPr>
      </w:pPr>
      <w:r w:rsidRPr="00876A67">
        <w:rPr>
          <w:rFonts w:ascii="Times New Roman" w:hAnsi="Times New Roman"/>
          <w:sz w:val="24"/>
        </w:rPr>
        <w:t>Yenilikçi  olmak</w:t>
      </w:r>
    </w:p>
    <w:p w14:paraId="1F8230D8" w14:textId="77777777" w:rsidR="00876A67" w:rsidRPr="00876A67" w:rsidRDefault="00876A67" w:rsidP="00876A67">
      <w:pPr>
        <w:pStyle w:val="ListeParagraf"/>
        <w:numPr>
          <w:ilvl w:val="0"/>
          <w:numId w:val="4"/>
        </w:numPr>
        <w:tabs>
          <w:tab w:val="left" w:pos="370"/>
        </w:tabs>
        <w:spacing w:line="360" w:lineRule="auto"/>
        <w:rPr>
          <w:rFonts w:ascii="Times New Roman" w:eastAsia="Times New Roman" w:hAnsi="Times New Roman" w:cs="Times New Roman"/>
          <w:sz w:val="24"/>
          <w:szCs w:val="24"/>
        </w:rPr>
      </w:pPr>
      <w:r w:rsidRPr="00876A67">
        <w:rPr>
          <w:rFonts w:ascii="Times New Roman" w:hAnsi="Times New Roman"/>
          <w:sz w:val="24"/>
        </w:rPr>
        <w:t>Teknolojik gelişmelerin takipçisi olmak</w:t>
      </w:r>
    </w:p>
    <w:p w14:paraId="60988E62" w14:textId="77777777" w:rsidR="00876A67" w:rsidRPr="00876A67" w:rsidRDefault="00876A67" w:rsidP="00876A67">
      <w:pPr>
        <w:pStyle w:val="ListeParagraf"/>
        <w:numPr>
          <w:ilvl w:val="0"/>
          <w:numId w:val="4"/>
        </w:numPr>
        <w:tabs>
          <w:tab w:val="left" w:pos="370"/>
        </w:tabs>
        <w:spacing w:line="360" w:lineRule="auto"/>
        <w:rPr>
          <w:rFonts w:ascii="Times New Roman" w:eastAsia="Times New Roman" w:hAnsi="Times New Roman" w:cs="Times New Roman"/>
          <w:sz w:val="24"/>
          <w:szCs w:val="24"/>
        </w:rPr>
      </w:pPr>
      <w:r w:rsidRPr="00876A67">
        <w:rPr>
          <w:rFonts w:ascii="Times New Roman" w:hAnsi="Times New Roman"/>
          <w:sz w:val="24"/>
        </w:rPr>
        <w:t xml:space="preserve"> Katılımcılığı sağlamak</w:t>
      </w:r>
    </w:p>
    <w:p w14:paraId="579B1D1E" w14:textId="77777777" w:rsidR="00876A67" w:rsidRPr="00876A67" w:rsidRDefault="00876A67" w:rsidP="00876A67">
      <w:pPr>
        <w:pStyle w:val="ListeParagraf"/>
        <w:numPr>
          <w:ilvl w:val="0"/>
          <w:numId w:val="4"/>
        </w:numPr>
        <w:tabs>
          <w:tab w:val="left" w:pos="370"/>
        </w:tabs>
        <w:spacing w:line="360" w:lineRule="auto"/>
        <w:rPr>
          <w:rFonts w:ascii="Times New Roman" w:eastAsia="Times New Roman" w:hAnsi="Times New Roman" w:cs="Times New Roman"/>
          <w:sz w:val="24"/>
          <w:szCs w:val="24"/>
        </w:rPr>
      </w:pPr>
      <w:r w:rsidRPr="00876A67">
        <w:rPr>
          <w:rFonts w:ascii="Times New Roman" w:hAnsi="Times New Roman"/>
          <w:sz w:val="24"/>
        </w:rPr>
        <w:t>Kurum kültürünü oluşturmak ve yaşatmak</w:t>
      </w:r>
    </w:p>
    <w:p w14:paraId="74B8E7BB" w14:textId="77777777" w:rsidR="00876A67" w:rsidRPr="00876A67" w:rsidRDefault="00876A67" w:rsidP="00876A67">
      <w:pPr>
        <w:pStyle w:val="ListeParagraf"/>
        <w:numPr>
          <w:ilvl w:val="0"/>
          <w:numId w:val="4"/>
        </w:numPr>
        <w:tabs>
          <w:tab w:val="left" w:pos="370"/>
        </w:tabs>
        <w:spacing w:line="360" w:lineRule="auto"/>
        <w:rPr>
          <w:rFonts w:ascii="Times New Roman" w:eastAsia="Times New Roman" w:hAnsi="Times New Roman" w:cs="Times New Roman"/>
          <w:sz w:val="24"/>
          <w:szCs w:val="24"/>
        </w:rPr>
      </w:pPr>
      <w:r w:rsidRPr="00876A67">
        <w:rPr>
          <w:rFonts w:ascii="Times New Roman" w:hAnsi="Times New Roman"/>
          <w:sz w:val="24"/>
        </w:rPr>
        <w:t>Yaşam boyu öğrenme anlayışını yerleştirebilmek</w:t>
      </w:r>
      <w:r w:rsidRPr="00876A67">
        <w:rPr>
          <w:rFonts w:ascii="Times New Roman" w:eastAsia="Times New Roman" w:hAnsi="Times New Roman" w:cs="Times New Roman"/>
          <w:sz w:val="24"/>
          <w:szCs w:val="24"/>
        </w:rPr>
        <w:t xml:space="preserve"> </w:t>
      </w:r>
    </w:p>
    <w:p w14:paraId="749ED6FC" w14:textId="77777777" w:rsidR="00F02B43" w:rsidRDefault="00876A67" w:rsidP="00876A67">
      <w:pPr>
        <w:pStyle w:val="ListeParagraf"/>
        <w:numPr>
          <w:ilvl w:val="0"/>
          <w:numId w:val="4"/>
        </w:numPr>
        <w:tabs>
          <w:tab w:val="left" w:pos="370"/>
        </w:tabs>
        <w:spacing w:line="360" w:lineRule="auto"/>
        <w:rPr>
          <w:rFonts w:ascii="Times New Roman" w:eastAsia="Times New Roman" w:hAnsi="Times New Roman" w:cs="Times New Roman"/>
          <w:sz w:val="24"/>
          <w:szCs w:val="24"/>
        </w:rPr>
      </w:pPr>
      <w:r w:rsidRPr="00876A67">
        <w:rPr>
          <w:rFonts w:ascii="Times New Roman" w:eastAsia="Times New Roman" w:hAnsi="Times New Roman" w:cs="Times New Roman"/>
          <w:sz w:val="24"/>
          <w:szCs w:val="24"/>
        </w:rPr>
        <w:t xml:space="preserve">"Önce insan" anlayışına </w:t>
      </w:r>
      <w:r w:rsidR="00F02B43">
        <w:rPr>
          <w:rFonts w:ascii="Times New Roman" w:eastAsia="Times New Roman" w:hAnsi="Times New Roman" w:cs="Times New Roman"/>
          <w:sz w:val="24"/>
          <w:szCs w:val="24"/>
        </w:rPr>
        <w:t>sahip olmak</w:t>
      </w:r>
    </w:p>
    <w:p w14:paraId="0CAA6AAD" w14:textId="77777777" w:rsidR="00876A67" w:rsidRPr="00876A67" w:rsidRDefault="00876A67" w:rsidP="00876A67">
      <w:pPr>
        <w:pStyle w:val="ListeParagraf"/>
        <w:numPr>
          <w:ilvl w:val="0"/>
          <w:numId w:val="4"/>
        </w:numPr>
        <w:tabs>
          <w:tab w:val="left" w:pos="370"/>
        </w:tabs>
        <w:spacing w:line="360" w:lineRule="auto"/>
        <w:rPr>
          <w:rFonts w:ascii="Times New Roman" w:eastAsia="Times New Roman" w:hAnsi="Times New Roman" w:cs="Times New Roman"/>
          <w:sz w:val="24"/>
          <w:szCs w:val="24"/>
        </w:rPr>
      </w:pPr>
      <w:r w:rsidRPr="00876A67">
        <w:rPr>
          <w:rFonts w:ascii="Times New Roman" w:eastAsia="Times New Roman" w:hAnsi="Times New Roman" w:cs="Times New Roman"/>
          <w:sz w:val="24"/>
          <w:szCs w:val="24"/>
        </w:rPr>
        <w:t xml:space="preserve"> </w:t>
      </w:r>
      <w:r w:rsidRPr="00876A67">
        <w:rPr>
          <w:rFonts w:ascii="Times New Roman" w:hAnsi="Times New Roman"/>
          <w:sz w:val="24"/>
        </w:rPr>
        <w:t>Verimlilik için planlı hareket etmek</w:t>
      </w:r>
    </w:p>
    <w:p w14:paraId="00CB1C55" w14:textId="77777777" w:rsidR="00876A67" w:rsidRPr="00876A67" w:rsidRDefault="00F02B43" w:rsidP="00876A67">
      <w:pPr>
        <w:pStyle w:val="ListeParagraf"/>
        <w:numPr>
          <w:ilvl w:val="0"/>
          <w:numId w:val="4"/>
        </w:numPr>
        <w:tabs>
          <w:tab w:val="left" w:pos="491"/>
        </w:tabs>
        <w:spacing w:line="360" w:lineRule="auto"/>
        <w:rPr>
          <w:rFonts w:ascii="Times New Roman" w:eastAsia="Times New Roman" w:hAnsi="Times New Roman" w:cs="Times New Roman"/>
          <w:sz w:val="24"/>
          <w:szCs w:val="24"/>
        </w:rPr>
      </w:pPr>
      <w:r>
        <w:rPr>
          <w:rFonts w:ascii="Times New Roman" w:hAnsi="Times New Roman"/>
          <w:sz w:val="24"/>
        </w:rPr>
        <w:tab/>
      </w:r>
      <w:r w:rsidR="00876A67" w:rsidRPr="00876A67">
        <w:rPr>
          <w:rFonts w:ascii="Times New Roman" w:hAnsi="Times New Roman"/>
          <w:sz w:val="24"/>
        </w:rPr>
        <w:t xml:space="preserve"> Çözüm üretmek</w:t>
      </w:r>
    </w:p>
    <w:p w14:paraId="0B0AA62C" w14:textId="77777777" w:rsidR="00876A67" w:rsidRPr="00876A67" w:rsidRDefault="00F02B43" w:rsidP="00876A67">
      <w:pPr>
        <w:pStyle w:val="ListeParagraf"/>
        <w:numPr>
          <w:ilvl w:val="0"/>
          <w:numId w:val="4"/>
        </w:numPr>
        <w:tabs>
          <w:tab w:val="left" w:pos="491"/>
        </w:tabs>
        <w:spacing w:line="360" w:lineRule="auto"/>
        <w:rPr>
          <w:rFonts w:ascii="Times New Roman" w:eastAsia="Times New Roman" w:hAnsi="Times New Roman" w:cs="Times New Roman"/>
          <w:sz w:val="24"/>
          <w:szCs w:val="24"/>
        </w:rPr>
      </w:pPr>
      <w:r>
        <w:rPr>
          <w:rFonts w:ascii="Times New Roman" w:hAnsi="Times New Roman"/>
          <w:sz w:val="24"/>
        </w:rPr>
        <w:tab/>
      </w:r>
      <w:r w:rsidR="00876A67" w:rsidRPr="00876A67">
        <w:rPr>
          <w:rFonts w:ascii="Times New Roman" w:hAnsi="Times New Roman"/>
          <w:sz w:val="24"/>
        </w:rPr>
        <w:t>Kaliteli Mesleki Eğitim</w:t>
      </w:r>
    </w:p>
    <w:p w14:paraId="3295AFCB" w14:textId="77777777" w:rsidR="00876A67" w:rsidRPr="00876A67" w:rsidRDefault="00F02B43" w:rsidP="00876A67">
      <w:pPr>
        <w:pStyle w:val="ListeParagraf"/>
        <w:numPr>
          <w:ilvl w:val="0"/>
          <w:numId w:val="4"/>
        </w:numPr>
        <w:tabs>
          <w:tab w:val="left" w:pos="491"/>
        </w:tabs>
        <w:spacing w:line="360" w:lineRule="auto"/>
        <w:rPr>
          <w:rFonts w:ascii="Times New Roman" w:eastAsia="Times New Roman" w:hAnsi="Times New Roman" w:cs="Times New Roman"/>
          <w:sz w:val="24"/>
          <w:szCs w:val="24"/>
        </w:rPr>
      </w:pPr>
      <w:r>
        <w:rPr>
          <w:rFonts w:ascii="Times New Roman"/>
          <w:sz w:val="24"/>
        </w:rPr>
        <w:tab/>
      </w:r>
      <w:r w:rsidR="00876A67" w:rsidRPr="00876A67">
        <w:rPr>
          <w:rFonts w:ascii="Times New Roman"/>
          <w:sz w:val="24"/>
        </w:rPr>
        <w:t xml:space="preserve"> Realist olmak</w:t>
      </w:r>
    </w:p>
    <w:p w14:paraId="3385BA81" w14:textId="77777777" w:rsidR="00876A67" w:rsidRPr="00876A67" w:rsidRDefault="00F02B43" w:rsidP="00876A67">
      <w:pPr>
        <w:pStyle w:val="ListeParagraf"/>
        <w:numPr>
          <w:ilvl w:val="0"/>
          <w:numId w:val="4"/>
        </w:numPr>
        <w:tabs>
          <w:tab w:val="left" w:pos="49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bCs/>
          <w:sz w:val="23"/>
          <w:szCs w:val="23"/>
        </w:rPr>
        <w:tab/>
      </w:r>
      <w:r w:rsidR="00876A67" w:rsidRPr="00876A67">
        <w:rPr>
          <w:rFonts w:ascii="Times New Roman" w:hAnsi="Times New Roman"/>
          <w:sz w:val="24"/>
        </w:rPr>
        <w:t>Bireysel özgürlük ve etik değerlere bağlı olmak</w:t>
      </w:r>
    </w:p>
    <w:p w14:paraId="2C50A817" w14:textId="77777777" w:rsidR="00F06270" w:rsidRDefault="00F02B43" w:rsidP="004D7680">
      <w:pPr>
        <w:pStyle w:val="ListeParagraf"/>
        <w:numPr>
          <w:ilvl w:val="0"/>
          <w:numId w:val="4"/>
        </w:numPr>
        <w:tabs>
          <w:tab w:val="left" w:pos="49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76A67" w:rsidRPr="00876A67">
        <w:rPr>
          <w:rFonts w:ascii="Times New Roman" w:eastAsia="Times New Roman" w:hAnsi="Times New Roman" w:cs="Times New Roman"/>
          <w:sz w:val="24"/>
          <w:szCs w:val="24"/>
        </w:rPr>
        <w:t>Mezunları takip etmek</w:t>
      </w:r>
    </w:p>
    <w:p w14:paraId="2D4D458C" w14:textId="77777777" w:rsidR="00F06270" w:rsidRDefault="00F06270" w:rsidP="00F06270">
      <w:pPr>
        <w:pStyle w:val="ListeParagraf"/>
        <w:tabs>
          <w:tab w:val="left" w:pos="490"/>
        </w:tabs>
        <w:spacing w:line="360" w:lineRule="auto"/>
        <w:ind w:left="720"/>
        <w:rPr>
          <w:rFonts w:ascii="Times New Roman" w:eastAsia="Times New Roman" w:hAnsi="Times New Roman" w:cs="Times New Roman"/>
          <w:sz w:val="24"/>
          <w:szCs w:val="24"/>
        </w:rPr>
      </w:pPr>
    </w:p>
    <w:p w14:paraId="0871DD1F" w14:textId="77777777" w:rsidR="00316694" w:rsidRDefault="00316694" w:rsidP="00F06270">
      <w:pPr>
        <w:pStyle w:val="ListeParagraf"/>
        <w:tabs>
          <w:tab w:val="left" w:pos="490"/>
        </w:tabs>
        <w:spacing w:line="360" w:lineRule="auto"/>
        <w:ind w:left="284"/>
        <w:rPr>
          <w:rFonts w:ascii="Times New Roman" w:hAnsi="Times New Roman" w:cs="Times New Roman"/>
          <w:b/>
          <w:sz w:val="32"/>
          <w:szCs w:val="32"/>
        </w:rPr>
      </w:pPr>
    </w:p>
    <w:p w14:paraId="133CB483" w14:textId="77777777" w:rsidR="004D7680" w:rsidRPr="00F06270" w:rsidRDefault="004D7680" w:rsidP="00F06270">
      <w:pPr>
        <w:pStyle w:val="ListeParagraf"/>
        <w:tabs>
          <w:tab w:val="left" w:pos="490"/>
        </w:tabs>
        <w:spacing w:line="360" w:lineRule="auto"/>
        <w:ind w:left="284"/>
        <w:rPr>
          <w:rFonts w:ascii="Times New Roman" w:eastAsia="Times New Roman" w:hAnsi="Times New Roman" w:cs="Times New Roman"/>
          <w:sz w:val="24"/>
          <w:szCs w:val="24"/>
        </w:rPr>
      </w:pPr>
      <w:r w:rsidRPr="00F06270">
        <w:rPr>
          <w:rFonts w:ascii="Times New Roman" w:hAnsi="Times New Roman" w:cs="Times New Roman"/>
          <w:b/>
          <w:sz w:val="32"/>
          <w:szCs w:val="32"/>
        </w:rPr>
        <w:t>BÖLÜM IV: AMAÇ, HEDEF VE EYLEMLER</w:t>
      </w:r>
    </w:p>
    <w:p w14:paraId="1AE5B0F0" w14:textId="77777777" w:rsidR="00106C1B" w:rsidRDefault="00106C1B" w:rsidP="004D7680">
      <w:pPr>
        <w:pStyle w:val="Balk1"/>
        <w:rPr>
          <w:rFonts w:ascii="Times New Roman" w:hAnsi="Times New Roman" w:cs="Times New Roman"/>
        </w:rPr>
      </w:pPr>
    </w:p>
    <w:p w14:paraId="78C1B0E0" w14:textId="77777777" w:rsidR="00106C1B" w:rsidRDefault="00106C1B" w:rsidP="00106C1B">
      <w:pPr>
        <w:pStyle w:val="Balk2"/>
      </w:pPr>
      <w:bookmarkStart w:id="9" w:name="_Toc531097544"/>
      <w:r w:rsidRPr="002B6FDB">
        <w:rPr>
          <w:rFonts w:cs="Times New Roman"/>
        </w:rPr>
        <w:t xml:space="preserve">TEMA </w:t>
      </w:r>
      <w:r>
        <w:rPr>
          <w:rFonts w:cs="Times New Roman"/>
        </w:rPr>
        <w:t>I</w:t>
      </w:r>
      <w:r w:rsidRPr="002B6FDB">
        <w:rPr>
          <w:rFonts w:cs="Times New Roman"/>
        </w:rPr>
        <w:t xml:space="preserve">: </w:t>
      </w:r>
      <w:r w:rsidR="00663804">
        <w:rPr>
          <w:rFonts w:cs="Times New Roman"/>
        </w:rPr>
        <w:t xml:space="preserve"> </w:t>
      </w:r>
      <w:r w:rsidRPr="002B6FDB">
        <w:rPr>
          <w:rFonts w:cs="Times New Roman"/>
        </w:rPr>
        <w:t>EĞİTİM</w:t>
      </w:r>
      <w:r>
        <w:rPr>
          <w:rFonts w:cs="Times New Roman"/>
        </w:rPr>
        <w:t xml:space="preserve"> VE ÖĞRETİM</w:t>
      </w:r>
      <w:r w:rsidRPr="002B6FDB">
        <w:rPr>
          <w:rFonts w:cs="Times New Roman"/>
        </w:rPr>
        <w:t xml:space="preserve">E </w:t>
      </w:r>
      <w:r>
        <w:rPr>
          <w:rFonts w:cs="Times New Roman"/>
        </w:rPr>
        <w:t>ERİŞİM</w:t>
      </w:r>
      <w:bookmarkEnd w:id="9"/>
    </w:p>
    <w:p w14:paraId="39AB8716" w14:textId="77777777" w:rsidR="00543E9C" w:rsidRDefault="00543E9C" w:rsidP="00543E9C">
      <w:pPr>
        <w:pStyle w:val="Balk3"/>
        <w:rPr>
          <w:rFonts w:ascii="Times New Roman" w:hAnsi="Times New Roman" w:cs="Times New Roman"/>
          <w:color w:val="auto"/>
          <w:sz w:val="24"/>
          <w:szCs w:val="24"/>
          <w:u w:val="single"/>
        </w:rPr>
      </w:pPr>
      <w:r w:rsidRPr="0022126B">
        <w:rPr>
          <w:rFonts w:ascii="Times New Roman" w:eastAsia="Times New Roman" w:hAnsi="Times New Roman" w:cs="Times New Roman"/>
          <w:color w:val="auto"/>
          <w:sz w:val="24"/>
          <w:szCs w:val="24"/>
          <w:u w:val="single"/>
        </w:rPr>
        <w:t xml:space="preserve">Stratejik Amaç 1: </w:t>
      </w:r>
    </w:p>
    <w:p w14:paraId="046A230C" w14:textId="77777777" w:rsidR="00663804" w:rsidRDefault="00663804" w:rsidP="00543E9C">
      <w:pPr>
        <w:pStyle w:val="Balk2"/>
        <w:rPr>
          <w:rFonts w:ascii="Calibri" w:hAnsi="Calibri" w:cs="Times New Roman"/>
          <w:b w:val="0"/>
          <w:bCs w:val="0"/>
          <w:sz w:val="22"/>
          <w:szCs w:val="22"/>
          <w:lang w:val="tr-TR" w:eastAsia="tr-TR"/>
        </w:rPr>
      </w:pPr>
      <w:r>
        <w:rPr>
          <w:rFonts w:ascii="Calibri" w:hAnsi="Calibri" w:cs="Times New Roman"/>
          <w:b w:val="0"/>
          <w:bCs w:val="0"/>
          <w:sz w:val="22"/>
          <w:szCs w:val="22"/>
          <w:lang w:val="tr-TR" w:eastAsia="tr-TR"/>
        </w:rPr>
        <w:tab/>
      </w:r>
    </w:p>
    <w:p w14:paraId="76CF44D8" w14:textId="77777777" w:rsidR="00543E9C" w:rsidRDefault="00663804" w:rsidP="00543E9C">
      <w:pPr>
        <w:pStyle w:val="Balk2"/>
        <w:rPr>
          <w:rFonts w:cs="Times New Roman"/>
          <w:b w:val="0"/>
          <w:sz w:val="24"/>
          <w:szCs w:val="24"/>
        </w:rPr>
      </w:pPr>
      <w:r>
        <w:rPr>
          <w:rFonts w:ascii="Calibri" w:hAnsi="Calibri" w:cs="Times New Roman"/>
          <w:b w:val="0"/>
          <w:bCs w:val="0"/>
          <w:sz w:val="22"/>
          <w:szCs w:val="22"/>
          <w:lang w:val="tr-TR" w:eastAsia="tr-TR"/>
        </w:rPr>
        <w:tab/>
      </w:r>
      <w:r w:rsidR="00543E9C" w:rsidRPr="00543E9C">
        <w:rPr>
          <w:rFonts w:cs="Times New Roman"/>
          <w:b w:val="0"/>
          <w:sz w:val="24"/>
          <w:szCs w:val="24"/>
        </w:rPr>
        <w:t>Kayıt bölgemizde yer alan çocukların okullaşma oranlarını artıran, öğrencilerin uyum ve devamsızlık sorunlarını gideren etkin bir yönetim yapısı kurulacaktır</w:t>
      </w:r>
    </w:p>
    <w:p w14:paraId="0891093C" w14:textId="77777777" w:rsidR="0022126B" w:rsidRPr="00543E9C" w:rsidRDefault="0022126B" w:rsidP="00543E9C">
      <w:pPr>
        <w:pStyle w:val="Balk2"/>
        <w:rPr>
          <w:rFonts w:cs="Times New Roman"/>
          <w:b w:val="0"/>
          <w:sz w:val="24"/>
          <w:szCs w:val="24"/>
        </w:rPr>
      </w:pPr>
    </w:p>
    <w:p w14:paraId="3F1BF287" w14:textId="77777777" w:rsidR="00F06270" w:rsidRDefault="0022126B" w:rsidP="00F06270">
      <w:pPr>
        <w:pStyle w:val="Balk3"/>
        <w:spacing w:before="0" w:line="200" w:lineRule="atLeast"/>
        <w:rPr>
          <w:rFonts w:ascii="Times New Roman" w:eastAsia="Times New Roman" w:hAnsi="Times New Roman" w:cs="Times New Roman"/>
          <w:color w:val="auto"/>
          <w:sz w:val="24"/>
          <w:szCs w:val="24"/>
          <w:u w:val="single"/>
        </w:rPr>
      </w:pPr>
      <w:r>
        <w:rPr>
          <w:rFonts w:ascii="Times New Roman" w:hAnsi="Times New Roman" w:cs="Times New Roman"/>
          <w:color w:val="auto"/>
          <w:sz w:val="24"/>
          <w:szCs w:val="24"/>
          <w:u w:val="single"/>
        </w:rPr>
        <w:t>Stratejik Hedef</w:t>
      </w:r>
      <w:r w:rsidRPr="0022126B">
        <w:rPr>
          <w:rFonts w:ascii="Times New Roman" w:eastAsia="Times New Roman" w:hAnsi="Times New Roman" w:cs="Times New Roman"/>
          <w:color w:val="auto"/>
          <w:sz w:val="24"/>
          <w:szCs w:val="24"/>
          <w:u w:val="single"/>
        </w:rPr>
        <w:t xml:space="preserve"> 1</w:t>
      </w:r>
      <w:r w:rsidR="00663804">
        <w:rPr>
          <w:rFonts w:ascii="Times New Roman" w:eastAsia="Times New Roman" w:hAnsi="Times New Roman" w:cs="Times New Roman"/>
          <w:color w:val="auto"/>
          <w:sz w:val="24"/>
          <w:szCs w:val="24"/>
          <w:u w:val="single"/>
        </w:rPr>
        <w:t>.1</w:t>
      </w:r>
      <w:r w:rsidRPr="0022126B">
        <w:rPr>
          <w:rFonts w:ascii="Times New Roman" w:eastAsia="Times New Roman" w:hAnsi="Times New Roman" w:cs="Times New Roman"/>
          <w:color w:val="auto"/>
          <w:sz w:val="24"/>
          <w:szCs w:val="24"/>
          <w:u w:val="single"/>
        </w:rPr>
        <w:t xml:space="preserve">: </w:t>
      </w:r>
    </w:p>
    <w:p w14:paraId="2E33F392" w14:textId="77777777" w:rsidR="00F06270" w:rsidRPr="00F06270" w:rsidRDefault="00F06270" w:rsidP="00F06270"/>
    <w:p w14:paraId="1A13E94E" w14:textId="77777777" w:rsidR="0022126B" w:rsidRDefault="00F06270" w:rsidP="00F06270">
      <w:pPr>
        <w:pStyle w:val="Balk3"/>
        <w:spacing w:before="0" w:line="200" w:lineRule="atLeast"/>
        <w:rPr>
          <w:rFonts w:ascii="Times New Roman" w:eastAsia="Times New Roman" w:hAnsi="Times New Roman" w:cs="Times New Roman"/>
          <w:color w:val="auto"/>
          <w:sz w:val="24"/>
          <w:szCs w:val="24"/>
          <w:u w:val="single"/>
        </w:rPr>
      </w:pPr>
      <w:r>
        <w:rPr>
          <w:rFonts w:ascii="Times New Roman" w:eastAsia="Times New Roman" w:hAnsi="Times New Roman" w:cs="Times New Roman"/>
          <w:b w:val="0"/>
          <w:color w:val="auto"/>
          <w:sz w:val="24"/>
          <w:szCs w:val="24"/>
        </w:rPr>
        <w:tab/>
      </w:r>
      <w:r w:rsidRPr="00F06270">
        <w:rPr>
          <w:rFonts w:ascii="Times New Roman" w:hAnsi="Times New Roman" w:cs="Times New Roman"/>
          <w:b w:val="0"/>
          <w:color w:val="auto"/>
          <w:sz w:val="24"/>
          <w:szCs w:val="24"/>
        </w:rPr>
        <w:t>Kayıt bölgemizde yer alan çocukların okullaşma oranları artırılacak ve öğrencilerin uyum ve devamsızlık sorunları da</w:t>
      </w:r>
      <w:r>
        <w:rPr>
          <w:rFonts w:ascii="Times New Roman" w:hAnsi="Times New Roman" w:cs="Times New Roman"/>
          <w:b w:val="0"/>
          <w:color w:val="auto"/>
          <w:sz w:val="24"/>
          <w:szCs w:val="24"/>
        </w:rPr>
        <w:t xml:space="preserve"> giderilecektir.</w:t>
      </w:r>
    </w:p>
    <w:p w14:paraId="08EA10D5" w14:textId="77777777" w:rsidR="00663804" w:rsidRPr="00663804" w:rsidRDefault="00663804" w:rsidP="00663804"/>
    <w:p w14:paraId="16947766" w14:textId="77777777" w:rsidR="0022126B" w:rsidRPr="00663804" w:rsidRDefault="00663804" w:rsidP="0022126B">
      <w:pPr>
        <w:rPr>
          <w:rFonts w:ascii="Times New Roman" w:hAnsi="Times New Roman" w:cs="Times New Roman"/>
          <w:b/>
          <w:sz w:val="24"/>
          <w:szCs w:val="24"/>
          <w:u w:val="single"/>
        </w:rPr>
      </w:pPr>
      <w:r w:rsidRPr="00663804">
        <w:rPr>
          <w:rFonts w:ascii="Times New Roman" w:hAnsi="Times New Roman" w:cs="Times New Roman"/>
          <w:b/>
          <w:sz w:val="24"/>
          <w:szCs w:val="24"/>
          <w:u w:val="single"/>
        </w:rPr>
        <w:t>1.1.a Performans Göstergeleri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536"/>
        <w:gridCol w:w="957"/>
        <w:gridCol w:w="7"/>
        <w:gridCol w:w="737"/>
        <w:gridCol w:w="709"/>
        <w:gridCol w:w="709"/>
        <w:gridCol w:w="708"/>
        <w:gridCol w:w="709"/>
      </w:tblGrid>
      <w:tr w:rsidR="00F42B05" w:rsidRPr="005D72EC" w14:paraId="65685D3D" w14:textId="77777777" w:rsidTr="00F42B05">
        <w:trPr>
          <w:trHeight w:val="421"/>
        </w:trPr>
        <w:tc>
          <w:tcPr>
            <w:tcW w:w="1242" w:type="dxa"/>
            <w:vMerge w:val="restart"/>
            <w:shd w:val="clear" w:color="auto" w:fill="auto"/>
            <w:noWrap/>
            <w:vAlign w:val="center"/>
            <w:hideMark/>
          </w:tcPr>
          <w:p w14:paraId="58B54A7C" w14:textId="77777777" w:rsidR="00F42B05" w:rsidRPr="005D72EC" w:rsidRDefault="00F42B05" w:rsidP="00663804">
            <w:pPr>
              <w:spacing w:after="0" w:line="240" w:lineRule="auto"/>
              <w:rPr>
                <w:rFonts w:ascii="Times New Roman" w:eastAsia="Times New Roman" w:hAnsi="Times New Roman" w:cs="Times New Roman"/>
                <w:b/>
                <w:bCs/>
                <w:u w:val="single"/>
              </w:rPr>
            </w:pPr>
            <w:r w:rsidRPr="005D72EC">
              <w:rPr>
                <w:rFonts w:ascii="Times New Roman" w:eastAsia="Times New Roman" w:hAnsi="Times New Roman" w:cs="Times New Roman"/>
                <w:b/>
                <w:bCs/>
                <w:u w:val="single"/>
              </w:rPr>
              <w:t>No</w:t>
            </w:r>
          </w:p>
        </w:tc>
        <w:tc>
          <w:tcPr>
            <w:tcW w:w="4536" w:type="dxa"/>
            <w:vMerge w:val="restart"/>
            <w:shd w:val="clear" w:color="auto" w:fill="auto"/>
            <w:vAlign w:val="center"/>
            <w:hideMark/>
          </w:tcPr>
          <w:p w14:paraId="3DF76D5C" w14:textId="77777777" w:rsidR="00F42B05" w:rsidRPr="005D72EC" w:rsidRDefault="00F42B05" w:rsidP="00F42B05">
            <w:pPr>
              <w:spacing w:after="0" w:line="240" w:lineRule="auto"/>
              <w:jc w:val="center"/>
              <w:rPr>
                <w:rFonts w:ascii="Times New Roman" w:eastAsia="Times New Roman" w:hAnsi="Times New Roman" w:cs="Times New Roman"/>
                <w:b/>
                <w:bCs/>
                <w:color w:val="000000"/>
                <w:sz w:val="20"/>
              </w:rPr>
            </w:pPr>
            <w:r w:rsidRPr="005D72EC">
              <w:rPr>
                <w:rFonts w:ascii="Times New Roman" w:eastAsia="Times New Roman" w:hAnsi="Times New Roman" w:cs="Times New Roman"/>
                <w:b/>
                <w:bCs/>
                <w:color w:val="000000"/>
                <w:sz w:val="20"/>
              </w:rPr>
              <w:t>PERFORMANS</w:t>
            </w:r>
          </w:p>
          <w:p w14:paraId="582B34FE" w14:textId="77777777" w:rsidR="00F42B05" w:rsidRPr="005D72EC" w:rsidRDefault="00F42B05" w:rsidP="00F42B05">
            <w:pPr>
              <w:spacing w:after="0" w:line="240" w:lineRule="auto"/>
              <w:jc w:val="center"/>
              <w:rPr>
                <w:rFonts w:ascii="Times New Roman" w:eastAsia="Times New Roman" w:hAnsi="Times New Roman" w:cs="Times New Roman"/>
                <w:b/>
                <w:bCs/>
                <w:color w:val="000000"/>
                <w:sz w:val="20"/>
              </w:rPr>
            </w:pPr>
            <w:r w:rsidRPr="005D72EC">
              <w:rPr>
                <w:rFonts w:ascii="Times New Roman" w:eastAsia="Times New Roman" w:hAnsi="Times New Roman" w:cs="Times New Roman"/>
                <w:b/>
                <w:bCs/>
                <w:color w:val="000000"/>
                <w:sz w:val="20"/>
              </w:rPr>
              <w:t>GÖSTERGESİ</w:t>
            </w:r>
          </w:p>
        </w:tc>
        <w:tc>
          <w:tcPr>
            <w:tcW w:w="964" w:type="dxa"/>
            <w:gridSpan w:val="2"/>
            <w:shd w:val="clear" w:color="auto" w:fill="auto"/>
            <w:vAlign w:val="center"/>
          </w:tcPr>
          <w:p w14:paraId="0C9CD48F" w14:textId="77777777" w:rsidR="00F42B05" w:rsidRPr="005D72EC" w:rsidRDefault="00F42B05" w:rsidP="00663804">
            <w:pPr>
              <w:spacing w:after="0" w:line="240" w:lineRule="auto"/>
              <w:rPr>
                <w:rFonts w:ascii="Times New Roman" w:eastAsia="Times New Roman" w:hAnsi="Times New Roman" w:cs="Times New Roman"/>
                <w:b/>
                <w:bCs/>
                <w:color w:val="000000"/>
                <w:sz w:val="20"/>
              </w:rPr>
            </w:pPr>
            <w:r w:rsidRPr="005D72EC">
              <w:rPr>
                <w:rFonts w:ascii="Times New Roman" w:hAnsi="Times New Roman" w:cs="Times New Roman"/>
                <w:b/>
                <w:bCs/>
                <w:color w:val="000000"/>
                <w:sz w:val="20"/>
              </w:rPr>
              <w:t>MEVCUT</w:t>
            </w:r>
          </w:p>
        </w:tc>
        <w:tc>
          <w:tcPr>
            <w:tcW w:w="3572" w:type="dxa"/>
            <w:gridSpan w:val="5"/>
            <w:shd w:val="clear" w:color="auto" w:fill="auto"/>
            <w:vAlign w:val="center"/>
          </w:tcPr>
          <w:p w14:paraId="77933515" w14:textId="77777777" w:rsidR="00F42B05" w:rsidRPr="005D72EC" w:rsidRDefault="00F42B05" w:rsidP="00F42B05">
            <w:pPr>
              <w:spacing w:after="0" w:line="240" w:lineRule="auto"/>
              <w:jc w:val="center"/>
              <w:rPr>
                <w:rFonts w:ascii="Times New Roman" w:eastAsia="Times New Roman" w:hAnsi="Times New Roman" w:cs="Times New Roman"/>
                <w:b/>
                <w:bCs/>
                <w:color w:val="000000"/>
              </w:rPr>
            </w:pPr>
            <w:r w:rsidRPr="005D72EC">
              <w:rPr>
                <w:rFonts w:ascii="Times New Roman" w:eastAsia="Times New Roman" w:hAnsi="Times New Roman" w:cs="Times New Roman"/>
                <w:b/>
                <w:bCs/>
                <w:color w:val="000000"/>
              </w:rPr>
              <w:t>HEDEF</w:t>
            </w:r>
          </w:p>
        </w:tc>
      </w:tr>
      <w:tr w:rsidR="00F42B05" w:rsidRPr="005D72EC" w14:paraId="47AE2C15" w14:textId="77777777" w:rsidTr="00F42B05">
        <w:trPr>
          <w:trHeight w:val="309"/>
        </w:trPr>
        <w:tc>
          <w:tcPr>
            <w:tcW w:w="1242" w:type="dxa"/>
            <w:vMerge/>
            <w:shd w:val="clear" w:color="auto" w:fill="auto"/>
            <w:vAlign w:val="center"/>
            <w:hideMark/>
          </w:tcPr>
          <w:p w14:paraId="6FCDDBAD" w14:textId="77777777" w:rsidR="00F42B05" w:rsidRPr="005D72EC" w:rsidRDefault="00F42B05" w:rsidP="00663804">
            <w:pPr>
              <w:spacing w:after="0" w:line="240" w:lineRule="auto"/>
              <w:rPr>
                <w:rFonts w:ascii="Times New Roman" w:eastAsia="Times New Roman" w:hAnsi="Times New Roman" w:cs="Times New Roman"/>
                <w:b/>
                <w:bCs/>
                <w:u w:val="single"/>
              </w:rPr>
            </w:pPr>
          </w:p>
        </w:tc>
        <w:tc>
          <w:tcPr>
            <w:tcW w:w="4536" w:type="dxa"/>
            <w:vMerge/>
            <w:shd w:val="clear" w:color="auto" w:fill="auto"/>
            <w:vAlign w:val="center"/>
            <w:hideMark/>
          </w:tcPr>
          <w:p w14:paraId="477178FA" w14:textId="77777777" w:rsidR="00F42B05" w:rsidRPr="005D72EC" w:rsidRDefault="00F42B05" w:rsidP="00663804">
            <w:pPr>
              <w:spacing w:after="0" w:line="240" w:lineRule="auto"/>
              <w:rPr>
                <w:rFonts w:ascii="Times New Roman" w:eastAsia="Times New Roman" w:hAnsi="Times New Roman" w:cs="Times New Roman"/>
                <w:b/>
                <w:bCs/>
              </w:rPr>
            </w:pPr>
          </w:p>
        </w:tc>
        <w:tc>
          <w:tcPr>
            <w:tcW w:w="957" w:type="dxa"/>
            <w:shd w:val="clear" w:color="auto" w:fill="auto"/>
            <w:noWrap/>
            <w:vAlign w:val="center"/>
            <w:hideMark/>
          </w:tcPr>
          <w:p w14:paraId="673AF5D8" w14:textId="77777777" w:rsidR="00F42B05" w:rsidRPr="005D72EC" w:rsidRDefault="00F42B05" w:rsidP="00F42B05">
            <w:pPr>
              <w:spacing w:after="0" w:line="240" w:lineRule="auto"/>
              <w:jc w:val="center"/>
              <w:rPr>
                <w:rFonts w:ascii="Times New Roman" w:eastAsia="Times New Roman" w:hAnsi="Times New Roman" w:cs="Times New Roman"/>
                <w:b/>
                <w:bCs/>
              </w:rPr>
            </w:pPr>
            <w:r w:rsidRPr="005D72EC">
              <w:rPr>
                <w:rFonts w:ascii="Times New Roman" w:eastAsia="Times New Roman" w:hAnsi="Times New Roman" w:cs="Times New Roman"/>
                <w:b/>
                <w:bCs/>
              </w:rPr>
              <w:t>2018</w:t>
            </w:r>
          </w:p>
        </w:tc>
        <w:tc>
          <w:tcPr>
            <w:tcW w:w="744" w:type="dxa"/>
            <w:gridSpan w:val="2"/>
            <w:shd w:val="clear" w:color="auto" w:fill="auto"/>
            <w:noWrap/>
            <w:vAlign w:val="center"/>
            <w:hideMark/>
          </w:tcPr>
          <w:p w14:paraId="5BF6564E" w14:textId="77777777" w:rsidR="00F42B05" w:rsidRPr="005D72EC" w:rsidRDefault="00F42B05" w:rsidP="00F42B05">
            <w:pPr>
              <w:spacing w:after="0" w:line="240" w:lineRule="auto"/>
              <w:jc w:val="center"/>
              <w:rPr>
                <w:rFonts w:ascii="Times New Roman" w:eastAsia="Times New Roman" w:hAnsi="Times New Roman" w:cs="Times New Roman"/>
                <w:b/>
                <w:bCs/>
              </w:rPr>
            </w:pPr>
            <w:r w:rsidRPr="005D72EC">
              <w:rPr>
                <w:rFonts w:ascii="Times New Roman" w:eastAsia="Times New Roman" w:hAnsi="Times New Roman" w:cs="Times New Roman"/>
                <w:b/>
                <w:bCs/>
              </w:rPr>
              <w:t>2019</w:t>
            </w:r>
          </w:p>
        </w:tc>
        <w:tc>
          <w:tcPr>
            <w:tcW w:w="709" w:type="dxa"/>
            <w:vAlign w:val="center"/>
          </w:tcPr>
          <w:p w14:paraId="1459CB53" w14:textId="77777777" w:rsidR="00F42B05" w:rsidRPr="005D72EC" w:rsidRDefault="00F42B05" w:rsidP="00F42B05">
            <w:pPr>
              <w:spacing w:after="0" w:line="240" w:lineRule="auto"/>
              <w:jc w:val="center"/>
              <w:rPr>
                <w:rFonts w:ascii="Times New Roman" w:eastAsia="Times New Roman" w:hAnsi="Times New Roman" w:cs="Times New Roman"/>
                <w:b/>
                <w:bCs/>
              </w:rPr>
            </w:pPr>
            <w:r w:rsidRPr="005D72EC">
              <w:rPr>
                <w:rFonts w:ascii="Times New Roman" w:eastAsia="Times New Roman" w:hAnsi="Times New Roman" w:cs="Times New Roman"/>
                <w:b/>
                <w:bCs/>
              </w:rPr>
              <w:t>2020</w:t>
            </w:r>
          </w:p>
        </w:tc>
        <w:tc>
          <w:tcPr>
            <w:tcW w:w="709" w:type="dxa"/>
            <w:vAlign w:val="center"/>
          </w:tcPr>
          <w:p w14:paraId="53D9F296" w14:textId="77777777" w:rsidR="00F42B05" w:rsidRPr="005D72EC" w:rsidRDefault="00F42B05" w:rsidP="00F42B05">
            <w:pPr>
              <w:spacing w:after="0" w:line="240" w:lineRule="auto"/>
              <w:jc w:val="center"/>
              <w:rPr>
                <w:rFonts w:ascii="Times New Roman" w:eastAsia="Times New Roman" w:hAnsi="Times New Roman" w:cs="Times New Roman"/>
                <w:b/>
                <w:bCs/>
              </w:rPr>
            </w:pPr>
            <w:r w:rsidRPr="005D72EC">
              <w:rPr>
                <w:rFonts w:ascii="Times New Roman" w:eastAsia="Times New Roman" w:hAnsi="Times New Roman" w:cs="Times New Roman"/>
                <w:b/>
                <w:bCs/>
              </w:rPr>
              <w:t>2021</w:t>
            </w:r>
          </w:p>
        </w:tc>
        <w:tc>
          <w:tcPr>
            <w:tcW w:w="708" w:type="dxa"/>
            <w:vAlign w:val="center"/>
          </w:tcPr>
          <w:p w14:paraId="6B3C509D" w14:textId="77777777" w:rsidR="00F42B05" w:rsidRPr="005D72EC" w:rsidRDefault="00F42B05" w:rsidP="00F42B05">
            <w:pPr>
              <w:spacing w:after="0" w:line="240" w:lineRule="auto"/>
              <w:jc w:val="center"/>
              <w:rPr>
                <w:rFonts w:ascii="Times New Roman" w:eastAsia="Times New Roman" w:hAnsi="Times New Roman" w:cs="Times New Roman"/>
                <w:b/>
                <w:bCs/>
              </w:rPr>
            </w:pPr>
            <w:r w:rsidRPr="005D72EC">
              <w:rPr>
                <w:rFonts w:ascii="Times New Roman" w:eastAsia="Times New Roman" w:hAnsi="Times New Roman" w:cs="Times New Roman"/>
                <w:b/>
                <w:bCs/>
              </w:rPr>
              <w:t>2022</w:t>
            </w:r>
          </w:p>
        </w:tc>
        <w:tc>
          <w:tcPr>
            <w:tcW w:w="709" w:type="dxa"/>
            <w:vAlign w:val="center"/>
          </w:tcPr>
          <w:p w14:paraId="03ED7500" w14:textId="77777777" w:rsidR="00F42B05" w:rsidRPr="005D72EC" w:rsidRDefault="00F42B05" w:rsidP="00F42B05">
            <w:pPr>
              <w:spacing w:after="0" w:line="240" w:lineRule="auto"/>
              <w:jc w:val="center"/>
              <w:rPr>
                <w:rFonts w:ascii="Times New Roman" w:eastAsia="Times New Roman" w:hAnsi="Times New Roman" w:cs="Times New Roman"/>
                <w:b/>
                <w:bCs/>
              </w:rPr>
            </w:pPr>
            <w:r w:rsidRPr="005D72EC">
              <w:rPr>
                <w:rFonts w:ascii="Times New Roman" w:eastAsia="Times New Roman" w:hAnsi="Times New Roman" w:cs="Times New Roman"/>
                <w:b/>
                <w:bCs/>
              </w:rPr>
              <w:t>2023</w:t>
            </w:r>
          </w:p>
        </w:tc>
      </w:tr>
      <w:tr w:rsidR="00F42B05" w:rsidRPr="005D72EC" w14:paraId="2EFFAF28" w14:textId="77777777" w:rsidTr="001F5678">
        <w:trPr>
          <w:trHeight w:val="549"/>
        </w:trPr>
        <w:tc>
          <w:tcPr>
            <w:tcW w:w="1242" w:type="dxa"/>
            <w:shd w:val="clear" w:color="auto" w:fill="auto"/>
            <w:vAlign w:val="center"/>
          </w:tcPr>
          <w:p w14:paraId="7FDE0C79" w14:textId="77777777" w:rsidR="00F42B05" w:rsidRPr="005D72EC" w:rsidRDefault="00F42B05" w:rsidP="00663804">
            <w:pPr>
              <w:spacing w:after="0" w:line="240" w:lineRule="auto"/>
              <w:rPr>
                <w:rFonts w:ascii="Times New Roman" w:eastAsia="Times New Roman" w:hAnsi="Times New Roman" w:cs="Times New Roman"/>
                <w:b/>
                <w:bCs/>
                <w:u w:val="single"/>
              </w:rPr>
            </w:pPr>
            <w:r w:rsidRPr="005D72EC">
              <w:rPr>
                <w:rFonts w:ascii="Times New Roman" w:eastAsia="Times New Roman" w:hAnsi="Times New Roman" w:cs="Times New Roman"/>
                <w:b/>
                <w:bCs/>
                <w:u w:val="single"/>
              </w:rPr>
              <w:t>PG.1.1.a</w:t>
            </w:r>
          </w:p>
        </w:tc>
        <w:tc>
          <w:tcPr>
            <w:tcW w:w="4536" w:type="dxa"/>
            <w:shd w:val="clear" w:color="auto" w:fill="auto"/>
            <w:vAlign w:val="center"/>
          </w:tcPr>
          <w:p w14:paraId="04917EEA" w14:textId="77777777" w:rsidR="00F42B05" w:rsidRPr="005D72EC" w:rsidRDefault="00F42B05" w:rsidP="00663804">
            <w:pPr>
              <w:spacing w:after="0" w:line="240" w:lineRule="auto"/>
              <w:rPr>
                <w:rFonts w:ascii="Times New Roman" w:eastAsia="Times New Roman" w:hAnsi="Times New Roman" w:cs="Times New Roman"/>
              </w:rPr>
            </w:pPr>
            <w:r w:rsidRPr="005D72EC">
              <w:rPr>
                <w:rFonts w:ascii="Times New Roman" w:eastAsia="Times New Roman" w:hAnsi="Times New Roman" w:cs="Times New Roman"/>
              </w:rPr>
              <w:t>Kayıt bölgesindeki öğrencilerden okula kayıt yaptıranların oranı (%)</w:t>
            </w:r>
          </w:p>
        </w:tc>
        <w:tc>
          <w:tcPr>
            <w:tcW w:w="957" w:type="dxa"/>
            <w:shd w:val="clear" w:color="auto" w:fill="auto"/>
            <w:noWrap/>
            <w:vAlign w:val="center"/>
          </w:tcPr>
          <w:p w14:paraId="5CBE7B59" w14:textId="77777777" w:rsidR="00F42B05" w:rsidRPr="005D72EC" w:rsidRDefault="002A6437" w:rsidP="00663804">
            <w:pPr>
              <w:spacing w:after="0" w:line="240" w:lineRule="auto"/>
              <w:rPr>
                <w:rFonts w:ascii="Times New Roman" w:eastAsia="Times New Roman" w:hAnsi="Times New Roman" w:cs="Times New Roman"/>
                <w:sz w:val="18"/>
                <w:szCs w:val="18"/>
              </w:rPr>
            </w:pPr>
            <w:r w:rsidRPr="005D72EC">
              <w:rPr>
                <w:rFonts w:ascii="Times New Roman" w:eastAsia="Times New Roman" w:hAnsi="Times New Roman" w:cs="Times New Roman"/>
                <w:sz w:val="18"/>
                <w:szCs w:val="18"/>
              </w:rPr>
              <w:t xml:space="preserve"> %2</w:t>
            </w:r>
            <w:r w:rsidR="001F5678" w:rsidRPr="005D72EC">
              <w:rPr>
                <w:rFonts w:ascii="Times New Roman" w:eastAsia="Times New Roman" w:hAnsi="Times New Roman" w:cs="Times New Roman"/>
                <w:sz w:val="18"/>
                <w:szCs w:val="18"/>
              </w:rPr>
              <w:t>1</w:t>
            </w:r>
            <w:r w:rsidRPr="005D72EC">
              <w:rPr>
                <w:rFonts w:ascii="Times New Roman" w:eastAsia="Times New Roman" w:hAnsi="Times New Roman" w:cs="Times New Roman"/>
                <w:sz w:val="18"/>
                <w:szCs w:val="18"/>
              </w:rPr>
              <w:t>,</w:t>
            </w:r>
            <w:r w:rsidR="001A5939">
              <w:rPr>
                <w:rFonts w:ascii="Times New Roman" w:eastAsia="Times New Roman" w:hAnsi="Times New Roman" w:cs="Times New Roman"/>
                <w:sz w:val="18"/>
                <w:szCs w:val="18"/>
              </w:rPr>
              <w:t>18</w:t>
            </w:r>
          </w:p>
        </w:tc>
        <w:tc>
          <w:tcPr>
            <w:tcW w:w="744" w:type="dxa"/>
            <w:gridSpan w:val="2"/>
            <w:shd w:val="clear" w:color="auto" w:fill="auto"/>
            <w:noWrap/>
            <w:vAlign w:val="center"/>
          </w:tcPr>
          <w:p w14:paraId="128EE2D8" w14:textId="77777777" w:rsidR="00F42B05" w:rsidRPr="005D72EC" w:rsidRDefault="007B208E" w:rsidP="001F5678">
            <w:pPr>
              <w:spacing w:after="0" w:line="240" w:lineRule="auto"/>
              <w:ind w:right="-108"/>
              <w:rPr>
                <w:rFonts w:ascii="Times New Roman" w:eastAsia="Times New Roman" w:hAnsi="Times New Roman" w:cs="Times New Roman"/>
                <w:sz w:val="18"/>
                <w:szCs w:val="18"/>
              </w:rPr>
            </w:pPr>
            <w:r w:rsidRPr="005D72EC">
              <w:rPr>
                <w:rFonts w:ascii="Times New Roman" w:eastAsia="Times New Roman" w:hAnsi="Times New Roman" w:cs="Times New Roman"/>
                <w:sz w:val="18"/>
                <w:szCs w:val="18"/>
              </w:rPr>
              <w:t>%2</w:t>
            </w:r>
            <w:r w:rsidR="001F5678" w:rsidRPr="005D72EC">
              <w:rPr>
                <w:rFonts w:ascii="Times New Roman" w:eastAsia="Times New Roman" w:hAnsi="Times New Roman" w:cs="Times New Roman"/>
                <w:sz w:val="18"/>
                <w:szCs w:val="18"/>
              </w:rPr>
              <w:t>2,20</w:t>
            </w:r>
          </w:p>
        </w:tc>
        <w:tc>
          <w:tcPr>
            <w:tcW w:w="709" w:type="dxa"/>
            <w:vAlign w:val="center"/>
          </w:tcPr>
          <w:p w14:paraId="0EA14653" w14:textId="77777777" w:rsidR="00F42B05" w:rsidRPr="005D72EC" w:rsidRDefault="001F5678" w:rsidP="001F5678">
            <w:pPr>
              <w:spacing w:after="0" w:line="240" w:lineRule="auto"/>
              <w:jc w:val="center"/>
              <w:rPr>
                <w:rFonts w:ascii="Times New Roman" w:eastAsia="Times New Roman" w:hAnsi="Times New Roman" w:cs="Times New Roman"/>
                <w:sz w:val="18"/>
                <w:szCs w:val="18"/>
              </w:rPr>
            </w:pPr>
            <w:r w:rsidRPr="005D72EC">
              <w:rPr>
                <w:rFonts w:ascii="Times New Roman" w:eastAsia="Times New Roman" w:hAnsi="Times New Roman" w:cs="Times New Roman"/>
                <w:sz w:val="18"/>
                <w:szCs w:val="18"/>
              </w:rPr>
              <w:t>%22,5</w:t>
            </w:r>
          </w:p>
        </w:tc>
        <w:tc>
          <w:tcPr>
            <w:tcW w:w="709" w:type="dxa"/>
            <w:vAlign w:val="center"/>
          </w:tcPr>
          <w:p w14:paraId="5C138710" w14:textId="77777777" w:rsidR="00F42B05" w:rsidRPr="005D72EC" w:rsidRDefault="001F5678" w:rsidP="001F5678">
            <w:pPr>
              <w:spacing w:after="0" w:line="240" w:lineRule="auto"/>
              <w:jc w:val="center"/>
              <w:rPr>
                <w:rFonts w:ascii="Times New Roman" w:eastAsia="Times New Roman" w:hAnsi="Times New Roman" w:cs="Times New Roman"/>
                <w:sz w:val="18"/>
                <w:szCs w:val="18"/>
              </w:rPr>
            </w:pPr>
            <w:r w:rsidRPr="005D72EC">
              <w:rPr>
                <w:rFonts w:ascii="Times New Roman" w:eastAsia="Times New Roman" w:hAnsi="Times New Roman" w:cs="Times New Roman"/>
                <w:sz w:val="18"/>
                <w:szCs w:val="18"/>
              </w:rPr>
              <w:t>%23</w:t>
            </w:r>
          </w:p>
        </w:tc>
        <w:tc>
          <w:tcPr>
            <w:tcW w:w="708" w:type="dxa"/>
            <w:vAlign w:val="center"/>
          </w:tcPr>
          <w:p w14:paraId="74315164" w14:textId="77777777" w:rsidR="00F42B05" w:rsidRPr="005D72EC" w:rsidRDefault="001F5678" w:rsidP="001F5678">
            <w:pPr>
              <w:spacing w:after="0" w:line="240" w:lineRule="auto"/>
              <w:jc w:val="center"/>
              <w:rPr>
                <w:rFonts w:ascii="Times New Roman" w:eastAsia="Times New Roman" w:hAnsi="Times New Roman" w:cs="Times New Roman"/>
                <w:sz w:val="18"/>
                <w:szCs w:val="18"/>
              </w:rPr>
            </w:pPr>
            <w:r w:rsidRPr="005D72EC">
              <w:rPr>
                <w:rFonts w:ascii="Times New Roman" w:eastAsia="Times New Roman" w:hAnsi="Times New Roman" w:cs="Times New Roman"/>
                <w:sz w:val="18"/>
                <w:szCs w:val="18"/>
              </w:rPr>
              <w:t>%23,5</w:t>
            </w:r>
          </w:p>
        </w:tc>
        <w:tc>
          <w:tcPr>
            <w:tcW w:w="709" w:type="dxa"/>
            <w:vAlign w:val="center"/>
          </w:tcPr>
          <w:p w14:paraId="230C6EB4" w14:textId="77777777" w:rsidR="00F42B05" w:rsidRPr="005D72EC" w:rsidRDefault="001F5678" w:rsidP="001F5678">
            <w:pPr>
              <w:spacing w:after="0" w:line="240" w:lineRule="auto"/>
              <w:jc w:val="center"/>
              <w:rPr>
                <w:rFonts w:ascii="Times New Roman" w:eastAsia="Times New Roman" w:hAnsi="Times New Roman" w:cs="Times New Roman"/>
                <w:sz w:val="18"/>
                <w:szCs w:val="18"/>
              </w:rPr>
            </w:pPr>
            <w:r w:rsidRPr="005D72EC">
              <w:rPr>
                <w:rFonts w:ascii="Times New Roman" w:eastAsia="Times New Roman" w:hAnsi="Times New Roman" w:cs="Times New Roman"/>
                <w:sz w:val="18"/>
                <w:szCs w:val="18"/>
              </w:rPr>
              <w:t>%24</w:t>
            </w:r>
          </w:p>
        </w:tc>
      </w:tr>
      <w:tr w:rsidR="00F42B05" w:rsidRPr="005D72EC" w14:paraId="767DA90A" w14:textId="77777777" w:rsidTr="005D72EC">
        <w:trPr>
          <w:trHeight w:val="549"/>
        </w:trPr>
        <w:tc>
          <w:tcPr>
            <w:tcW w:w="1242" w:type="dxa"/>
            <w:shd w:val="clear" w:color="auto" w:fill="auto"/>
            <w:vAlign w:val="center"/>
          </w:tcPr>
          <w:p w14:paraId="21EF5B1D" w14:textId="77777777" w:rsidR="00F42B05" w:rsidRPr="005D72EC" w:rsidRDefault="00F42B05" w:rsidP="00663804">
            <w:pPr>
              <w:rPr>
                <w:rFonts w:ascii="Times New Roman" w:eastAsia="Times New Roman" w:hAnsi="Times New Roman" w:cs="Times New Roman"/>
                <w:u w:val="single"/>
              </w:rPr>
            </w:pPr>
            <w:r w:rsidRPr="005D72EC">
              <w:rPr>
                <w:rFonts w:ascii="Times New Roman" w:eastAsia="Times New Roman" w:hAnsi="Times New Roman" w:cs="Times New Roman"/>
                <w:b/>
                <w:bCs/>
                <w:u w:val="single"/>
              </w:rPr>
              <w:t>PG.1.1.b</w:t>
            </w:r>
          </w:p>
        </w:tc>
        <w:tc>
          <w:tcPr>
            <w:tcW w:w="4536" w:type="dxa"/>
            <w:shd w:val="clear" w:color="auto" w:fill="auto"/>
            <w:vAlign w:val="center"/>
          </w:tcPr>
          <w:p w14:paraId="7687293F" w14:textId="77777777" w:rsidR="00F42B05" w:rsidRPr="005D72EC" w:rsidRDefault="00F42B05" w:rsidP="00663804">
            <w:pPr>
              <w:spacing w:after="0" w:line="240" w:lineRule="auto"/>
              <w:rPr>
                <w:rFonts w:ascii="Times New Roman" w:eastAsia="Times New Roman" w:hAnsi="Times New Roman" w:cs="Times New Roman"/>
              </w:rPr>
            </w:pPr>
            <w:r w:rsidRPr="005D72EC">
              <w:rPr>
                <w:rFonts w:ascii="Times New Roman" w:eastAsia="Times New Roman" w:hAnsi="Times New Roman" w:cs="Times New Roman"/>
              </w:rPr>
              <w:t>İlkokul birinci sınıf öğrencilerinden en az bir yıl okul öncesi eğitim almış olanların oranı (%)(ilkokul)</w:t>
            </w:r>
          </w:p>
        </w:tc>
        <w:tc>
          <w:tcPr>
            <w:tcW w:w="957" w:type="dxa"/>
            <w:shd w:val="clear" w:color="auto" w:fill="auto"/>
            <w:noWrap/>
            <w:vAlign w:val="center"/>
          </w:tcPr>
          <w:p w14:paraId="3A463B31" w14:textId="77777777" w:rsidR="00F42B05" w:rsidRPr="005D72EC" w:rsidRDefault="005D72EC" w:rsidP="005D72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744" w:type="dxa"/>
            <w:gridSpan w:val="2"/>
            <w:shd w:val="clear" w:color="auto" w:fill="auto"/>
            <w:noWrap/>
            <w:vAlign w:val="center"/>
          </w:tcPr>
          <w:p w14:paraId="33599075" w14:textId="77777777" w:rsidR="00F42B05" w:rsidRPr="005D72EC" w:rsidRDefault="005D72EC" w:rsidP="005D72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709" w:type="dxa"/>
            <w:vAlign w:val="center"/>
          </w:tcPr>
          <w:p w14:paraId="0E07A130" w14:textId="77777777" w:rsidR="00F42B05" w:rsidRPr="005D72EC" w:rsidRDefault="005D72EC" w:rsidP="005D72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709" w:type="dxa"/>
            <w:vAlign w:val="center"/>
          </w:tcPr>
          <w:p w14:paraId="55BF6941" w14:textId="77777777" w:rsidR="00F42B05" w:rsidRPr="005D72EC" w:rsidRDefault="005D72EC" w:rsidP="005D72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708" w:type="dxa"/>
            <w:vAlign w:val="center"/>
          </w:tcPr>
          <w:p w14:paraId="2B35D302" w14:textId="77777777" w:rsidR="00F42B05" w:rsidRPr="005D72EC" w:rsidRDefault="005D72EC" w:rsidP="005D72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709" w:type="dxa"/>
            <w:vAlign w:val="center"/>
          </w:tcPr>
          <w:p w14:paraId="4AECB8E3" w14:textId="77777777" w:rsidR="00F42B05" w:rsidRPr="005D72EC" w:rsidRDefault="005D72EC" w:rsidP="005D72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F42B05" w:rsidRPr="005D72EC" w14:paraId="2250CCE9" w14:textId="77777777" w:rsidTr="005D72EC">
        <w:trPr>
          <w:trHeight w:val="549"/>
        </w:trPr>
        <w:tc>
          <w:tcPr>
            <w:tcW w:w="1242" w:type="dxa"/>
            <w:shd w:val="clear" w:color="auto" w:fill="auto"/>
            <w:vAlign w:val="center"/>
          </w:tcPr>
          <w:p w14:paraId="4DCAD6E6" w14:textId="77777777" w:rsidR="00F42B05" w:rsidRPr="005D72EC" w:rsidRDefault="00F42B05" w:rsidP="00663804">
            <w:pPr>
              <w:rPr>
                <w:rFonts w:ascii="Times New Roman" w:eastAsia="Times New Roman" w:hAnsi="Times New Roman" w:cs="Times New Roman"/>
                <w:u w:val="single"/>
              </w:rPr>
            </w:pPr>
            <w:r w:rsidRPr="005D72EC">
              <w:rPr>
                <w:rFonts w:ascii="Times New Roman" w:eastAsia="Times New Roman" w:hAnsi="Times New Roman" w:cs="Times New Roman"/>
                <w:b/>
                <w:bCs/>
                <w:u w:val="single"/>
              </w:rPr>
              <w:t>PG.1.1.c.</w:t>
            </w:r>
          </w:p>
        </w:tc>
        <w:tc>
          <w:tcPr>
            <w:tcW w:w="4536" w:type="dxa"/>
            <w:shd w:val="clear" w:color="auto" w:fill="auto"/>
            <w:vAlign w:val="center"/>
          </w:tcPr>
          <w:p w14:paraId="79A30F8A" w14:textId="77777777" w:rsidR="00F42B05" w:rsidRPr="005D72EC" w:rsidRDefault="00F42B05" w:rsidP="00663804">
            <w:pPr>
              <w:spacing w:after="0" w:line="240" w:lineRule="auto"/>
              <w:rPr>
                <w:rFonts w:ascii="Times New Roman" w:eastAsia="Times New Roman" w:hAnsi="Times New Roman" w:cs="Times New Roman"/>
              </w:rPr>
            </w:pPr>
            <w:r w:rsidRPr="005D72EC">
              <w:rPr>
                <w:rFonts w:ascii="Times New Roman" w:eastAsia="Times New Roman" w:hAnsi="Times New Roman" w:cs="Times New Roman"/>
              </w:rPr>
              <w:t>Okula yeni başlayan öğrencilerden oryantasyon eğitimine katılanların oranı (%)</w:t>
            </w:r>
          </w:p>
        </w:tc>
        <w:tc>
          <w:tcPr>
            <w:tcW w:w="957" w:type="dxa"/>
            <w:shd w:val="clear" w:color="auto" w:fill="auto"/>
            <w:noWrap/>
            <w:vAlign w:val="center"/>
          </w:tcPr>
          <w:p w14:paraId="7F98271A" w14:textId="77777777" w:rsidR="00F42B05" w:rsidRPr="005D72EC" w:rsidRDefault="002A6437" w:rsidP="002A6437">
            <w:pPr>
              <w:spacing w:after="0" w:line="240" w:lineRule="auto"/>
              <w:ind w:left="-562"/>
              <w:jc w:val="right"/>
              <w:rPr>
                <w:rFonts w:ascii="Times New Roman" w:eastAsia="Times New Roman" w:hAnsi="Times New Roman" w:cs="Times New Roman"/>
                <w:sz w:val="18"/>
                <w:szCs w:val="18"/>
              </w:rPr>
            </w:pPr>
            <w:r w:rsidRPr="005D72EC">
              <w:rPr>
                <w:rFonts w:ascii="Times New Roman" w:eastAsia="Times New Roman" w:hAnsi="Times New Roman" w:cs="Times New Roman"/>
                <w:sz w:val="18"/>
                <w:szCs w:val="18"/>
              </w:rPr>
              <w:t>%90,40</w:t>
            </w:r>
          </w:p>
        </w:tc>
        <w:tc>
          <w:tcPr>
            <w:tcW w:w="744" w:type="dxa"/>
            <w:gridSpan w:val="2"/>
            <w:shd w:val="clear" w:color="auto" w:fill="auto"/>
            <w:noWrap/>
            <w:vAlign w:val="center"/>
          </w:tcPr>
          <w:p w14:paraId="0B2107F6" w14:textId="77777777" w:rsidR="00F42B05" w:rsidRPr="005D72EC" w:rsidRDefault="005D72EC" w:rsidP="00663804">
            <w:pPr>
              <w:spacing w:after="0" w:line="240" w:lineRule="auto"/>
              <w:rPr>
                <w:rFonts w:ascii="Times New Roman" w:eastAsia="Times New Roman" w:hAnsi="Times New Roman" w:cs="Times New Roman"/>
                <w:sz w:val="18"/>
                <w:szCs w:val="18"/>
              </w:rPr>
            </w:pPr>
            <w:r w:rsidRPr="005D72EC">
              <w:rPr>
                <w:rFonts w:ascii="Times New Roman" w:eastAsia="Times New Roman" w:hAnsi="Times New Roman" w:cs="Times New Roman"/>
                <w:sz w:val="18"/>
                <w:szCs w:val="18"/>
              </w:rPr>
              <w:t>%95</w:t>
            </w:r>
          </w:p>
        </w:tc>
        <w:tc>
          <w:tcPr>
            <w:tcW w:w="709" w:type="dxa"/>
            <w:vAlign w:val="center"/>
          </w:tcPr>
          <w:p w14:paraId="0D3B110F" w14:textId="77777777" w:rsidR="00F42B05" w:rsidRPr="005D72EC" w:rsidRDefault="005D72EC" w:rsidP="005D72EC">
            <w:pPr>
              <w:spacing w:after="0" w:line="240" w:lineRule="auto"/>
              <w:jc w:val="center"/>
              <w:rPr>
                <w:rFonts w:ascii="Times New Roman" w:eastAsia="Times New Roman" w:hAnsi="Times New Roman" w:cs="Times New Roman"/>
                <w:sz w:val="18"/>
                <w:szCs w:val="18"/>
              </w:rPr>
            </w:pPr>
            <w:r w:rsidRPr="005D72EC">
              <w:rPr>
                <w:rFonts w:ascii="Times New Roman" w:eastAsia="Times New Roman" w:hAnsi="Times New Roman" w:cs="Times New Roman"/>
                <w:sz w:val="18"/>
                <w:szCs w:val="18"/>
              </w:rPr>
              <w:t>%100</w:t>
            </w:r>
          </w:p>
        </w:tc>
        <w:tc>
          <w:tcPr>
            <w:tcW w:w="709" w:type="dxa"/>
            <w:vAlign w:val="center"/>
          </w:tcPr>
          <w:p w14:paraId="2E0A11C4" w14:textId="77777777" w:rsidR="00F42B05" w:rsidRPr="005D72EC" w:rsidRDefault="005D72EC" w:rsidP="005D72EC">
            <w:pPr>
              <w:spacing w:after="0" w:line="240" w:lineRule="auto"/>
              <w:jc w:val="center"/>
              <w:rPr>
                <w:rFonts w:ascii="Times New Roman" w:eastAsia="Times New Roman" w:hAnsi="Times New Roman" w:cs="Times New Roman"/>
                <w:sz w:val="18"/>
                <w:szCs w:val="18"/>
              </w:rPr>
            </w:pPr>
            <w:r w:rsidRPr="005D72EC">
              <w:rPr>
                <w:rFonts w:ascii="Times New Roman" w:eastAsia="Times New Roman" w:hAnsi="Times New Roman" w:cs="Times New Roman"/>
                <w:sz w:val="18"/>
                <w:szCs w:val="18"/>
              </w:rPr>
              <w:t>%100</w:t>
            </w:r>
          </w:p>
        </w:tc>
        <w:tc>
          <w:tcPr>
            <w:tcW w:w="708" w:type="dxa"/>
            <w:vAlign w:val="center"/>
          </w:tcPr>
          <w:p w14:paraId="53585136" w14:textId="77777777" w:rsidR="00F42B05" w:rsidRPr="005D72EC" w:rsidRDefault="005D72EC" w:rsidP="005D72EC">
            <w:pPr>
              <w:spacing w:after="0" w:line="240" w:lineRule="auto"/>
              <w:jc w:val="center"/>
              <w:rPr>
                <w:rFonts w:ascii="Times New Roman" w:eastAsia="Times New Roman" w:hAnsi="Times New Roman" w:cs="Times New Roman"/>
                <w:sz w:val="18"/>
                <w:szCs w:val="18"/>
              </w:rPr>
            </w:pPr>
            <w:r w:rsidRPr="005D72EC">
              <w:rPr>
                <w:rFonts w:ascii="Times New Roman" w:eastAsia="Times New Roman" w:hAnsi="Times New Roman" w:cs="Times New Roman"/>
                <w:sz w:val="18"/>
                <w:szCs w:val="18"/>
              </w:rPr>
              <w:t>%100</w:t>
            </w:r>
          </w:p>
        </w:tc>
        <w:tc>
          <w:tcPr>
            <w:tcW w:w="709" w:type="dxa"/>
            <w:vAlign w:val="center"/>
          </w:tcPr>
          <w:p w14:paraId="7E30699E" w14:textId="77777777" w:rsidR="00F42B05" w:rsidRPr="005D72EC" w:rsidRDefault="005D72EC" w:rsidP="005D72EC">
            <w:pPr>
              <w:spacing w:after="0" w:line="240" w:lineRule="auto"/>
              <w:jc w:val="center"/>
              <w:rPr>
                <w:rFonts w:ascii="Times New Roman" w:eastAsia="Times New Roman" w:hAnsi="Times New Roman" w:cs="Times New Roman"/>
                <w:sz w:val="18"/>
                <w:szCs w:val="18"/>
              </w:rPr>
            </w:pPr>
            <w:r w:rsidRPr="005D72EC">
              <w:rPr>
                <w:rFonts w:ascii="Times New Roman" w:eastAsia="Times New Roman" w:hAnsi="Times New Roman" w:cs="Times New Roman"/>
                <w:sz w:val="18"/>
                <w:szCs w:val="18"/>
              </w:rPr>
              <w:t>%100</w:t>
            </w:r>
          </w:p>
        </w:tc>
      </w:tr>
      <w:tr w:rsidR="00F42B05" w:rsidRPr="005D72EC" w14:paraId="29DACB8A" w14:textId="77777777" w:rsidTr="005D72EC">
        <w:trPr>
          <w:trHeight w:val="549"/>
        </w:trPr>
        <w:tc>
          <w:tcPr>
            <w:tcW w:w="1242" w:type="dxa"/>
            <w:shd w:val="clear" w:color="auto" w:fill="auto"/>
            <w:vAlign w:val="center"/>
          </w:tcPr>
          <w:p w14:paraId="10D1B986" w14:textId="77777777" w:rsidR="00F42B05" w:rsidRPr="005D72EC" w:rsidRDefault="00F42B05" w:rsidP="00663804">
            <w:pPr>
              <w:rPr>
                <w:rFonts w:ascii="Times New Roman" w:eastAsia="Times New Roman" w:hAnsi="Times New Roman" w:cs="Times New Roman"/>
                <w:u w:val="single"/>
              </w:rPr>
            </w:pPr>
            <w:r w:rsidRPr="005D72EC">
              <w:rPr>
                <w:rFonts w:ascii="Times New Roman" w:eastAsia="Times New Roman" w:hAnsi="Times New Roman" w:cs="Times New Roman"/>
                <w:b/>
                <w:bCs/>
                <w:u w:val="single"/>
              </w:rPr>
              <w:t>PG.1.1.d.</w:t>
            </w:r>
          </w:p>
        </w:tc>
        <w:tc>
          <w:tcPr>
            <w:tcW w:w="4536" w:type="dxa"/>
            <w:shd w:val="clear" w:color="auto" w:fill="auto"/>
            <w:vAlign w:val="center"/>
          </w:tcPr>
          <w:p w14:paraId="58C709F8" w14:textId="77777777" w:rsidR="00F42B05" w:rsidRPr="005D72EC" w:rsidRDefault="00F42B05" w:rsidP="00663804">
            <w:pPr>
              <w:spacing w:after="0" w:line="240" w:lineRule="auto"/>
              <w:rPr>
                <w:rFonts w:ascii="Times New Roman" w:eastAsia="Times New Roman" w:hAnsi="Times New Roman" w:cs="Times New Roman"/>
              </w:rPr>
            </w:pPr>
            <w:r w:rsidRPr="005D72EC">
              <w:rPr>
                <w:rFonts w:ascii="Times New Roman" w:eastAsia="Times New Roman" w:hAnsi="Times New Roman" w:cs="Times New Roman"/>
              </w:rPr>
              <w:t>Bir eğitim ve öğretim döneminde 20 gün ve üzeri devamsızlık yapan öğrenci oranı (%)</w:t>
            </w:r>
          </w:p>
        </w:tc>
        <w:tc>
          <w:tcPr>
            <w:tcW w:w="957" w:type="dxa"/>
            <w:shd w:val="clear" w:color="auto" w:fill="auto"/>
            <w:noWrap/>
            <w:vAlign w:val="center"/>
          </w:tcPr>
          <w:p w14:paraId="66D64316" w14:textId="77777777" w:rsidR="00F42B05" w:rsidRPr="005D72EC" w:rsidRDefault="002A6437" w:rsidP="00663804">
            <w:pPr>
              <w:spacing w:after="0" w:line="240" w:lineRule="auto"/>
              <w:rPr>
                <w:rFonts w:ascii="Times New Roman" w:eastAsia="Times New Roman" w:hAnsi="Times New Roman" w:cs="Times New Roman"/>
                <w:sz w:val="18"/>
                <w:szCs w:val="18"/>
              </w:rPr>
            </w:pPr>
            <w:r w:rsidRPr="005D72EC">
              <w:rPr>
                <w:rFonts w:ascii="Times New Roman" w:eastAsia="Times New Roman" w:hAnsi="Times New Roman" w:cs="Times New Roman"/>
                <w:sz w:val="18"/>
                <w:szCs w:val="18"/>
              </w:rPr>
              <w:t xml:space="preserve">  %6.96</w:t>
            </w:r>
          </w:p>
        </w:tc>
        <w:tc>
          <w:tcPr>
            <w:tcW w:w="744" w:type="dxa"/>
            <w:gridSpan w:val="2"/>
            <w:shd w:val="clear" w:color="auto" w:fill="auto"/>
            <w:noWrap/>
            <w:vAlign w:val="center"/>
          </w:tcPr>
          <w:p w14:paraId="44D89495" w14:textId="77777777" w:rsidR="00F42B05" w:rsidRPr="005D72EC" w:rsidRDefault="005D72EC" w:rsidP="005D72EC">
            <w:pPr>
              <w:spacing w:after="0" w:line="240" w:lineRule="auto"/>
              <w:jc w:val="center"/>
              <w:rPr>
                <w:rFonts w:ascii="Times New Roman" w:eastAsia="Times New Roman" w:hAnsi="Times New Roman" w:cs="Times New Roman"/>
                <w:sz w:val="18"/>
                <w:szCs w:val="18"/>
              </w:rPr>
            </w:pPr>
            <w:r w:rsidRPr="005D72EC">
              <w:rPr>
                <w:rFonts w:ascii="Times New Roman" w:eastAsia="Times New Roman" w:hAnsi="Times New Roman" w:cs="Times New Roman"/>
                <w:sz w:val="18"/>
                <w:szCs w:val="18"/>
              </w:rPr>
              <w:t>%6</w:t>
            </w:r>
          </w:p>
        </w:tc>
        <w:tc>
          <w:tcPr>
            <w:tcW w:w="709" w:type="dxa"/>
            <w:vAlign w:val="center"/>
          </w:tcPr>
          <w:p w14:paraId="43C9000E" w14:textId="77777777" w:rsidR="00F42B05" w:rsidRPr="005D72EC" w:rsidRDefault="005D72EC" w:rsidP="005D72EC">
            <w:pPr>
              <w:spacing w:after="0" w:line="240" w:lineRule="auto"/>
              <w:jc w:val="center"/>
              <w:rPr>
                <w:rFonts w:ascii="Times New Roman" w:eastAsia="Times New Roman" w:hAnsi="Times New Roman" w:cs="Times New Roman"/>
                <w:sz w:val="18"/>
                <w:szCs w:val="18"/>
              </w:rPr>
            </w:pPr>
            <w:r w:rsidRPr="005D72EC">
              <w:rPr>
                <w:rFonts w:ascii="Times New Roman" w:eastAsia="Times New Roman" w:hAnsi="Times New Roman" w:cs="Times New Roman"/>
                <w:sz w:val="18"/>
                <w:szCs w:val="18"/>
              </w:rPr>
              <w:t>%5</w:t>
            </w:r>
          </w:p>
        </w:tc>
        <w:tc>
          <w:tcPr>
            <w:tcW w:w="709" w:type="dxa"/>
            <w:vAlign w:val="center"/>
          </w:tcPr>
          <w:p w14:paraId="1113F075" w14:textId="77777777" w:rsidR="00F42B05" w:rsidRPr="005D72EC" w:rsidRDefault="005D72EC" w:rsidP="005D72EC">
            <w:pPr>
              <w:spacing w:after="0" w:line="240" w:lineRule="auto"/>
              <w:jc w:val="center"/>
              <w:rPr>
                <w:rFonts w:ascii="Times New Roman" w:eastAsia="Times New Roman" w:hAnsi="Times New Roman" w:cs="Times New Roman"/>
                <w:sz w:val="18"/>
                <w:szCs w:val="18"/>
              </w:rPr>
            </w:pPr>
            <w:r w:rsidRPr="005D72EC">
              <w:rPr>
                <w:rFonts w:ascii="Times New Roman" w:eastAsia="Times New Roman" w:hAnsi="Times New Roman" w:cs="Times New Roman"/>
                <w:sz w:val="18"/>
                <w:szCs w:val="18"/>
              </w:rPr>
              <w:t>%4</w:t>
            </w:r>
          </w:p>
        </w:tc>
        <w:tc>
          <w:tcPr>
            <w:tcW w:w="708" w:type="dxa"/>
            <w:vAlign w:val="center"/>
          </w:tcPr>
          <w:p w14:paraId="44FC640A" w14:textId="77777777" w:rsidR="00F42B05" w:rsidRPr="005D72EC" w:rsidRDefault="005D72EC" w:rsidP="005D72EC">
            <w:pPr>
              <w:spacing w:after="0" w:line="240" w:lineRule="auto"/>
              <w:jc w:val="center"/>
              <w:rPr>
                <w:rFonts w:ascii="Times New Roman" w:eastAsia="Times New Roman" w:hAnsi="Times New Roman" w:cs="Times New Roman"/>
                <w:sz w:val="18"/>
                <w:szCs w:val="18"/>
              </w:rPr>
            </w:pPr>
            <w:r w:rsidRPr="005D72EC">
              <w:rPr>
                <w:rFonts w:ascii="Times New Roman" w:eastAsia="Times New Roman" w:hAnsi="Times New Roman" w:cs="Times New Roman"/>
                <w:sz w:val="18"/>
                <w:szCs w:val="18"/>
              </w:rPr>
              <w:t>%3</w:t>
            </w:r>
          </w:p>
        </w:tc>
        <w:tc>
          <w:tcPr>
            <w:tcW w:w="709" w:type="dxa"/>
            <w:vAlign w:val="center"/>
          </w:tcPr>
          <w:p w14:paraId="21969B91" w14:textId="77777777" w:rsidR="00F42B05" w:rsidRPr="005D72EC" w:rsidRDefault="005D72EC" w:rsidP="005D72EC">
            <w:pPr>
              <w:spacing w:after="0" w:line="240" w:lineRule="auto"/>
              <w:jc w:val="center"/>
              <w:rPr>
                <w:rFonts w:ascii="Times New Roman" w:eastAsia="Times New Roman" w:hAnsi="Times New Roman" w:cs="Times New Roman"/>
                <w:sz w:val="18"/>
                <w:szCs w:val="18"/>
              </w:rPr>
            </w:pPr>
            <w:r w:rsidRPr="005D72EC">
              <w:rPr>
                <w:rFonts w:ascii="Times New Roman" w:eastAsia="Times New Roman" w:hAnsi="Times New Roman" w:cs="Times New Roman"/>
                <w:sz w:val="18"/>
                <w:szCs w:val="18"/>
              </w:rPr>
              <w:t>%2</w:t>
            </w:r>
          </w:p>
        </w:tc>
      </w:tr>
      <w:tr w:rsidR="00F42B05" w:rsidRPr="005D72EC" w14:paraId="10023400" w14:textId="77777777" w:rsidTr="005D72EC">
        <w:trPr>
          <w:trHeight w:val="549"/>
        </w:trPr>
        <w:tc>
          <w:tcPr>
            <w:tcW w:w="1242" w:type="dxa"/>
            <w:shd w:val="clear" w:color="auto" w:fill="auto"/>
            <w:vAlign w:val="center"/>
          </w:tcPr>
          <w:p w14:paraId="49BF3A02" w14:textId="77777777" w:rsidR="00F42B05" w:rsidRPr="005D72EC" w:rsidRDefault="00F42B05" w:rsidP="00663804">
            <w:pPr>
              <w:rPr>
                <w:rFonts w:ascii="Times New Roman" w:eastAsia="Times New Roman" w:hAnsi="Times New Roman" w:cs="Times New Roman"/>
                <w:u w:val="single"/>
              </w:rPr>
            </w:pPr>
            <w:r w:rsidRPr="005D72EC">
              <w:rPr>
                <w:rFonts w:ascii="Times New Roman" w:eastAsia="Times New Roman" w:hAnsi="Times New Roman" w:cs="Times New Roman"/>
                <w:b/>
                <w:bCs/>
                <w:u w:val="single"/>
              </w:rPr>
              <w:t>PG.1.1.e.</w:t>
            </w:r>
          </w:p>
        </w:tc>
        <w:tc>
          <w:tcPr>
            <w:tcW w:w="4536" w:type="dxa"/>
            <w:shd w:val="clear" w:color="auto" w:fill="auto"/>
            <w:vAlign w:val="center"/>
          </w:tcPr>
          <w:p w14:paraId="48214681" w14:textId="77777777" w:rsidR="00F42B05" w:rsidRPr="005D72EC" w:rsidRDefault="00F42B05" w:rsidP="005D72EC">
            <w:pPr>
              <w:spacing w:after="0" w:line="240" w:lineRule="auto"/>
              <w:rPr>
                <w:rFonts w:ascii="Times New Roman" w:eastAsia="Times New Roman" w:hAnsi="Times New Roman" w:cs="Times New Roman"/>
              </w:rPr>
            </w:pPr>
            <w:r w:rsidRPr="005D72EC">
              <w:rPr>
                <w:rFonts w:ascii="Times New Roman" w:eastAsia="Times New Roman" w:hAnsi="Times New Roman" w:cs="Times New Roman"/>
              </w:rPr>
              <w:t xml:space="preserve">Bir eğitim ve öğretim döneminde 20 gün ve üzeri devamsızlık yapan yabancı öğrenci oranı </w:t>
            </w:r>
          </w:p>
        </w:tc>
        <w:tc>
          <w:tcPr>
            <w:tcW w:w="957" w:type="dxa"/>
            <w:shd w:val="clear" w:color="auto" w:fill="auto"/>
            <w:noWrap/>
            <w:vAlign w:val="center"/>
          </w:tcPr>
          <w:p w14:paraId="3F9A8C4B" w14:textId="77777777" w:rsidR="00F42B05" w:rsidRPr="005D72EC" w:rsidRDefault="002A6437" w:rsidP="00663804">
            <w:pPr>
              <w:spacing w:after="0" w:line="240" w:lineRule="auto"/>
              <w:rPr>
                <w:rFonts w:ascii="Times New Roman" w:eastAsia="Times New Roman" w:hAnsi="Times New Roman" w:cs="Times New Roman"/>
              </w:rPr>
            </w:pPr>
            <w:r w:rsidRPr="005D72EC">
              <w:rPr>
                <w:rFonts w:ascii="Times New Roman" w:eastAsia="Times New Roman" w:hAnsi="Times New Roman" w:cs="Times New Roman"/>
              </w:rPr>
              <w:t xml:space="preserve">       -</w:t>
            </w:r>
          </w:p>
        </w:tc>
        <w:tc>
          <w:tcPr>
            <w:tcW w:w="744" w:type="dxa"/>
            <w:gridSpan w:val="2"/>
            <w:shd w:val="clear" w:color="auto" w:fill="auto"/>
            <w:noWrap/>
            <w:vAlign w:val="center"/>
          </w:tcPr>
          <w:p w14:paraId="2704F363" w14:textId="77777777" w:rsidR="00F42B05" w:rsidRPr="005D72EC" w:rsidRDefault="005D72EC" w:rsidP="005D72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709" w:type="dxa"/>
            <w:vAlign w:val="center"/>
          </w:tcPr>
          <w:p w14:paraId="03F9E427" w14:textId="77777777" w:rsidR="00F42B05" w:rsidRPr="005D72EC" w:rsidRDefault="005D72EC" w:rsidP="005D72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709" w:type="dxa"/>
            <w:vAlign w:val="center"/>
          </w:tcPr>
          <w:p w14:paraId="24B24EB6" w14:textId="77777777" w:rsidR="00F42B05" w:rsidRPr="005D72EC" w:rsidRDefault="005D72EC" w:rsidP="005D72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708" w:type="dxa"/>
            <w:vAlign w:val="center"/>
          </w:tcPr>
          <w:p w14:paraId="67826BD7" w14:textId="77777777" w:rsidR="00F42B05" w:rsidRPr="005D72EC" w:rsidRDefault="005D72EC" w:rsidP="005D72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709" w:type="dxa"/>
            <w:vAlign w:val="center"/>
          </w:tcPr>
          <w:p w14:paraId="116FFB23" w14:textId="77777777" w:rsidR="00F42B05" w:rsidRPr="005D72EC" w:rsidRDefault="005D72EC" w:rsidP="005D72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F42B05" w:rsidRPr="005D72EC" w14:paraId="263CFCCD" w14:textId="77777777" w:rsidTr="005D72EC">
        <w:trPr>
          <w:trHeight w:val="549"/>
        </w:trPr>
        <w:tc>
          <w:tcPr>
            <w:tcW w:w="1242" w:type="dxa"/>
            <w:shd w:val="clear" w:color="auto" w:fill="auto"/>
            <w:vAlign w:val="center"/>
          </w:tcPr>
          <w:p w14:paraId="3F91A603" w14:textId="77777777" w:rsidR="00F42B05" w:rsidRPr="005D72EC" w:rsidRDefault="00F42B05" w:rsidP="00663804">
            <w:pPr>
              <w:rPr>
                <w:rFonts w:ascii="Times New Roman" w:eastAsia="Times New Roman" w:hAnsi="Times New Roman" w:cs="Times New Roman"/>
                <w:u w:val="single"/>
              </w:rPr>
            </w:pPr>
            <w:r w:rsidRPr="005D72EC">
              <w:rPr>
                <w:rFonts w:ascii="Times New Roman" w:eastAsia="Times New Roman" w:hAnsi="Times New Roman" w:cs="Times New Roman"/>
                <w:b/>
                <w:bCs/>
                <w:u w:val="single"/>
              </w:rPr>
              <w:t>PG.1.1.f.</w:t>
            </w:r>
          </w:p>
        </w:tc>
        <w:tc>
          <w:tcPr>
            <w:tcW w:w="4536" w:type="dxa"/>
            <w:shd w:val="clear" w:color="auto" w:fill="auto"/>
            <w:vAlign w:val="center"/>
          </w:tcPr>
          <w:p w14:paraId="519A9BE7" w14:textId="77777777" w:rsidR="00F42B05" w:rsidRPr="005D72EC" w:rsidRDefault="00F42B05" w:rsidP="00663804">
            <w:pPr>
              <w:spacing w:after="0" w:line="240" w:lineRule="auto"/>
              <w:rPr>
                <w:rFonts w:ascii="Times New Roman" w:eastAsia="Times New Roman" w:hAnsi="Times New Roman" w:cs="Times New Roman"/>
              </w:rPr>
            </w:pPr>
            <w:r w:rsidRPr="005D72EC">
              <w:rPr>
                <w:rFonts w:ascii="Times New Roman" w:eastAsia="Times New Roman" w:hAnsi="Times New Roman" w:cs="Times New Roman"/>
              </w:rPr>
              <w:t>Okulun özel eğitime ihtiyaç duyan bireylerin kullanımına uygunluğu (0-1)</w:t>
            </w:r>
          </w:p>
        </w:tc>
        <w:tc>
          <w:tcPr>
            <w:tcW w:w="957" w:type="dxa"/>
            <w:shd w:val="clear" w:color="auto" w:fill="auto"/>
            <w:noWrap/>
            <w:vAlign w:val="center"/>
          </w:tcPr>
          <w:p w14:paraId="335BCC74" w14:textId="77777777" w:rsidR="00F42B05" w:rsidRPr="005D72EC" w:rsidRDefault="002A6437" w:rsidP="00663804">
            <w:pPr>
              <w:spacing w:after="0" w:line="240" w:lineRule="auto"/>
              <w:rPr>
                <w:rFonts w:ascii="Times New Roman" w:eastAsia="Times New Roman" w:hAnsi="Times New Roman" w:cs="Times New Roman"/>
                <w:sz w:val="18"/>
                <w:szCs w:val="18"/>
              </w:rPr>
            </w:pPr>
            <w:r w:rsidRPr="005D72EC">
              <w:rPr>
                <w:rFonts w:ascii="Times New Roman" w:eastAsia="Times New Roman" w:hAnsi="Times New Roman" w:cs="Times New Roman"/>
              </w:rPr>
              <w:t xml:space="preserve">     </w:t>
            </w:r>
            <w:r w:rsidRPr="005D72EC">
              <w:rPr>
                <w:rFonts w:ascii="Times New Roman" w:eastAsia="Times New Roman" w:hAnsi="Times New Roman" w:cs="Times New Roman"/>
                <w:sz w:val="18"/>
                <w:szCs w:val="18"/>
              </w:rPr>
              <w:t>1</w:t>
            </w:r>
          </w:p>
        </w:tc>
        <w:tc>
          <w:tcPr>
            <w:tcW w:w="744" w:type="dxa"/>
            <w:gridSpan w:val="2"/>
            <w:shd w:val="clear" w:color="auto" w:fill="auto"/>
            <w:noWrap/>
            <w:vAlign w:val="center"/>
          </w:tcPr>
          <w:p w14:paraId="63BF4851" w14:textId="77777777" w:rsidR="00F42B05" w:rsidRPr="005D72EC" w:rsidRDefault="005D72EC" w:rsidP="005D72EC">
            <w:pPr>
              <w:spacing w:after="0" w:line="240" w:lineRule="auto"/>
              <w:jc w:val="center"/>
              <w:rPr>
                <w:rFonts w:ascii="Times New Roman" w:eastAsia="Times New Roman" w:hAnsi="Times New Roman" w:cs="Times New Roman"/>
                <w:sz w:val="18"/>
                <w:szCs w:val="18"/>
              </w:rPr>
            </w:pPr>
            <w:r w:rsidRPr="005D72EC">
              <w:rPr>
                <w:rFonts w:ascii="Times New Roman" w:eastAsia="Times New Roman" w:hAnsi="Times New Roman" w:cs="Times New Roman"/>
                <w:sz w:val="18"/>
                <w:szCs w:val="18"/>
              </w:rPr>
              <w:t>1</w:t>
            </w:r>
          </w:p>
        </w:tc>
        <w:tc>
          <w:tcPr>
            <w:tcW w:w="709" w:type="dxa"/>
            <w:vAlign w:val="center"/>
          </w:tcPr>
          <w:p w14:paraId="3C4644E3" w14:textId="77777777" w:rsidR="00F42B05" w:rsidRPr="005D72EC" w:rsidRDefault="005D72EC" w:rsidP="005D72EC">
            <w:pPr>
              <w:spacing w:after="0" w:line="240" w:lineRule="auto"/>
              <w:jc w:val="center"/>
              <w:rPr>
                <w:rFonts w:ascii="Times New Roman" w:eastAsia="Times New Roman" w:hAnsi="Times New Roman" w:cs="Times New Roman"/>
                <w:sz w:val="18"/>
                <w:szCs w:val="18"/>
              </w:rPr>
            </w:pPr>
            <w:r w:rsidRPr="005D72EC">
              <w:rPr>
                <w:rFonts w:ascii="Times New Roman" w:eastAsia="Times New Roman" w:hAnsi="Times New Roman" w:cs="Times New Roman"/>
                <w:sz w:val="18"/>
                <w:szCs w:val="18"/>
              </w:rPr>
              <w:t>1</w:t>
            </w:r>
          </w:p>
        </w:tc>
        <w:tc>
          <w:tcPr>
            <w:tcW w:w="709" w:type="dxa"/>
            <w:vAlign w:val="center"/>
          </w:tcPr>
          <w:p w14:paraId="6ECD7CCC" w14:textId="77777777" w:rsidR="00F42B05" w:rsidRPr="005D72EC" w:rsidRDefault="005D72EC" w:rsidP="005D72EC">
            <w:pPr>
              <w:spacing w:after="0" w:line="240" w:lineRule="auto"/>
              <w:jc w:val="center"/>
              <w:rPr>
                <w:rFonts w:ascii="Times New Roman" w:eastAsia="Times New Roman" w:hAnsi="Times New Roman" w:cs="Times New Roman"/>
                <w:sz w:val="18"/>
                <w:szCs w:val="18"/>
              </w:rPr>
            </w:pPr>
            <w:r w:rsidRPr="005D72EC">
              <w:rPr>
                <w:rFonts w:ascii="Times New Roman" w:eastAsia="Times New Roman" w:hAnsi="Times New Roman" w:cs="Times New Roman"/>
                <w:sz w:val="18"/>
                <w:szCs w:val="18"/>
              </w:rPr>
              <w:t>1</w:t>
            </w:r>
          </w:p>
        </w:tc>
        <w:tc>
          <w:tcPr>
            <w:tcW w:w="708" w:type="dxa"/>
            <w:vAlign w:val="center"/>
          </w:tcPr>
          <w:p w14:paraId="5C39911F" w14:textId="77777777" w:rsidR="00F42B05" w:rsidRPr="005D72EC" w:rsidRDefault="005D72EC" w:rsidP="005D72EC">
            <w:pPr>
              <w:spacing w:after="0" w:line="240" w:lineRule="auto"/>
              <w:jc w:val="center"/>
              <w:rPr>
                <w:rFonts w:ascii="Times New Roman" w:eastAsia="Times New Roman" w:hAnsi="Times New Roman" w:cs="Times New Roman"/>
                <w:sz w:val="18"/>
                <w:szCs w:val="18"/>
              </w:rPr>
            </w:pPr>
            <w:r w:rsidRPr="005D72EC">
              <w:rPr>
                <w:rFonts w:ascii="Times New Roman" w:eastAsia="Times New Roman" w:hAnsi="Times New Roman" w:cs="Times New Roman"/>
                <w:sz w:val="18"/>
                <w:szCs w:val="18"/>
              </w:rPr>
              <w:t>1</w:t>
            </w:r>
          </w:p>
        </w:tc>
        <w:tc>
          <w:tcPr>
            <w:tcW w:w="709" w:type="dxa"/>
            <w:vAlign w:val="center"/>
          </w:tcPr>
          <w:p w14:paraId="27814B93" w14:textId="77777777" w:rsidR="00F42B05" w:rsidRPr="005D72EC" w:rsidRDefault="005D72EC" w:rsidP="005D72EC">
            <w:pPr>
              <w:spacing w:after="0" w:line="240" w:lineRule="auto"/>
              <w:jc w:val="center"/>
              <w:rPr>
                <w:rFonts w:ascii="Times New Roman" w:eastAsia="Times New Roman" w:hAnsi="Times New Roman" w:cs="Times New Roman"/>
                <w:sz w:val="18"/>
                <w:szCs w:val="18"/>
              </w:rPr>
            </w:pPr>
            <w:r w:rsidRPr="005D72EC">
              <w:rPr>
                <w:rFonts w:ascii="Times New Roman" w:eastAsia="Times New Roman" w:hAnsi="Times New Roman" w:cs="Times New Roman"/>
                <w:sz w:val="18"/>
                <w:szCs w:val="18"/>
              </w:rPr>
              <w:t>1</w:t>
            </w:r>
          </w:p>
        </w:tc>
      </w:tr>
      <w:tr w:rsidR="00F42B05" w:rsidRPr="005D72EC" w14:paraId="3949CD8A" w14:textId="77777777" w:rsidTr="005D72EC">
        <w:trPr>
          <w:trHeight w:val="549"/>
        </w:trPr>
        <w:tc>
          <w:tcPr>
            <w:tcW w:w="1242" w:type="dxa"/>
            <w:shd w:val="clear" w:color="auto" w:fill="auto"/>
            <w:vAlign w:val="center"/>
          </w:tcPr>
          <w:p w14:paraId="0CBB195F" w14:textId="77777777" w:rsidR="00F42B05" w:rsidRPr="005D72EC" w:rsidRDefault="00F42B05" w:rsidP="00663804">
            <w:pPr>
              <w:rPr>
                <w:rFonts w:ascii="Times New Roman" w:eastAsia="Times New Roman" w:hAnsi="Times New Roman" w:cs="Times New Roman"/>
                <w:b/>
                <w:bCs/>
                <w:u w:val="single"/>
              </w:rPr>
            </w:pPr>
            <w:r w:rsidRPr="005D72EC">
              <w:rPr>
                <w:rFonts w:ascii="Times New Roman" w:eastAsia="Times New Roman" w:hAnsi="Times New Roman" w:cs="Times New Roman"/>
                <w:b/>
                <w:bCs/>
                <w:u w:val="single"/>
              </w:rPr>
              <w:t>PG.1.1.g.</w:t>
            </w:r>
          </w:p>
        </w:tc>
        <w:tc>
          <w:tcPr>
            <w:tcW w:w="4536" w:type="dxa"/>
            <w:shd w:val="clear" w:color="auto" w:fill="auto"/>
            <w:vAlign w:val="center"/>
          </w:tcPr>
          <w:p w14:paraId="00C8FD46" w14:textId="77777777" w:rsidR="00F42B05" w:rsidRPr="005D72EC" w:rsidRDefault="00F42B05" w:rsidP="00663804">
            <w:pPr>
              <w:spacing w:after="0" w:line="240" w:lineRule="auto"/>
              <w:rPr>
                <w:rFonts w:ascii="Times New Roman" w:eastAsia="Times New Roman" w:hAnsi="Times New Roman" w:cs="Times New Roman"/>
              </w:rPr>
            </w:pPr>
            <w:r w:rsidRPr="005D72EC">
              <w:rPr>
                <w:rFonts w:ascii="Times New Roman" w:eastAsia="Times New Roman" w:hAnsi="Times New Roman" w:cs="Times New Roman"/>
              </w:rPr>
              <w:t>Hayatboyu öğrenme kapsamında açılan kurslara devam oranı (%) (halk eğitim)</w:t>
            </w:r>
          </w:p>
        </w:tc>
        <w:tc>
          <w:tcPr>
            <w:tcW w:w="957" w:type="dxa"/>
            <w:shd w:val="clear" w:color="auto" w:fill="auto"/>
            <w:noWrap/>
            <w:vAlign w:val="center"/>
          </w:tcPr>
          <w:p w14:paraId="39A91CE7" w14:textId="77777777" w:rsidR="00F42B05" w:rsidRPr="005D72EC" w:rsidRDefault="002A6437" w:rsidP="00663804">
            <w:pPr>
              <w:spacing w:after="0" w:line="240" w:lineRule="auto"/>
              <w:rPr>
                <w:rFonts w:ascii="Times New Roman" w:eastAsia="Times New Roman" w:hAnsi="Times New Roman" w:cs="Times New Roman"/>
              </w:rPr>
            </w:pPr>
            <w:r w:rsidRPr="005D72EC">
              <w:rPr>
                <w:rFonts w:ascii="Times New Roman" w:eastAsia="Times New Roman" w:hAnsi="Times New Roman" w:cs="Times New Roman"/>
              </w:rPr>
              <w:t xml:space="preserve">       -</w:t>
            </w:r>
          </w:p>
        </w:tc>
        <w:tc>
          <w:tcPr>
            <w:tcW w:w="744" w:type="dxa"/>
            <w:gridSpan w:val="2"/>
            <w:shd w:val="clear" w:color="auto" w:fill="auto"/>
            <w:noWrap/>
            <w:vAlign w:val="center"/>
          </w:tcPr>
          <w:p w14:paraId="27C6A5C8" w14:textId="77777777" w:rsidR="00F42B05" w:rsidRPr="005D72EC" w:rsidRDefault="005D72EC" w:rsidP="00663804">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709" w:type="dxa"/>
            <w:vAlign w:val="center"/>
          </w:tcPr>
          <w:p w14:paraId="0AD2C320" w14:textId="77777777" w:rsidR="00F42B05" w:rsidRPr="005D72EC" w:rsidRDefault="005D72EC" w:rsidP="005D72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709" w:type="dxa"/>
            <w:vAlign w:val="center"/>
          </w:tcPr>
          <w:p w14:paraId="52945174" w14:textId="77777777" w:rsidR="00F42B05" w:rsidRPr="005D72EC" w:rsidRDefault="005D72EC" w:rsidP="005D72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708" w:type="dxa"/>
            <w:vAlign w:val="center"/>
          </w:tcPr>
          <w:p w14:paraId="1F05BD23" w14:textId="77777777" w:rsidR="00F42B05" w:rsidRPr="005D72EC" w:rsidRDefault="005D72EC" w:rsidP="005D72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709" w:type="dxa"/>
            <w:vAlign w:val="center"/>
          </w:tcPr>
          <w:p w14:paraId="3A35B411" w14:textId="77777777" w:rsidR="00F42B05" w:rsidRPr="005D72EC" w:rsidRDefault="005D72EC" w:rsidP="005D72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F42B05" w:rsidRPr="005D72EC" w14:paraId="24EB332E" w14:textId="77777777" w:rsidTr="005D72EC">
        <w:trPr>
          <w:trHeight w:val="549"/>
        </w:trPr>
        <w:tc>
          <w:tcPr>
            <w:tcW w:w="1242" w:type="dxa"/>
            <w:shd w:val="clear" w:color="auto" w:fill="auto"/>
            <w:vAlign w:val="center"/>
          </w:tcPr>
          <w:p w14:paraId="5F5EE70C" w14:textId="77777777" w:rsidR="00F42B05" w:rsidRPr="005D72EC" w:rsidRDefault="00F42B05" w:rsidP="00663804">
            <w:pPr>
              <w:rPr>
                <w:rFonts w:ascii="Times New Roman" w:eastAsia="Times New Roman" w:hAnsi="Times New Roman" w:cs="Times New Roman"/>
                <w:b/>
                <w:bCs/>
                <w:u w:val="single"/>
              </w:rPr>
            </w:pPr>
            <w:r w:rsidRPr="005D72EC">
              <w:rPr>
                <w:rFonts w:ascii="Times New Roman" w:eastAsia="Times New Roman" w:hAnsi="Times New Roman" w:cs="Times New Roman"/>
                <w:b/>
                <w:bCs/>
                <w:u w:val="single"/>
              </w:rPr>
              <w:t>PG.1.1.h.</w:t>
            </w:r>
          </w:p>
        </w:tc>
        <w:tc>
          <w:tcPr>
            <w:tcW w:w="4536" w:type="dxa"/>
            <w:shd w:val="clear" w:color="auto" w:fill="auto"/>
            <w:vAlign w:val="center"/>
          </w:tcPr>
          <w:p w14:paraId="56D28EE0" w14:textId="77777777" w:rsidR="00F42B05" w:rsidRPr="005D72EC" w:rsidRDefault="00F42B05" w:rsidP="00663804">
            <w:pPr>
              <w:spacing w:after="0" w:line="240" w:lineRule="auto"/>
              <w:rPr>
                <w:rFonts w:ascii="Times New Roman" w:eastAsia="Times New Roman" w:hAnsi="Times New Roman" w:cs="Times New Roman"/>
              </w:rPr>
            </w:pPr>
            <w:r w:rsidRPr="005D72EC">
              <w:rPr>
                <w:rFonts w:ascii="Times New Roman" w:eastAsia="Times New Roman" w:hAnsi="Times New Roman" w:cs="Times New Roman"/>
              </w:rPr>
              <w:t>Hayatboyu öğrenme kapsamında açılan kurslara katılan kişi sayısı (sayı) (halkeğitim)</w:t>
            </w:r>
          </w:p>
        </w:tc>
        <w:tc>
          <w:tcPr>
            <w:tcW w:w="957" w:type="dxa"/>
            <w:shd w:val="clear" w:color="auto" w:fill="auto"/>
            <w:noWrap/>
            <w:vAlign w:val="center"/>
          </w:tcPr>
          <w:p w14:paraId="66C00735" w14:textId="77777777" w:rsidR="00F42B05" w:rsidRPr="005D72EC" w:rsidRDefault="002A6437" w:rsidP="00663804">
            <w:pPr>
              <w:spacing w:after="0" w:line="240" w:lineRule="auto"/>
              <w:rPr>
                <w:rFonts w:ascii="Times New Roman" w:eastAsia="Times New Roman" w:hAnsi="Times New Roman" w:cs="Times New Roman"/>
              </w:rPr>
            </w:pPr>
            <w:r w:rsidRPr="005D72EC">
              <w:rPr>
                <w:rFonts w:ascii="Times New Roman" w:eastAsia="Times New Roman" w:hAnsi="Times New Roman" w:cs="Times New Roman"/>
              </w:rPr>
              <w:t xml:space="preserve">       -</w:t>
            </w:r>
          </w:p>
        </w:tc>
        <w:tc>
          <w:tcPr>
            <w:tcW w:w="744" w:type="dxa"/>
            <w:gridSpan w:val="2"/>
            <w:shd w:val="clear" w:color="auto" w:fill="auto"/>
            <w:noWrap/>
            <w:vAlign w:val="center"/>
          </w:tcPr>
          <w:p w14:paraId="6FE1624E" w14:textId="77777777" w:rsidR="00F42B05" w:rsidRPr="005D72EC" w:rsidRDefault="005D72EC" w:rsidP="00663804">
            <w:pPr>
              <w:spacing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709" w:type="dxa"/>
            <w:vAlign w:val="center"/>
          </w:tcPr>
          <w:p w14:paraId="34853350" w14:textId="77777777" w:rsidR="00F42B05" w:rsidRPr="005D72EC" w:rsidRDefault="005D72EC" w:rsidP="005D72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709" w:type="dxa"/>
            <w:vAlign w:val="center"/>
          </w:tcPr>
          <w:p w14:paraId="750E49F8" w14:textId="77777777" w:rsidR="00F42B05" w:rsidRPr="005D72EC" w:rsidRDefault="005D72EC" w:rsidP="005D72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708" w:type="dxa"/>
            <w:vAlign w:val="center"/>
          </w:tcPr>
          <w:p w14:paraId="40389AFE" w14:textId="77777777" w:rsidR="00F42B05" w:rsidRPr="005D72EC" w:rsidRDefault="005D72EC" w:rsidP="005D72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709" w:type="dxa"/>
            <w:vAlign w:val="center"/>
          </w:tcPr>
          <w:p w14:paraId="569ECB54" w14:textId="77777777" w:rsidR="00F42B05" w:rsidRPr="005D72EC" w:rsidRDefault="005D72EC" w:rsidP="005D72E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bl>
    <w:p w14:paraId="6E172122" w14:textId="77777777" w:rsidR="00663804" w:rsidRDefault="00663804" w:rsidP="004D7680">
      <w:pPr>
        <w:pStyle w:val="Balk1"/>
        <w:rPr>
          <w:rFonts w:ascii="Times New Roman" w:hAnsi="Times New Roman" w:cs="Times New Roman"/>
          <w:sz w:val="24"/>
          <w:szCs w:val="24"/>
        </w:rPr>
      </w:pPr>
    </w:p>
    <w:p w14:paraId="085F02C0" w14:textId="77777777" w:rsidR="00EA69D5" w:rsidRDefault="00EA69D5" w:rsidP="004D7680">
      <w:pPr>
        <w:pStyle w:val="Balk1"/>
        <w:rPr>
          <w:rFonts w:ascii="Times New Roman" w:hAnsi="Times New Roman" w:cs="Times New Roman"/>
          <w:sz w:val="24"/>
          <w:szCs w:val="24"/>
          <w:u w:val="single"/>
        </w:rPr>
      </w:pPr>
    </w:p>
    <w:p w14:paraId="3FF93AB8" w14:textId="77777777" w:rsidR="00EA69D5" w:rsidRDefault="00EA69D5" w:rsidP="004D7680">
      <w:pPr>
        <w:pStyle w:val="Balk1"/>
        <w:rPr>
          <w:rFonts w:ascii="Times New Roman" w:hAnsi="Times New Roman" w:cs="Times New Roman"/>
          <w:sz w:val="24"/>
          <w:szCs w:val="24"/>
          <w:u w:val="single"/>
        </w:rPr>
      </w:pPr>
    </w:p>
    <w:p w14:paraId="574E7CCF" w14:textId="77777777" w:rsidR="00EA69D5" w:rsidRDefault="00EA69D5" w:rsidP="004D7680">
      <w:pPr>
        <w:pStyle w:val="Balk1"/>
        <w:rPr>
          <w:rFonts w:ascii="Times New Roman" w:hAnsi="Times New Roman" w:cs="Times New Roman"/>
          <w:sz w:val="24"/>
          <w:szCs w:val="24"/>
          <w:u w:val="single"/>
        </w:rPr>
      </w:pPr>
    </w:p>
    <w:p w14:paraId="7916F47A" w14:textId="77777777" w:rsidR="00EA69D5" w:rsidRDefault="00EA69D5" w:rsidP="004D7680">
      <w:pPr>
        <w:pStyle w:val="Balk1"/>
        <w:rPr>
          <w:rFonts w:ascii="Times New Roman" w:hAnsi="Times New Roman" w:cs="Times New Roman"/>
          <w:sz w:val="24"/>
          <w:szCs w:val="24"/>
          <w:u w:val="single"/>
        </w:rPr>
      </w:pPr>
    </w:p>
    <w:p w14:paraId="00ADE004" w14:textId="77777777" w:rsidR="00EA69D5" w:rsidRDefault="00EA69D5" w:rsidP="004D7680">
      <w:pPr>
        <w:pStyle w:val="Balk1"/>
        <w:rPr>
          <w:rFonts w:ascii="Times New Roman" w:hAnsi="Times New Roman" w:cs="Times New Roman"/>
          <w:sz w:val="24"/>
          <w:szCs w:val="24"/>
          <w:u w:val="single"/>
        </w:rPr>
      </w:pPr>
    </w:p>
    <w:p w14:paraId="297797F3" w14:textId="77777777" w:rsidR="00EA69D5" w:rsidRDefault="00EA69D5" w:rsidP="004D7680">
      <w:pPr>
        <w:pStyle w:val="Balk1"/>
        <w:rPr>
          <w:rFonts w:ascii="Times New Roman" w:hAnsi="Times New Roman" w:cs="Times New Roman"/>
          <w:sz w:val="24"/>
          <w:szCs w:val="24"/>
          <w:u w:val="single"/>
        </w:rPr>
      </w:pPr>
    </w:p>
    <w:p w14:paraId="6C0D1C58" w14:textId="77777777" w:rsidR="00EA69D5" w:rsidRDefault="00EA69D5" w:rsidP="004D7680">
      <w:pPr>
        <w:pStyle w:val="Balk1"/>
        <w:rPr>
          <w:rFonts w:ascii="Times New Roman" w:hAnsi="Times New Roman" w:cs="Times New Roman"/>
          <w:sz w:val="24"/>
          <w:szCs w:val="24"/>
          <w:u w:val="single"/>
        </w:rPr>
      </w:pPr>
    </w:p>
    <w:p w14:paraId="4E0543DB" w14:textId="77777777" w:rsidR="00EA69D5" w:rsidRDefault="00EA69D5" w:rsidP="004D7680">
      <w:pPr>
        <w:pStyle w:val="Balk1"/>
        <w:rPr>
          <w:rFonts w:ascii="Times New Roman" w:hAnsi="Times New Roman" w:cs="Times New Roman"/>
          <w:sz w:val="24"/>
          <w:szCs w:val="24"/>
          <w:u w:val="single"/>
        </w:rPr>
      </w:pPr>
    </w:p>
    <w:p w14:paraId="3B090FBC" w14:textId="77777777" w:rsidR="00EA69D5" w:rsidRDefault="00EA69D5" w:rsidP="004D7680">
      <w:pPr>
        <w:pStyle w:val="Balk1"/>
        <w:rPr>
          <w:rFonts w:ascii="Times New Roman" w:hAnsi="Times New Roman" w:cs="Times New Roman"/>
          <w:sz w:val="24"/>
          <w:szCs w:val="24"/>
          <w:u w:val="single"/>
        </w:rPr>
      </w:pPr>
    </w:p>
    <w:p w14:paraId="65AD7DB4" w14:textId="77777777" w:rsidR="00EA69D5" w:rsidRDefault="00EA69D5" w:rsidP="004D7680">
      <w:pPr>
        <w:pStyle w:val="Balk1"/>
        <w:rPr>
          <w:rFonts w:ascii="Times New Roman" w:hAnsi="Times New Roman" w:cs="Times New Roman"/>
          <w:sz w:val="24"/>
          <w:szCs w:val="24"/>
          <w:u w:val="single"/>
        </w:rPr>
      </w:pPr>
    </w:p>
    <w:p w14:paraId="4BBC5D7F" w14:textId="77777777" w:rsidR="00EA69D5" w:rsidRDefault="00EA69D5" w:rsidP="004D7680">
      <w:pPr>
        <w:pStyle w:val="Balk1"/>
        <w:rPr>
          <w:rFonts w:ascii="Times New Roman" w:hAnsi="Times New Roman" w:cs="Times New Roman"/>
          <w:sz w:val="24"/>
          <w:szCs w:val="24"/>
          <w:u w:val="single"/>
        </w:rPr>
      </w:pPr>
    </w:p>
    <w:p w14:paraId="145BBBB0" w14:textId="77777777" w:rsidR="00EA69D5" w:rsidRDefault="00EA69D5" w:rsidP="004D7680">
      <w:pPr>
        <w:pStyle w:val="Balk1"/>
        <w:rPr>
          <w:rFonts w:ascii="Times New Roman" w:hAnsi="Times New Roman" w:cs="Times New Roman"/>
          <w:sz w:val="24"/>
          <w:szCs w:val="24"/>
          <w:u w:val="single"/>
        </w:rPr>
      </w:pPr>
    </w:p>
    <w:p w14:paraId="1E3C0DA8" w14:textId="77777777" w:rsidR="004D7680" w:rsidRPr="00663804" w:rsidRDefault="00663804" w:rsidP="004D7680">
      <w:pPr>
        <w:pStyle w:val="Balk1"/>
        <w:rPr>
          <w:rFonts w:ascii="Times New Roman" w:hAnsi="Times New Roman" w:cs="Times New Roman"/>
          <w:sz w:val="24"/>
          <w:szCs w:val="24"/>
          <w:u w:val="single"/>
        </w:rPr>
      </w:pPr>
      <w:r w:rsidRPr="00663804">
        <w:rPr>
          <w:rFonts w:ascii="Times New Roman" w:hAnsi="Times New Roman" w:cs="Times New Roman"/>
          <w:sz w:val="24"/>
          <w:szCs w:val="24"/>
          <w:u w:val="single"/>
        </w:rPr>
        <w:t xml:space="preserve">1.1.b Eylemler </w:t>
      </w:r>
    </w:p>
    <w:p w14:paraId="00E49AC9" w14:textId="77777777" w:rsidR="00663804" w:rsidRPr="00663804" w:rsidRDefault="00663804" w:rsidP="004D7680">
      <w:pPr>
        <w:pStyle w:val="Balk1"/>
        <w:rPr>
          <w:rFonts w:ascii="Times New Roman" w:hAnsi="Times New Roman" w:cs="Times New Roman"/>
          <w:sz w:val="24"/>
          <w:szCs w:val="24"/>
        </w:rPr>
      </w:pPr>
    </w:p>
    <w:tbl>
      <w:tblPr>
        <w:tblW w:w="5107" w:type="pct"/>
        <w:tblLayout w:type="fixed"/>
        <w:tblCellMar>
          <w:left w:w="70" w:type="dxa"/>
          <w:right w:w="70" w:type="dxa"/>
        </w:tblCellMar>
        <w:tblLook w:val="04A0" w:firstRow="1" w:lastRow="0" w:firstColumn="1" w:lastColumn="0" w:noHBand="0" w:noVBand="1"/>
      </w:tblPr>
      <w:tblGrid>
        <w:gridCol w:w="653"/>
        <w:gridCol w:w="4226"/>
        <w:gridCol w:w="2112"/>
        <w:gridCol w:w="2833"/>
      </w:tblGrid>
      <w:tr w:rsidR="005D72EC" w:rsidRPr="005D72EC" w14:paraId="20F5450A" w14:textId="77777777" w:rsidTr="00663804">
        <w:trPr>
          <w:trHeight w:val="441"/>
          <w:tblHeader/>
        </w:trPr>
        <w:tc>
          <w:tcPr>
            <w:tcW w:w="33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D12BFB3" w14:textId="77777777" w:rsidR="005D72EC" w:rsidRPr="005D72EC" w:rsidRDefault="005D72EC" w:rsidP="00663804">
            <w:pPr>
              <w:spacing w:after="0" w:line="240" w:lineRule="auto"/>
              <w:jc w:val="center"/>
              <w:rPr>
                <w:rFonts w:ascii="Times New Roman" w:hAnsi="Times New Roman" w:cs="Times New Roman"/>
                <w:b/>
                <w:bCs/>
                <w:color w:val="000000"/>
                <w:szCs w:val="24"/>
              </w:rPr>
            </w:pPr>
            <w:r w:rsidRPr="005D72EC">
              <w:rPr>
                <w:rFonts w:ascii="Times New Roman" w:hAnsi="Times New Roman" w:cs="Times New Roman"/>
                <w:b/>
                <w:bCs/>
                <w:color w:val="000000"/>
                <w:szCs w:val="24"/>
              </w:rPr>
              <w:t>No</w:t>
            </w:r>
          </w:p>
        </w:tc>
        <w:tc>
          <w:tcPr>
            <w:tcW w:w="2151" w:type="pct"/>
            <w:tcBorders>
              <w:top w:val="single" w:sz="8" w:space="0" w:color="auto"/>
              <w:left w:val="nil"/>
              <w:bottom w:val="single" w:sz="8" w:space="0" w:color="auto"/>
              <w:right w:val="single" w:sz="8" w:space="0" w:color="auto"/>
            </w:tcBorders>
            <w:shd w:val="clear" w:color="auto" w:fill="auto"/>
            <w:noWrap/>
            <w:vAlign w:val="center"/>
            <w:hideMark/>
          </w:tcPr>
          <w:p w14:paraId="33511616" w14:textId="77777777" w:rsidR="005D72EC" w:rsidRPr="005D72EC" w:rsidRDefault="005D72EC" w:rsidP="00663804">
            <w:pPr>
              <w:spacing w:after="0" w:line="240" w:lineRule="auto"/>
              <w:jc w:val="center"/>
              <w:rPr>
                <w:rFonts w:ascii="Times New Roman" w:hAnsi="Times New Roman" w:cs="Times New Roman"/>
                <w:b/>
                <w:bCs/>
                <w:color w:val="000000"/>
                <w:szCs w:val="24"/>
              </w:rPr>
            </w:pPr>
            <w:r w:rsidRPr="005D72EC">
              <w:rPr>
                <w:rFonts w:ascii="Times New Roman" w:hAnsi="Times New Roman" w:cs="Times New Roman"/>
                <w:b/>
                <w:bCs/>
                <w:color w:val="000000"/>
                <w:szCs w:val="24"/>
              </w:rPr>
              <w:t>Eylem İfadesi</w:t>
            </w:r>
          </w:p>
        </w:tc>
        <w:tc>
          <w:tcPr>
            <w:tcW w:w="1075" w:type="pct"/>
            <w:tcBorders>
              <w:top w:val="single" w:sz="8" w:space="0" w:color="auto"/>
              <w:left w:val="nil"/>
              <w:bottom w:val="single" w:sz="8" w:space="0" w:color="auto"/>
              <w:right w:val="single" w:sz="8" w:space="0" w:color="auto"/>
            </w:tcBorders>
            <w:shd w:val="clear" w:color="auto" w:fill="auto"/>
            <w:vAlign w:val="center"/>
          </w:tcPr>
          <w:p w14:paraId="48C92A0D" w14:textId="77777777" w:rsidR="005D72EC" w:rsidRPr="005D72EC" w:rsidRDefault="005D72EC" w:rsidP="00663804">
            <w:pPr>
              <w:spacing w:after="0" w:line="240" w:lineRule="auto"/>
              <w:jc w:val="center"/>
              <w:rPr>
                <w:rFonts w:ascii="Times New Roman" w:hAnsi="Times New Roman" w:cs="Times New Roman"/>
                <w:b/>
                <w:bCs/>
                <w:color w:val="000000"/>
                <w:szCs w:val="24"/>
              </w:rPr>
            </w:pPr>
            <w:r w:rsidRPr="005D72EC">
              <w:rPr>
                <w:rFonts w:ascii="Times New Roman" w:hAnsi="Times New Roman" w:cs="Times New Roman"/>
                <w:b/>
                <w:bCs/>
                <w:color w:val="000000"/>
                <w:szCs w:val="24"/>
              </w:rPr>
              <w:t>Eylem Sorumlusu</w:t>
            </w:r>
          </w:p>
        </w:tc>
        <w:tc>
          <w:tcPr>
            <w:tcW w:w="1442" w:type="pct"/>
            <w:tcBorders>
              <w:top w:val="single" w:sz="8" w:space="0" w:color="auto"/>
              <w:left w:val="nil"/>
              <w:bottom w:val="single" w:sz="8" w:space="0" w:color="auto"/>
              <w:right w:val="single" w:sz="8" w:space="0" w:color="auto"/>
            </w:tcBorders>
            <w:shd w:val="clear" w:color="auto" w:fill="auto"/>
            <w:vAlign w:val="center"/>
          </w:tcPr>
          <w:p w14:paraId="685F0951" w14:textId="77777777" w:rsidR="005D72EC" w:rsidRPr="005D72EC" w:rsidRDefault="005D72EC" w:rsidP="00663804">
            <w:pPr>
              <w:spacing w:after="0" w:line="240" w:lineRule="auto"/>
              <w:jc w:val="center"/>
              <w:rPr>
                <w:rFonts w:ascii="Times New Roman" w:hAnsi="Times New Roman" w:cs="Times New Roman"/>
                <w:b/>
                <w:bCs/>
                <w:color w:val="000000"/>
                <w:szCs w:val="24"/>
              </w:rPr>
            </w:pPr>
            <w:r w:rsidRPr="005D72EC">
              <w:rPr>
                <w:rFonts w:ascii="Times New Roman" w:hAnsi="Times New Roman" w:cs="Times New Roman"/>
                <w:b/>
                <w:bCs/>
                <w:color w:val="000000"/>
                <w:szCs w:val="24"/>
              </w:rPr>
              <w:t>Eylem Tarihi</w:t>
            </w:r>
          </w:p>
        </w:tc>
      </w:tr>
      <w:tr w:rsidR="005D72EC" w:rsidRPr="005D72EC" w14:paraId="1EA39D27" w14:textId="77777777" w:rsidTr="00663804">
        <w:trPr>
          <w:trHeight w:val="567"/>
        </w:trPr>
        <w:tc>
          <w:tcPr>
            <w:tcW w:w="332" w:type="pct"/>
            <w:tcBorders>
              <w:top w:val="nil"/>
              <w:left w:val="single" w:sz="8" w:space="0" w:color="auto"/>
              <w:bottom w:val="single" w:sz="8" w:space="0" w:color="auto"/>
              <w:right w:val="single" w:sz="8" w:space="0" w:color="auto"/>
            </w:tcBorders>
            <w:shd w:val="clear" w:color="auto" w:fill="auto"/>
            <w:noWrap/>
            <w:vAlign w:val="center"/>
            <w:hideMark/>
          </w:tcPr>
          <w:p w14:paraId="7C665796" w14:textId="77777777" w:rsidR="005D72EC" w:rsidRPr="005D72EC" w:rsidRDefault="005D72EC" w:rsidP="00663804">
            <w:pPr>
              <w:spacing w:after="0" w:line="240" w:lineRule="auto"/>
              <w:jc w:val="center"/>
              <w:rPr>
                <w:rFonts w:ascii="Times New Roman" w:hAnsi="Times New Roman" w:cs="Times New Roman"/>
                <w:b/>
                <w:bCs/>
                <w:color w:val="000000"/>
                <w:szCs w:val="24"/>
              </w:rPr>
            </w:pPr>
            <w:r w:rsidRPr="005D72EC">
              <w:rPr>
                <w:rFonts w:ascii="Times New Roman" w:hAnsi="Times New Roman" w:cs="Times New Roman"/>
                <w:b/>
                <w:bCs/>
                <w:color w:val="000000"/>
                <w:szCs w:val="24"/>
              </w:rPr>
              <w:t>1.1.1.</w:t>
            </w:r>
          </w:p>
        </w:tc>
        <w:tc>
          <w:tcPr>
            <w:tcW w:w="2151" w:type="pct"/>
            <w:tcBorders>
              <w:top w:val="nil"/>
              <w:left w:val="nil"/>
              <w:bottom w:val="single" w:sz="8" w:space="0" w:color="auto"/>
              <w:right w:val="single" w:sz="8" w:space="0" w:color="auto"/>
            </w:tcBorders>
            <w:shd w:val="clear" w:color="auto" w:fill="auto"/>
            <w:vAlign w:val="center"/>
          </w:tcPr>
          <w:p w14:paraId="7D3B1637" w14:textId="77777777" w:rsidR="005D72EC" w:rsidRPr="005D72EC" w:rsidRDefault="005D72EC" w:rsidP="005D72EC">
            <w:pPr>
              <w:spacing w:after="0" w:line="240" w:lineRule="auto"/>
              <w:jc w:val="both"/>
              <w:rPr>
                <w:rFonts w:ascii="Times New Roman" w:hAnsi="Times New Roman" w:cs="Times New Roman"/>
                <w:color w:val="000000"/>
                <w:szCs w:val="24"/>
              </w:rPr>
            </w:pPr>
            <w:r w:rsidRPr="005D72EC">
              <w:rPr>
                <w:rFonts w:ascii="Times New Roman" w:hAnsi="Times New Roman" w:cs="Times New Roman"/>
                <w:color w:val="000000"/>
                <w:szCs w:val="24"/>
              </w:rPr>
              <w:t xml:space="preserve">Kayıt </w:t>
            </w:r>
            <w:r>
              <w:rPr>
                <w:rFonts w:ascii="Times New Roman" w:hAnsi="Times New Roman" w:cs="Times New Roman"/>
                <w:color w:val="000000"/>
                <w:szCs w:val="24"/>
              </w:rPr>
              <w:t>bölgesinde yer alan öğrencilerden 8. sınıf öğrencilerine okul tanıtım çalışması yapılacaktır.</w:t>
            </w:r>
            <w:r w:rsidRPr="005D72EC">
              <w:rPr>
                <w:rFonts w:ascii="Times New Roman" w:hAnsi="Times New Roman" w:cs="Times New Roman"/>
                <w:color w:val="000000"/>
                <w:szCs w:val="24"/>
              </w:rPr>
              <w:t xml:space="preserve"> </w:t>
            </w:r>
          </w:p>
        </w:tc>
        <w:tc>
          <w:tcPr>
            <w:tcW w:w="1075" w:type="pct"/>
            <w:tcBorders>
              <w:top w:val="nil"/>
              <w:left w:val="nil"/>
              <w:bottom w:val="single" w:sz="8" w:space="0" w:color="auto"/>
              <w:right w:val="single" w:sz="8" w:space="0" w:color="auto"/>
            </w:tcBorders>
            <w:shd w:val="clear" w:color="auto" w:fill="auto"/>
            <w:vAlign w:val="center"/>
          </w:tcPr>
          <w:p w14:paraId="5ED03E94" w14:textId="77777777" w:rsidR="005D72EC" w:rsidRPr="005D72EC" w:rsidRDefault="005D72EC" w:rsidP="004F3CC1">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Koordinatör Müdür Yardımcısı ve Meslek Dersleri Öğretmenleri</w:t>
            </w:r>
          </w:p>
        </w:tc>
        <w:tc>
          <w:tcPr>
            <w:tcW w:w="1442" w:type="pct"/>
            <w:tcBorders>
              <w:top w:val="nil"/>
              <w:left w:val="nil"/>
              <w:bottom w:val="single" w:sz="8" w:space="0" w:color="auto"/>
              <w:right w:val="single" w:sz="8" w:space="0" w:color="auto"/>
            </w:tcBorders>
            <w:shd w:val="clear" w:color="auto" w:fill="auto"/>
            <w:vAlign w:val="center"/>
          </w:tcPr>
          <w:p w14:paraId="75FDA4AE" w14:textId="77777777" w:rsidR="005D72EC" w:rsidRPr="005D72EC" w:rsidRDefault="005D72EC" w:rsidP="004F3CC1">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Mayıs 2019</w:t>
            </w:r>
          </w:p>
        </w:tc>
      </w:tr>
      <w:tr w:rsidR="005D72EC" w:rsidRPr="005D72EC" w14:paraId="6C63AAB1" w14:textId="77777777" w:rsidTr="00663804">
        <w:trPr>
          <w:trHeight w:val="567"/>
        </w:trPr>
        <w:tc>
          <w:tcPr>
            <w:tcW w:w="332" w:type="pct"/>
            <w:tcBorders>
              <w:top w:val="nil"/>
              <w:left w:val="single" w:sz="8" w:space="0" w:color="auto"/>
              <w:bottom w:val="single" w:sz="8" w:space="0" w:color="auto"/>
              <w:right w:val="single" w:sz="8" w:space="0" w:color="auto"/>
            </w:tcBorders>
            <w:shd w:val="clear" w:color="auto" w:fill="auto"/>
            <w:noWrap/>
            <w:vAlign w:val="center"/>
          </w:tcPr>
          <w:p w14:paraId="05D0910D" w14:textId="77777777" w:rsidR="005D72EC" w:rsidRPr="005D72EC" w:rsidRDefault="005D72EC" w:rsidP="00663804">
            <w:pPr>
              <w:spacing w:after="0" w:line="240" w:lineRule="auto"/>
              <w:jc w:val="center"/>
              <w:rPr>
                <w:rFonts w:ascii="Times New Roman" w:hAnsi="Times New Roman" w:cs="Times New Roman"/>
                <w:b/>
                <w:bCs/>
                <w:color w:val="000000"/>
                <w:szCs w:val="24"/>
              </w:rPr>
            </w:pPr>
            <w:r w:rsidRPr="005D72EC">
              <w:rPr>
                <w:rFonts w:ascii="Times New Roman" w:hAnsi="Times New Roman" w:cs="Times New Roman"/>
                <w:b/>
                <w:bCs/>
                <w:color w:val="000000"/>
                <w:szCs w:val="24"/>
              </w:rPr>
              <w:t>1.1.2</w:t>
            </w:r>
          </w:p>
        </w:tc>
        <w:tc>
          <w:tcPr>
            <w:tcW w:w="2151" w:type="pct"/>
            <w:tcBorders>
              <w:top w:val="nil"/>
              <w:left w:val="nil"/>
              <w:bottom w:val="single" w:sz="8" w:space="0" w:color="auto"/>
              <w:right w:val="single" w:sz="8" w:space="0" w:color="auto"/>
            </w:tcBorders>
            <w:shd w:val="clear" w:color="auto" w:fill="FFFFFF" w:themeFill="background1"/>
            <w:vAlign w:val="center"/>
          </w:tcPr>
          <w:p w14:paraId="2D5955D3" w14:textId="77777777" w:rsidR="005D72EC" w:rsidRPr="005D72EC" w:rsidRDefault="005D72EC" w:rsidP="00663804">
            <w:pPr>
              <w:spacing w:after="0" w:line="24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Bakanlığın resen yaptığı devamsızlık afları ile ilgili çalışma yapılacaktır. </w:t>
            </w:r>
            <w:r w:rsidRPr="005D72EC">
              <w:rPr>
                <w:rFonts w:ascii="Times New Roman" w:hAnsi="Times New Roman" w:cs="Times New Roman"/>
                <w:color w:val="000000"/>
                <w:szCs w:val="24"/>
              </w:rPr>
              <w:t xml:space="preserve"> </w:t>
            </w:r>
          </w:p>
        </w:tc>
        <w:tc>
          <w:tcPr>
            <w:tcW w:w="1075" w:type="pct"/>
            <w:tcBorders>
              <w:top w:val="nil"/>
              <w:left w:val="nil"/>
              <w:bottom w:val="single" w:sz="8" w:space="0" w:color="auto"/>
              <w:right w:val="single" w:sz="8" w:space="0" w:color="auto"/>
            </w:tcBorders>
            <w:shd w:val="clear" w:color="auto" w:fill="auto"/>
            <w:vAlign w:val="center"/>
          </w:tcPr>
          <w:p w14:paraId="573E38AC" w14:textId="77777777" w:rsidR="005D72EC" w:rsidRPr="005D72EC" w:rsidRDefault="005D72EC" w:rsidP="004F3CC1">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Okul Müdürü</w:t>
            </w:r>
          </w:p>
        </w:tc>
        <w:tc>
          <w:tcPr>
            <w:tcW w:w="1442" w:type="pct"/>
            <w:tcBorders>
              <w:top w:val="nil"/>
              <w:left w:val="nil"/>
              <w:bottom w:val="single" w:sz="8" w:space="0" w:color="auto"/>
              <w:right w:val="single" w:sz="8" w:space="0" w:color="auto"/>
            </w:tcBorders>
            <w:shd w:val="clear" w:color="auto" w:fill="auto"/>
            <w:vAlign w:val="center"/>
          </w:tcPr>
          <w:p w14:paraId="09110118" w14:textId="77777777" w:rsidR="005D72EC" w:rsidRPr="005D72EC" w:rsidRDefault="005D72EC" w:rsidP="004F3CC1">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Nisan 2019</w:t>
            </w:r>
          </w:p>
        </w:tc>
      </w:tr>
      <w:tr w:rsidR="005D72EC" w:rsidRPr="005D72EC" w14:paraId="46722AD4" w14:textId="77777777" w:rsidTr="00663804">
        <w:trPr>
          <w:trHeight w:val="567"/>
        </w:trPr>
        <w:tc>
          <w:tcPr>
            <w:tcW w:w="332" w:type="pct"/>
            <w:tcBorders>
              <w:top w:val="nil"/>
              <w:left w:val="single" w:sz="8" w:space="0" w:color="auto"/>
              <w:bottom w:val="single" w:sz="8" w:space="0" w:color="auto"/>
              <w:right w:val="single" w:sz="8" w:space="0" w:color="auto"/>
            </w:tcBorders>
            <w:shd w:val="clear" w:color="auto" w:fill="auto"/>
            <w:noWrap/>
            <w:vAlign w:val="center"/>
          </w:tcPr>
          <w:p w14:paraId="46983240" w14:textId="77777777" w:rsidR="005D72EC" w:rsidRPr="005D72EC" w:rsidRDefault="005D72EC" w:rsidP="00663804">
            <w:pPr>
              <w:spacing w:after="0" w:line="240" w:lineRule="auto"/>
              <w:jc w:val="center"/>
              <w:rPr>
                <w:rFonts w:ascii="Times New Roman" w:hAnsi="Times New Roman" w:cs="Times New Roman"/>
                <w:b/>
                <w:bCs/>
                <w:color w:val="000000"/>
                <w:szCs w:val="24"/>
              </w:rPr>
            </w:pPr>
            <w:r w:rsidRPr="005D72EC">
              <w:rPr>
                <w:rFonts w:ascii="Times New Roman" w:hAnsi="Times New Roman" w:cs="Times New Roman"/>
                <w:b/>
                <w:bCs/>
                <w:color w:val="000000"/>
                <w:szCs w:val="24"/>
              </w:rPr>
              <w:t>1.1.3</w:t>
            </w:r>
          </w:p>
        </w:tc>
        <w:tc>
          <w:tcPr>
            <w:tcW w:w="2151" w:type="pct"/>
            <w:tcBorders>
              <w:top w:val="nil"/>
              <w:left w:val="nil"/>
              <w:bottom w:val="single" w:sz="8" w:space="0" w:color="auto"/>
              <w:right w:val="single" w:sz="8" w:space="0" w:color="auto"/>
            </w:tcBorders>
            <w:shd w:val="clear" w:color="auto" w:fill="auto"/>
            <w:vAlign w:val="center"/>
          </w:tcPr>
          <w:p w14:paraId="57CC9518" w14:textId="77777777" w:rsidR="005D72EC" w:rsidRPr="005D72EC" w:rsidRDefault="001A5939" w:rsidP="00663804">
            <w:pPr>
              <w:spacing w:after="0" w:line="240" w:lineRule="auto"/>
              <w:jc w:val="both"/>
              <w:rPr>
                <w:rFonts w:ascii="Times New Roman" w:hAnsi="Times New Roman" w:cs="Times New Roman"/>
                <w:color w:val="000000"/>
                <w:szCs w:val="24"/>
              </w:rPr>
            </w:pPr>
            <w:r>
              <w:rPr>
                <w:rFonts w:ascii="Times New Roman" w:hAnsi="Times New Roman" w:cs="Times New Roman"/>
                <w:color w:val="000000"/>
                <w:szCs w:val="24"/>
              </w:rPr>
              <w:t>Yeni kayıt yaptıran öğrencilere yönelik sınıf geçme ve disiplin suçları konulu bilgilendirme çalışması yapılacaktır.</w:t>
            </w:r>
            <w:r w:rsidR="005D72EC" w:rsidRPr="005D72EC">
              <w:rPr>
                <w:rFonts w:ascii="Times New Roman" w:hAnsi="Times New Roman" w:cs="Times New Roman"/>
                <w:color w:val="000000"/>
                <w:szCs w:val="24"/>
              </w:rPr>
              <w:t xml:space="preserve"> </w:t>
            </w:r>
          </w:p>
        </w:tc>
        <w:tc>
          <w:tcPr>
            <w:tcW w:w="1075" w:type="pct"/>
            <w:tcBorders>
              <w:top w:val="nil"/>
              <w:left w:val="nil"/>
              <w:bottom w:val="single" w:sz="8" w:space="0" w:color="auto"/>
              <w:right w:val="single" w:sz="8" w:space="0" w:color="auto"/>
            </w:tcBorders>
            <w:shd w:val="clear" w:color="auto" w:fill="auto"/>
            <w:vAlign w:val="center"/>
          </w:tcPr>
          <w:p w14:paraId="5E809D5F" w14:textId="77777777" w:rsidR="005D72EC" w:rsidRPr="005D72EC" w:rsidRDefault="005D72EC" w:rsidP="004F3CC1">
            <w:pPr>
              <w:spacing w:after="0" w:line="240" w:lineRule="auto"/>
              <w:jc w:val="center"/>
              <w:rPr>
                <w:rFonts w:ascii="Times New Roman" w:hAnsi="Times New Roman" w:cs="Times New Roman"/>
                <w:color w:val="000000"/>
                <w:szCs w:val="24"/>
              </w:rPr>
            </w:pPr>
            <w:r w:rsidRPr="005D72EC">
              <w:rPr>
                <w:rFonts w:ascii="Times New Roman" w:hAnsi="Times New Roman" w:cs="Times New Roman"/>
                <w:color w:val="000000"/>
                <w:szCs w:val="24"/>
              </w:rPr>
              <w:t>Rehberlik Servisi</w:t>
            </w:r>
            <w:r w:rsidR="001A5939">
              <w:rPr>
                <w:rFonts w:ascii="Times New Roman" w:hAnsi="Times New Roman" w:cs="Times New Roman"/>
                <w:color w:val="000000"/>
                <w:szCs w:val="24"/>
              </w:rPr>
              <w:t xml:space="preserve"> ve Sınıf Rehber Öğretmenleri, Disiplin Kurulu Başkanı Müdür Yardımcısı</w:t>
            </w:r>
          </w:p>
        </w:tc>
        <w:tc>
          <w:tcPr>
            <w:tcW w:w="1442" w:type="pct"/>
            <w:tcBorders>
              <w:top w:val="nil"/>
              <w:left w:val="nil"/>
              <w:bottom w:val="single" w:sz="8" w:space="0" w:color="auto"/>
              <w:right w:val="single" w:sz="8" w:space="0" w:color="auto"/>
            </w:tcBorders>
            <w:shd w:val="clear" w:color="auto" w:fill="auto"/>
            <w:vAlign w:val="center"/>
          </w:tcPr>
          <w:p w14:paraId="072235AF" w14:textId="77777777" w:rsidR="005D72EC" w:rsidRPr="005D72EC" w:rsidRDefault="001A5939" w:rsidP="004F3CC1">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23 Eylül-4 Ekim 2019</w:t>
            </w:r>
          </w:p>
        </w:tc>
      </w:tr>
      <w:tr w:rsidR="005D72EC" w:rsidRPr="005D72EC" w14:paraId="5F8AE610" w14:textId="77777777" w:rsidTr="00663804">
        <w:trPr>
          <w:trHeight w:val="567"/>
        </w:trPr>
        <w:tc>
          <w:tcPr>
            <w:tcW w:w="332" w:type="pct"/>
            <w:tcBorders>
              <w:top w:val="nil"/>
              <w:left w:val="single" w:sz="8" w:space="0" w:color="auto"/>
              <w:bottom w:val="single" w:sz="8" w:space="0" w:color="auto"/>
              <w:right w:val="single" w:sz="8" w:space="0" w:color="auto"/>
            </w:tcBorders>
            <w:shd w:val="clear" w:color="auto" w:fill="auto"/>
            <w:noWrap/>
            <w:vAlign w:val="center"/>
          </w:tcPr>
          <w:p w14:paraId="24E1DFF5" w14:textId="77777777" w:rsidR="005D72EC" w:rsidRPr="005D72EC" w:rsidRDefault="005D72EC" w:rsidP="00663804">
            <w:pPr>
              <w:spacing w:after="0" w:line="240" w:lineRule="auto"/>
              <w:jc w:val="center"/>
              <w:rPr>
                <w:rFonts w:ascii="Times New Roman" w:hAnsi="Times New Roman" w:cs="Times New Roman"/>
                <w:b/>
                <w:bCs/>
                <w:color w:val="000000"/>
                <w:szCs w:val="24"/>
              </w:rPr>
            </w:pPr>
            <w:r w:rsidRPr="005D72EC">
              <w:rPr>
                <w:rFonts w:ascii="Times New Roman" w:hAnsi="Times New Roman" w:cs="Times New Roman"/>
                <w:b/>
                <w:bCs/>
                <w:color w:val="000000"/>
                <w:szCs w:val="24"/>
              </w:rPr>
              <w:t>1.1.4</w:t>
            </w:r>
          </w:p>
        </w:tc>
        <w:tc>
          <w:tcPr>
            <w:tcW w:w="2151" w:type="pct"/>
            <w:tcBorders>
              <w:top w:val="nil"/>
              <w:left w:val="nil"/>
              <w:bottom w:val="single" w:sz="8" w:space="0" w:color="auto"/>
              <w:right w:val="single" w:sz="8" w:space="0" w:color="auto"/>
            </w:tcBorders>
            <w:shd w:val="clear" w:color="auto" w:fill="auto"/>
            <w:vAlign w:val="center"/>
          </w:tcPr>
          <w:p w14:paraId="085984C9" w14:textId="77777777" w:rsidR="005D72EC" w:rsidRPr="005D72EC" w:rsidRDefault="005D72EC" w:rsidP="00663804">
            <w:pPr>
              <w:spacing w:after="0" w:line="240" w:lineRule="auto"/>
              <w:jc w:val="both"/>
              <w:rPr>
                <w:rFonts w:ascii="Times New Roman" w:hAnsi="Times New Roman" w:cs="Times New Roman"/>
                <w:color w:val="000000"/>
                <w:szCs w:val="24"/>
              </w:rPr>
            </w:pPr>
            <w:r w:rsidRPr="005D72EC">
              <w:rPr>
                <w:rFonts w:ascii="Times New Roman" w:hAnsi="Times New Roman" w:cs="Times New Roman"/>
                <w:color w:val="000000"/>
                <w:szCs w:val="24"/>
              </w:rPr>
              <w:t xml:space="preserve"> </w:t>
            </w:r>
            <w:r w:rsidR="001A5939">
              <w:rPr>
                <w:rFonts w:ascii="Times New Roman" w:hAnsi="Times New Roman" w:cs="Times New Roman"/>
                <w:color w:val="000000"/>
                <w:szCs w:val="24"/>
              </w:rPr>
              <w:t xml:space="preserve">Özel eğitime ihtiyaç duyan öğrencilere yönelik uyum ve oryantasyon çerçevesi içinde </w:t>
            </w:r>
            <w:r w:rsidR="000A6BBF">
              <w:rPr>
                <w:rFonts w:ascii="Times New Roman" w:hAnsi="Times New Roman" w:cs="Times New Roman"/>
                <w:color w:val="000000"/>
                <w:szCs w:val="24"/>
              </w:rPr>
              <w:t>bir etkinlik yapılacaktır.</w:t>
            </w:r>
          </w:p>
        </w:tc>
        <w:tc>
          <w:tcPr>
            <w:tcW w:w="1075" w:type="pct"/>
            <w:tcBorders>
              <w:top w:val="nil"/>
              <w:left w:val="nil"/>
              <w:bottom w:val="single" w:sz="8" w:space="0" w:color="auto"/>
              <w:right w:val="single" w:sz="8" w:space="0" w:color="auto"/>
            </w:tcBorders>
            <w:shd w:val="clear" w:color="auto" w:fill="auto"/>
            <w:vAlign w:val="center"/>
          </w:tcPr>
          <w:p w14:paraId="6D47D122" w14:textId="77777777" w:rsidR="005D72EC" w:rsidRPr="005D72EC" w:rsidRDefault="00E02C57" w:rsidP="004F3CC1">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Rehberlik Servisi</w:t>
            </w:r>
          </w:p>
        </w:tc>
        <w:tc>
          <w:tcPr>
            <w:tcW w:w="1442" w:type="pct"/>
            <w:tcBorders>
              <w:top w:val="nil"/>
              <w:left w:val="nil"/>
              <w:bottom w:val="single" w:sz="8" w:space="0" w:color="auto"/>
              <w:right w:val="single" w:sz="8" w:space="0" w:color="auto"/>
            </w:tcBorders>
            <w:shd w:val="clear" w:color="auto" w:fill="auto"/>
            <w:vAlign w:val="center"/>
          </w:tcPr>
          <w:p w14:paraId="772EF571" w14:textId="77777777" w:rsidR="005D72EC" w:rsidRPr="005D72EC" w:rsidRDefault="00E02C57" w:rsidP="004F3CC1">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Ekim 2019</w:t>
            </w:r>
          </w:p>
        </w:tc>
      </w:tr>
    </w:tbl>
    <w:p w14:paraId="6EA8D0F2" w14:textId="77777777" w:rsidR="00876A67" w:rsidRDefault="00876A67" w:rsidP="00876A67">
      <w:pPr>
        <w:ind w:left="-284" w:right="-851"/>
        <w:rPr>
          <w:rFonts w:ascii="Times New Roman" w:hAnsi="Times New Roman" w:cs="Times New Roman"/>
          <w:b/>
          <w:sz w:val="28"/>
          <w:szCs w:val="28"/>
        </w:rPr>
      </w:pPr>
    </w:p>
    <w:p w14:paraId="5D64CBA6" w14:textId="77777777" w:rsidR="00663804" w:rsidRDefault="00663804" w:rsidP="00663804">
      <w:pPr>
        <w:pStyle w:val="Balk2"/>
      </w:pPr>
      <w:r w:rsidRPr="002B6FDB">
        <w:rPr>
          <w:rFonts w:cs="Times New Roman"/>
        </w:rPr>
        <w:t xml:space="preserve">TEMA </w:t>
      </w:r>
      <w:r>
        <w:rPr>
          <w:rFonts w:cs="Times New Roman"/>
        </w:rPr>
        <w:t>II</w:t>
      </w:r>
      <w:r w:rsidRPr="002B6FDB">
        <w:rPr>
          <w:rFonts w:cs="Times New Roman"/>
        </w:rPr>
        <w:t xml:space="preserve">: </w:t>
      </w:r>
      <w:r>
        <w:rPr>
          <w:rFonts w:cs="Times New Roman"/>
        </w:rPr>
        <w:t xml:space="preserve"> </w:t>
      </w:r>
      <w:r w:rsidRPr="002B6FDB">
        <w:rPr>
          <w:rFonts w:cs="Times New Roman"/>
        </w:rPr>
        <w:t>EĞİTİM</w:t>
      </w:r>
      <w:r>
        <w:rPr>
          <w:rFonts w:cs="Times New Roman"/>
        </w:rPr>
        <w:t xml:space="preserve"> VE ÖĞRETİM</w:t>
      </w:r>
      <w:r w:rsidRPr="002B6FDB">
        <w:rPr>
          <w:rFonts w:cs="Times New Roman"/>
        </w:rPr>
        <w:t xml:space="preserve">E </w:t>
      </w:r>
      <w:r>
        <w:rPr>
          <w:rFonts w:cs="Times New Roman"/>
        </w:rPr>
        <w:t>KALİTENİN ARTTIRILMASI</w:t>
      </w:r>
    </w:p>
    <w:p w14:paraId="7EE58355" w14:textId="77777777" w:rsidR="00663804" w:rsidRDefault="00663804" w:rsidP="00663804">
      <w:pPr>
        <w:pStyle w:val="Balk3"/>
        <w:rPr>
          <w:rFonts w:ascii="Times New Roman" w:eastAsia="Times New Roman" w:hAnsi="Times New Roman" w:cs="Times New Roman"/>
          <w:color w:val="auto"/>
          <w:sz w:val="24"/>
          <w:szCs w:val="24"/>
          <w:u w:val="single"/>
        </w:rPr>
      </w:pPr>
      <w:r>
        <w:rPr>
          <w:rFonts w:ascii="Times New Roman" w:eastAsia="Times New Roman" w:hAnsi="Times New Roman" w:cs="Times New Roman"/>
          <w:color w:val="auto"/>
          <w:sz w:val="24"/>
          <w:szCs w:val="24"/>
          <w:u w:val="single"/>
        </w:rPr>
        <w:t>Stratejik Amaç 2</w:t>
      </w:r>
    </w:p>
    <w:p w14:paraId="45EC4086" w14:textId="77777777" w:rsidR="00663804" w:rsidRDefault="00663804" w:rsidP="00663804">
      <w:pPr>
        <w:ind w:firstLine="708"/>
        <w:jc w:val="both"/>
      </w:pPr>
    </w:p>
    <w:p w14:paraId="13743D35" w14:textId="77777777" w:rsidR="00663804" w:rsidRPr="00663804" w:rsidRDefault="00663804" w:rsidP="00663804">
      <w:pPr>
        <w:ind w:firstLine="708"/>
        <w:jc w:val="both"/>
        <w:rPr>
          <w:rFonts w:ascii="Times New Roman" w:hAnsi="Times New Roman" w:cs="Times New Roman"/>
          <w:sz w:val="24"/>
          <w:szCs w:val="24"/>
        </w:rPr>
      </w:pPr>
      <w:r w:rsidRPr="00663804">
        <w:rPr>
          <w:rFonts w:ascii="Times New Roman" w:hAnsi="Times New Roman" w:cs="Times New Roman"/>
          <w:sz w:val="24"/>
          <w:szCs w:val="24"/>
        </w:rPr>
        <w:t>Öğrencilerimizin gelişmiş dünyaya uyum sağlayacak şekilde donanımlı bireyler olabilmesi için eğitim ve öğretimde kalite artırılacaktır.</w:t>
      </w:r>
    </w:p>
    <w:p w14:paraId="6D5CDCA3" w14:textId="77777777" w:rsidR="00663804" w:rsidRDefault="00663804" w:rsidP="00663804">
      <w:pPr>
        <w:pStyle w:val="Balk3"/>
        <w:rPr>
          <w:rFonts w:ascii="Times New Roman" w:eastAsia="Times New Roman" w:hAnsi="Times New Roman" w:cs="Times New Roman"/>
          <w:color w:val="auto"/>
          <w:sz w:val="24"/>
          <w:szCs w:val="24"/>
          <w:u w:val="single"/>
        </w:rPr>
      </w:pPr>
      <w:r>
        <w:rPr>
          <w:rFonts w:ascii="Times New Roman" w:hAnsi="Times New Roman" w:cs="Times New Roman"/>
          <w:color w:val="auto"/>
          <w:sz w:val="24"/>
          <w:szCs w:val="24"/>
          <w:u w:val="single"/>
        </w:rPr>
        <w:t>Stratejik Hedef</w:t>
      </w:r>
      <w:r w:rsidR="00D8653A">
        <w:rPr>
          <w:rFonts w:ascii="Times New Roman" w:eastAsia="Times New Roman" w:hAnsi="Times New Roman" w:cs="Times New Roman"/>
          <w:color w:val="auto"/>
          <w:sz w:val="24"/>
          <w:szCs w:val="24"/>
          <w:u w:val="single"/>
        </w:rPr>
        <w:t xml:space="preserve"> </w:t>
      </w:r>
      <w:r w:rsidR="00F06270">
        <w:rPr>
          <w:rFonts w:ascii="Times New Roman" w:eastAsia="Times New Roman" w:hAnsi="Times New Roman" w:cs="Times New Roman"/>
          <w:color w:val="auto"/>
          <w:sz w:val="24"/>
          <w:szCs w:val="24"/>
          <w:u w:val="single"/>
        </w:rPr>
        <w:t>2</w:t>
      </w:r>
      <w:r w:rsidRPr="0022126B">
        <w:rPr>
          <w:rFonts w:ascii="Times New Roman" w:eastAsia="Times New Roman" w:hAnsi="Times New Roman" w:cs="Times New Roman"/>
          <w:color w:val="auto"/>
          <w:sz w:val="24"/>
          <w:szCs w:val="24"/>
          <w:u w:val="single"/>
        </w:rPr>
        <w:t xml:space="preserve">: </w:t>
      </w:r>
    </w:p>
    <w:p w14:paraId="1E8956DF" w14:textId="77777777" w:rsidR="00D8653A" w:rsidRPr="00D8653A" w:rsidRDefault="00D8653A" w:rsidP="00D8653A">
      <w:pPr>
        <w:pStyle w:val="Balk3"/>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Pr="00D8653A">
        <w:rPr>
          <w:rFonts w:ascii="Times New Roman" w:hAnsi="Times New Roman" w:cs="Times New Roman"/>
          <w:b w:val="0"/>
          <w:color w:val="auto"/>
          <w:sz w:val="24"/>
          <w:szCs w:val="24"/>
        </w:rPr>
        <w:t xml:space="preserve">Öğrenme kazanımlarını takip eden ve velileri de sürece dâhil eden bir yönetim anlayışı ile öğrencilerimizin </w:t>
      </w:r>
      <w:r>
        <w:rPr>
          <w:rFonts w:ascii="Times New Roman" w:hAnsi="Times New Roman" w:cs="Times New Roman"/>
          <w:b w:val="0"/>
          <w:color w:val="auto"/>
          <w:sz w:val="24"/>
          <w:szCs w:val="24"/>
        </w:rPr>
        <w:t>mesleki yeterlilik başarıları</w:t>
      </w:r>
      <w:r w:rsidRPr="00D8653A">
        <w:rPr>
          <w:rFonts w:ascii="Times New Roman" w:hAnsi="Times New Roman" w:cs="Times New Roman"/>
          <w:b w:val="0"/>
          <w:color w:val="auto"/>
          <w:sz w:val="24"/>
          <w:szCs w:val="24"/>
        </w:rPr>
        <w:t xml:space="preserve"> ve so</w:t>
      </w:r>
      <w:r w:rsidR="00213BEB">
        <w:rPr>
          <w:rFonts w:ascii="Times New Roman" w:hAnsi="Times New Roman" w:cs="Times New Roman"/>
          <w:b w:val="0"/>
          <w:color w:val="auto"/>
          <w:sz w:val="24"/>
          <w:szCs w:val="24"/>
        </w:rPr>
        <w:t>syal faaliyetlere etkin katılımları sağlanacak,  üst öğrenime geçiş ve istihdam oranı</w:t>
      </w:r>
      <w:r w:rsidRPr="00D8653A">
        <w:rPr>
          <w:rFonts w:ascii="Times New Roman" w:hAnsi="Times New Roman" w:cs="Times New Roman"/>
          <w:b w:val="0"/>
          <w:color w:val="auto"/>
          <w:sz w:val="24"/>
          <w:szCs w:val="24"/>
        </w:rPr>
        <w:t xml:space="preserve"> artırılacaktır.</w:t>
      </w:r>
    </w:p>
    <w:p w14:paraId="15D67405" w14:textId="77777777" w:rsidR="00213BEB" w:rsidRDefault="00213BEB" w:rsidP="00663804"/>
    <w:p w14:paraId="5F2D9079" w14:textId="77777777" w:rsidR="00663804" w:rsidRPr="00663804" w:rsidRDefault="00CF11D7" w:rsidP="00663804">
      <w:pPr>
        <w:rPr>
          <w:rFonts w:ascii="Times New Roman" w:hAnsi="Times New Roman" w:cs="Times New Roman"/>
          <w:b/>
          <w:sz w:val="24"/>
          <w:szCs w:val="24"/>
          <w:u w:val="single"/>
        </w:rPr>
      </w:pPr>
      <w:r>
        <w:rPr>
          <w:rFonts w:ascii="Times New Roman" w:hAnsi="Times New Roman" w:cs="Times New Roman"/>
          <w:b/>
          <w:sz w:val="24"/>
          <w:szCs w:val="24"/>
          <w:u w:val="single"/>
        </w:rPr>
        <w:t>2</w:t>
      </w:r>
      <w:r w:rsidR="00663804" w:rsidRPr="00663804">
        <w:rPr>
          <w:rFonts w:ascii="Times New Roman" w:hAnsi="Times New Roman" w:cs="Times New Roman"/>
          <w:b/>
          <w:sz w:val="24"/>
          <w:szCs w:val="24"/>
          <w:u w:val="single"/>
        </w:rPr>
        <w:t>.1.a Performans Göstergeleri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536"/>
        <w:gridCol w:w="957"/>
        <w:gridCol w:w="7"/>
        <w:gridCol w:w="737"/>
        <w:gridCol w:w="709"/>
        <w:gridCol w:w="709"/>
        <w:gridCol w:w="708"/>
        <w:gridCol w:w="709"/>
      </w:tblGrid>
      <w:tr w:rsidR="00663804" w:rsidRPr="005D72EC" w14:paraId="266310EC" w14:textId="77777777" w:rsidTr="00663804">
        <w:trPr>
          <w:trHeight w:val="421"/>
        </w:trPr>
        <w:tc>
          <w:tcPr>
            <w:tcW w:w="1242" w:type="dxa"/>
            <w:vMerge w:val="restart"/>
            <w:shd w:val="clear" w:color="auto" w:fill="auto"/>
            <w:noWrap/>
            <w:vAlign w:val="center"/>
            <w:hideMark/>
          </w:tcPr>
          <w:p w14:paraId="720C55AF" w14:textId="77777777" w:rsidR="00663804" w:rsidRPr="005D72EC" w:rsidRDefault="00663804" w:rsidP="00663804">
            <w:pPr>
              <w:spacing w:after="0" w:line="240" w:lineRule="auto"/>
              <w:rPr>
                <w:rFonts w:ascii="Times New Roman" w:eastAsia="Times New Roman" w:hAnsi="Times New Roman" w:cs="Times New Roman"/>
                <w:b/>
                <w:bCs/>
                <w:u w:val="single"/>
              </w:rPr>
            </w:pPr>
            <w:r w:rsidRPr="005D72EC">
              <w:rPr>
                <w:rFonts w:ascii="Times New Roman" w:eastAsia="Times New Roman" w:hAnsi="Times New Roman" w:cs="Times New Roman"/>
                <w:b/>
                <w:bCs/>
                <w:u w:val="single"/>
              </w:rPr>
              <w:t>No</w:t>
            </w:r>
          </w:p>
        </w:tc>
        <w:tc>
          <w:tcPr>
            <w:tcW w:w="4536" w:type="dxa"/>
            <w:vMerge w:val="restart"/>
            <w:shd w:val="clear" w:color="auto" w:fill="auto"/>
            <w:vAlign w:val="center"/>
            <w:hideMark/>
          </w:tcPr>
          <w:p w14:paraId="5E4011B5" w14:textId="77777777" w:rsidR="00663804" w:rsidRPr="005D72EC" w:rsidRDefault="00663804" w:rsidP="00663804">
            <w:pPr>
              <w:spacing w:after="0" w:line="240" w:lineRule="auto"/>
              <w:jc w:val="center"/>
              <w:rPr>
                <w:rFonts w:ascii="Times New Roman" w:eastAsia="Times New Roman" w:hAnsi="Times New Roman" w:cs="Times New Roman"/>
                <w:b/>
                <w:bCs/>
                <w:color w:val="000000"/>
                <w:sz w:val="20"/>
              </w:rPr>
            </w:pPr>
            <w:r w:rsidRPr="005D72EC">
              <w:rPr>
                <w:rFonts w:ascii="Times New Roman" w:eastAsia="Times New Roman" w:hAnsi="Times New Roman" w:cs="Times New Roman"/>
                <w:b/>
                <w:bCs/>
                <w:color w:val="000000"/>
                <w:sz w:val="20"/>
              </w:rPr>
              <w:t>PERFORMANS</w:t>
            </w:r>
          </w:p>
          <w:p w14:paraId="5AF445C3" w14:textId="77777777" w:rsidR="00663804" w:rsidRPr="005D72EC" w:rsidRDefault="00663804" w:rsidP="00663804">
            <w:pPr>
              <w:spacing w:after="0" w:line="240" w:lineRule="auto"/>
              <w:jc w:val="center"/>
              <w:rPr>
                <w:rFonts w:ascii="Times New Roman" w:eastAsia="Times New Roman" w:hAnsi="Times New Roman" w:cs="Times New Roman"/>
                <w:b/>
                <w:bCs/>
                <w:color w:val="000000"/>
                <w:sz w:val="20"/>
              </w:rPr>
            </w:pPr>
            <w:r w:rsidRPr="005D72EC">
              <w:rPr>
                <w:rFonts w:ascii="Times New Roman" w:eastAsia="Times New Roman" w:hAnsi="Times New Roman" w:cs="Times New Roman"/>
                <w:b/>
                <w:bCs/>
                <w:color w:val="000000"/>
                <w:sz w:val="20"/>
              </w:rPr>
              <w:t>GÖSTERGESİ</w:t>
            </w:r>
          </w:p>
        </w:tc>
        <w:tc>
          <w:tcPr>
            <w:tcW w:w="964" w:type="dxa"/>
            <w:gridSpan w:val="2"/>
            <w:shd w:val="clear" w:color="auto" w:fill="auto"/>
            <w:vAlign w:val="center"/>
          </w:tcPr>
          <w:p w14:paraId="68253117" w14:textId="77777777" w:rsidR="00663804" w:rsidRPr="00D8653A" w:rsidRDefault="00663804" w:rsidP="00663804">
            <w:pPr>
              <w:spacing w:after="0" w:line="240" w:lineRule="auto"/>
              <w:rPr>
                <w:rFonts w:ascii="Times New Roman" w:eastAsia="Times New Roman" w:hAnsi="Times New Roman" w:cs="Times New Roman"/>
                <w:b/>
                <w:bCs/>
                <w:color w:val="000000"/>
                <w:sz w:val="16"/>
                <w:szCs w:val="16"/>
              </w:rPr>
            </w:pPr>
            <w:r w:rsidRPr="00D8653A">
              <w:rPr>
                <w:rFonts w:ascii="Times New Roman" w:hAnsi="Times New Roman" w:cs="Times New Roman"/>
                <w:b/>
                <w:bCs/>
                <w:color w:val="000000"/>
                <w:sz w:val="16"/>
                <w:szCs w:val="16"/>
              </w:rPr>
              <w:t>MEVCUT</w:t>
            </w:r>
          </w:p>
        </w:tc>
        <w:tc>
          <w:tcPr>
            <w:tcW w:w="3572" w:type="dxa"/>
            <w:gridSpan w:val="5"/>
            <w:shd w:val="clear" w:color="auto" w:fill="auto"/>
            <w:vAlign w:val="center"/>
          </w:tcPr>
          <w:p w14:paraId="75D924BB" w14:textId="77777777" w:rsidR="00663804" w:rsidRPr="005D72EC" w:rsidRDefault="00663804" w:rsidP="00663804">
            <w:pPr>
              <w:spacing w:after="0" w:line="240" w:lineRule="auto"/>
              <w:jc w:val="center"/>
              <w:rPr>
                <w:rFonts w:ascii="Times New Roman" w:eastAsia="Times New Roman" w:hAnsi="Times New Roman" w:cs="Times New Roman"/>
                <w:b/>
                <w:bCs/>
                <w:color w:val="000000"/>
              </w:rPr>
            </w:pPr>
            <w:r w:rsidRPr="005D72EC">
              <w:rPr>
                <w:rFonts w:ascii="Times New Roman" w:eastAsia="Times New Roman" w:hAnsi="Times New Roman" w:cs="Times New Roman"/>
                <w:b/>
                <w:bCs/>
                <w:color w:val="000000"/>
              </w:rPr>
              <w:t>HEDEF</w:t>
            </w:r>
          </w:p>
        </w:tc>
      </w:tr>
      <w:tr w:rsidR="00663804" w:rsidRPr="005D72EC" w14:paraId="0E2CA14B" w14:textId="77777777" w:rsidTr="00663804">
        <w:trPr>
          <w:trHeight w:val="309"/>
        </w:trPr>
        <w:tc>
          <w:tcPr>
            <w:tcW w:w="1242" w:type="dxa"/>
            <w:vMerge/>
            <w:shd w:val="clear" w:color="auto" w:fill="auto"/>
            <w:vAlign w:val="center"/>
            <w:hideMark/>
          </w:tcPr>
          <w:p w14:paraId="418CF24B" w14:textId="77777777" w:rsidR="00663804" w:rsidRPr="005D72EC" w:rsidRDefault="00663804" w:rsidP="00663804">
            <w:pPr>
              <w:spacing w:after="0" w:line="240" w:lineRule="auto"/>
              <w:rPr>
                <w:rFonts w:ascii="Times New Roman" w:eastAsia="Times New Roman" w:hAnsi="Times New Roman" w:cs="Times New Roman"/>
                <w:b/>
                <w:bCs/>
                <w:u w:val="single"/>
              </w:rPr>
            </w:pPr>
          </w:p>
        </w:tc>
        <w:tc>
          <w:tcPr>
            <w:tcW w:w="4536" w:type="dxa"/>
            <w:vMerge/>
            <w:shd w:val="clear" w:color="auto" w:fill="auto"/>
            <w:vAlign w:val="center"/>
            <w:hideMark/>
          </w:tcPr>
          <w:p w14:paraId="573808CD" w14:textId="77777777" w:rsidR="00663804" w:rsidRPr="005D72EC" w:rsidRDefault="00663804" w:rsidP="00663804">
            <w:pPr>
              <w:spacing w:after="0" w:line="240" w:lineRule="auto"/>
              <w:rPr>
                <w:rFonts w:ascii="Times New Roman" w:eastAsia="Times New Roman" w:hAnsi="Times New Roman" w:cs="Times New Roman"/>
                <w:b/>
                <w:bCs/>
              </w:rPr>
            </w:pPr>
          </w:p>
        </w:tc>
        <w:tc>
          <w:tcPr>
            <w:tcW w:w="957" w:type="dxa"/>
            <w:shd w:val="clear" w:color="auto" w:fill="auto"/>
            <w:noWrap/>
            <w:vAlign w:val="center"/>
            <w:hideMark/>
          </w:tcPr>
          <w:p w14:paraId="1BB68D59" w14:textId="77777777" w:rsidR="00663804" w:rsidRPr="005D72EC" w:rsidRDefault="00663804" w:rsidP="00663804">
            <w:pPr>
              <w:spacing w:after="0" w:line="240" w:lineRule="auto"/>
              <w:jc w:val="center"/>
              <w:rPr>
                <w:rFonts w:ascii="Times New Roman" w:eastAsia="Times New Roman" w:hAnsi="Times New Roman" w:cs="Times New Roman"/>
                <w:b/>
                <w:bCs/>
              </w:rPr>
            </w:pPr>
            <w:r w:rsidRPr="005D72EC">
              <w:rPr>
                <w:rFonts w:ascii="Times New Roman" w:eastAsia="Times New Roman" w:hAnsi="Times New Roman" w:cs="Times New Roman"/>
                <w:b/>
                <w:bCs/>
              </w:rPr>
              <w:t>2018</w:t>
            </w:r>
          </w:p>
        </w:tc>
        <w:tc>
          <w:tcPr>
            <w:tcW w:w="744" w:type="dxa"/>
            <w:gridSpan w:val="2"/>
            <w:shd w:val="clear" w:color="auto" w:fill="auto"/>
            <w:noWrap/>
            <w:vAlign w:val="center"/>
            <w:hideMark/>
          </w:tcPr>
          <w:p w14:paraId="45593FE3" w14:textId="77777777" w:rsidR="00663804" w:rsidRPr="005D72EC" w:rsidRDefault="00663804" w:rsidP="00663804">
            <w:pPr>
              <w:spacing w:after="0" w:line="240" w:lineRule="auto"/>
              <w:jc w:val="center"/>
              <w:rPr>
                <w:rFonts w:ascii="Times New Roman" w:eastAsia="Times New Roman" w:hAnsi="Times New Roman" w:cs="Times New Roman"/>
                <w:b/>
                <w:bCs/>
              </w:rPr>
            </w:pPr>
            <w:r w:rsidRPr="005D72EC">
              <w:rPr>
                <w:rFonts w:ascii="Times New Roman" w:eastAsia="Times New Roman" w:hAnsi="Times New Roman" w:cs="Times New Roman"/>
                <w:b/>
                <w:bCs/>
              </w:rPr>
              <w:t>2019</w:t>
            </w:r>
          </w:p>
        </w:tc>
        <w:tc>
          <w:tcPr>
            <w:tcW w:w="709" w:type="dxa"/>
            <w:vAlign w:val="center"/>
          </w:tcPr>
          <w:p w14:paraId="0BF4B5EB" w14:textId="77777777" w:rsidR="00663804" w:rsidRPr="005D72EC" w:rsidRDefault="00663804" w:rsidP="00663804">
            <w:pPr>
              <w:spacing w:after="0" w:line="240" w:lineRule="auto"/>
              <w:jc w:val="center"/>
              <w:rPr>
                <w:rFonts w:ascii="Times New Roman" w:eastAsia="Times New Roman" w:hAnsi="Times New Roman" w:cs="Times New Roman"/>
                <w:b/>
                <w:bCs/>
              </w:rPr>
            </w:pPr>
            <w:r w:rsidRPr="005D72EC">
              <w:rPr>
                <w:rFonts w:ascii="Times New Roman" w:eastAsia="Times New Roman" w:hAnsi="Times New Roman" w:cs="Times New Roman"/>
                <w:b/>
                <w:bCs/>
              </w:rPr>
              <w:t>2020</w:t>
            </w:r>
          </w:p>
        </w:tc>
        <w:tc>
          <w:tcPr>
            <w:tcW w:w="709" w:type="dxa"/>
            <w:vAlign w:val="center"/>
          </w:tcPr>
          <w:p w14:paraId="45F3B2AA" w14:textId="77777777" w:rsidR="00663804" w:rsidRPr="005D72EC" w:rsidRDefault="00663804" w:rsidP="00663804">
            <w:pPr>
              <w:spacing w:after="0" w:line="240" w:lineRule="auto"/>
              <w:jc w:val="center"/>
              <w:rPr>
                <w:rFonts w:ascii="Times New Roman" w:eastAsia="Times New Roman" w:hAnsi="Times New Roman" w:cs="Times New Roman"/>
                <w:b/>
                <w:bCs/>
              </w:rPr>
            </w:pPr>
            <w:r w:rsidRPr="005D72EC">
              <w:rPr>
                <w:rFonts w:ascii="Times New Roman" w:eastAsia="Times New Roman" w:hAnsi="Times New Roman" w:cs="Times New Roman"/>
                <w:b/>
                <w:bCs/>
              </w:rPr>
              <w:t>2021</w:t>
            </w:r>
          </w:p>
        </w:tc>
        <w:tc>
          <w:tcPr>
            <w:tcW w:w="708" w:type="dxa"/>
            <w:vAlign w:val="center"/>
          </w:tcPr>
          <w:p w14:paraId="311A09BD" w14:textId="77777777" w:rsidR="00663804" w:rsidRPr="005D72EC" w:rsidRDefault="00663804" w:rsidP="00663804">
            <w:pPr>
              <w:spacing w:after="0" w:line="240" w:lineRule="auto"/>
              <w:jc w:val="center"/>
              <w:rPr>
                <w:rFonts w:ascii="Times New Roman" w:eastAsia="Times New Roman" w:hAnsi="Times New Roman" w:cs="Times New Roman"/>
                <w:b/>
                <w:bCs/>
              </w:rPr>
            </w:pPr>
            <w:r w:rsidRPr="005D72EC">
              <w:rPr>
                <w:rFonts w:ascii="Times New Roman" w:eastAsia="Times New Roman" w:hAnsi="Times New Roman" w:cs="Times New Roman"/>
                <w:b/>
                <w:bCs/>
              </w:rPr>
              <w:t>2022</w:t>
            </w:r>
          </w:p>
        </w:tc>
        <w:tc>
          <w:tcPr>
            <w:tcW w:w="709" w:type="dxa"/>
            <w:vAlign w:val="center"/>
          </w:tcPr>
          <w:p w14:paraId="4EF4534D" w14:textId="77777777" w:rsidR="00663804" w:rsidRPr="005D72EC" w:rsidRDefault="00663804" w:rsidP="00663804">
            <w:pPr>
              <w:spacing w:after="0" w:line="240" w:lineRule="auto"/>
              <w:jc w:val="center"/>
              <w:rPr>
                <w:rFonts w:ascii="Times New Roman" w:eastAsia="Times New Roman" w:hAnsi="Times New Roman" w:cs="Times New Roman"/>
                <w:b/>
                <w:bCs/>
              </w:rPr>
            </w:pPr>
            <w:r w:rsidRPr="005D72EC">
              <w:rPr>
                <w:rFonts w:ascii="Times New Roman" w:eastAsia="Times New Roman" w:hAnsi="Times New Roman" w:cs="Times New Roman"/>
                <w:b/>
                <w:bCs/>
              </w:rPr>
              <w:t>2023</w:t>
            </w:r>
          </w:p>
        </w:tc>
      </w:tr>
      <w:tr w:rsidR="00663804" w:rsidRPr="005D72EC" w14:paraId="7B6E123A" w14:textId="77777777" w:rsidTr="00663804">
        <w:trPr>
          <w:trHeight w:val="549"/>
        </w:trPr>
        <w:tc>
          <w:tcPr>
            <w:tcW w:w="1242" w:type="dxa"/>
            <w:shd w:val="clear" w:color="auto" w:fill="auto"/>
            <w:vAlign w:val="center"/>
          </w:tcPr>
          <w:p w14:paraId="6134786F" w14:textId="77777777" w:rsidR="00663804" w:rsidRPr="005D72EC" w:rsidRDefault="00CF11D7" w:rsidP="00663804">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PG.2</w:t>
            </w:r>
            <w:r w:rsidR="00663804" w:rsidRPr="005D72EC">
              <w:rPr>
                <w:rFonts w:ascii="Times New Roman" w:eastAsia="Times New Roman" w:hAnsi="Times New Roman" w:cs="Times New Roman"/>
                <w:b/>
                <w:bCs/>
                <w:u w:val="single"/>
              </w:rPr>
              <w:t>.1.a</w:t>
            </w:r>
          </w:p>
        </w:tc>
        <w:tc>
          <w:tcPr>
            <w:tcW w:w="4536" w:type="dxa"/>
            <w:shd w:val="clear" w:color="auto" w:fill="auto"/>
            <w:vAlign w:val="center"/>
          </w:tcPr>
          <w:p w14:paraId="34FD3163" w14:textId="77777777" w:rsidR="00663804" w:rsidRPr="005D72EC" w:rsidRDefault="00D8653A" w:rsidP="0066380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Fakülte ve MYO giren öğrenci sayıları </w:t>
            </w:r>
          </w:p>
        </w:tc>
        <w:tc>
          <w:tcPr>
            <w:tcW w:w="957" w:type="dxa"/>
            <w:shd w:val="clear" w:color="auto" w:fill="auto"/>
            <w:noWrap/>
            <w:vAlign w:val="center"/>
          </w:tcPr>
          <w:p w14:paraId="705C6E7D" w14:textId="77777777" w:rsidR="00663804" w:rsidRPr="005D72EC" w:rsidRDefault="00663804" w:rsidP="00CA34C0">
            <w:pPr>
              <w:spacing w:after="0" w:line="240" w:lineRule="auto"/>
              <w:rPr>
                <w:rFonts w:ascii="Times New Roman" w:eastAsia="Times New Roman" w:hAnsi="Times New Roman" w:cs="Times New Roman"/>
                <w:sz w:val="18"/>
                <w:szCs w:val="18"/>
              </w:rPr>
            </w:pPr>
            <w:r w:rsidRPr="005D72EC">
              <w:rPr>
                <w:rFonts w:ascii="Times New Roman" w:eastAsia="Times New Roman" w:hAnsi="Times New Roman" w:cs="Times New Roman"/>
                <w:sz w:val="18"/>
                <w:szCs w:val="18"/>
              </w:rPr>
              <w:t xml:space="preserve"> %</w:t>
            </w:r>
            <w:r w:rsidR="00CA34C0">
              <w:rPr>
                <w:rFonts w:ascii="Times New Roman" w:eastAsia="Times New Roman" w:hAnsi="Times New Roman" w:cs="Times New Roman"/>
                <w:sz w:val="18"/>
                <w:szCs w:val="18"/>
              </w:rPr>
              <w:t>7,76</w:t>
            </w:r>
          </w:p>
        </w:tc>
        <w:tc>
          <w:tcPr>
            <w:tcW w:w="744" w:type="dxa"/>
            <w:gridSpan w:val="2"/>
            <w:shd w:val="clear" w:color="auto" w:fill="auto"/>
            <w:noWrap/>
            <w:vAlign w:val="center"/>
          </w:tcPr>
          <w:p w14:paraId="2507B536" w14:textId="77777777" w:rsidR="00663804" w:rsidRPr="005D72EC" w:rsidRDefault="00663804" w:rsidP="00CA34C0">
            <w:pPr>
              <w:spacing w:after="0" w:line="240" w:lineRule="auto"/>
              <w:ind w:right="-108"/>
              <w:rPr>
                <w:rFonts w:ascii="Times New Roman" w:eastAsia="Times New Roman" w:hAnsi="Times New Roman" w:cs="Times New Roman"/>
                <w:sz w:val="18"/>
                <w:szCs w:val="18"/>
              </w:rPr>
            </w:pPr>
            <w:r w:rsidRPr="005D72EC">
              <w:rPr>
                <w:rFonts w:ascii="Times New Roman" w:eastAsia="Times New Roman" w:hAnsi="Times New Roman" w:cs="Times New Roman"/>
                <w:sz w:val="18"/>
                <w:szCs w:val="18"/>
              </w:rPr>
              <w:t>%</w:t>
            </w:r>
            <w:r w:rsidR="00CA34C0">
              <w:rPr>
                <w:rFonts w:ascii="Times New Roman" w:eastAsia="Times New Roman" w:hAnsi="Times New Roman" w:cs="Times New Roman"/>
                <w:sz w:val="18"/>
                <w:szCs w:val="18"/>
              </w:rPr>
              <w:t>8</w:t>
            </w:r>
          </w:p>
        </w:tc>
        <w:tc>
          <w:tcPr>
            <w:tcW w:w="709" w:type="dxa"/>
            <w:vAlign w:val="center"/>
          </w:tcPr>
          <w:p w14:paraId="33BF9F93" w14:textId="77777777" w:rsidR="00663804" w:rsidRPr="005D72EC" w:rsidRDefault="00CA34C0" w:rsidP="0066380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w:t>
            </w:r>
          </w:p>
        </w:tc>
        <w:tc>
          <w:tcPr>
            <w:tcW w:w="709" w:type="dxa"/>
            <w:vAlign w:val="center"/>
          </w:tcPr>
          <w:p w14:paraId="5959A4C4" w14:textId="77777777" w:rsidR="00663804" w:rsidRPr="005D72EC" w:rsidRDefault="00CA34C0" w:rsidP="0066380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708" w:type="dxa"/>
            <w:vAlign w:val="center"/>
          </w:tcPr>
          <w:p w14:paraId="5F12CF4A" w14:textId="77777777" w:rsidR="00663804" w:rsidRPr="005D72EC" w:rsidRDefault="00CA34C0" w:rsidP="0066380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%9,5</w:t>
            </w:r>
          </w:p>
        </w:tc>
        <w:tc>
          <w:tcPr>
            <w:tcW w:w="709" w:type="dxa"/>
            <w:vAlign w:val="center"/>
          </w:tcPr>
          <w:p w14:paraId="6FA72CC9" w14:textId="77777777" w:rsidR="00663804" w:rsidRPr="005D72EC" w:rsidRDefault="00CA34C0" w:rsidP="0066380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r>
      <w:tr w:rsidR="00663804" w:rsidRPr="005D72EC" w14:paraId="2EA3312E" w14:textId="77777777" w:rsidTr="00663804">
        <w:trPr>
          <w:trHeight w:val="549"/>
        </w:trPr>
        <w:tc>
          <w:tcPr>
            <w:tcW w:w="1242" w:type="dxa"/>
            <w:shd w:val="clear" w:color="auto" w:fill="auto"/>
            <w:vAlign w:val="center"/>
          </w:tcPr>
          <w:p w14:paraId="48BE3AF9" w14:textId="77777777" w:rsidR="00663804" w:rsidRPr="005D72EC" w:rsidRDefault="00CF11D7" w:rsidP="00663804">
            <w:pPr>
              <w:rPr>
                <w:rFonts w:ascii="Times New Roman" w:eastAsia="Times New Roman" w:hAnsi="Times New Roman" w:cs="Times New Roman"/>
                <w:u w:val="single"/>
              </w:rPr>
            </w:pPr>
            <w:r>
              <w:rPr>
                <w:rFonts w:ascii="Times New Roman" w:eastAsia="Times New Roman" w:hAnsi="Times New Roman" w:cs="Times New Roman"/>
                <w:b/>
                <w:bCs/>
                <w:u w:val="single"/>
              </w:rPr>
              <w:t>PG.2</w:t>
            </w:r>
            <w:r w:rsidR="00663804" w:rsidRPr="005D72EC">
              <w:rPr>
                <w:rFonts w:ascii="Times New Roman" w:eastAsia="Times New Roman" w:hAnsi="Times New Roman" w:cs="Times New Roman"/>
                <w:b/>
                <w:bCs/>
                <w:u w:val="single"/>
              </w:rPr>
              <w:t>.1.b</w:t>
            </w:r>
          </w:p>
        </w:tc>
        <w:tc>
          <w:tcPr>
            <w:tcW w:w="4536" w:type="dxa"/>
            <w:shd w:val="clear" w:color="auto" w:fill="auto"/>
            <w:vAlign w:val="center"/>
          </w:tcPr>
          <w:p w14:paraId="44E93EB2" w14:textId="77777777" w:rsidR="00663804" w:rsidRPr="005D72EC" w:rsidRDefault="00D8653A" w:rsidP="0066380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Sosyal ve sportif faaliyetlere katılım </w:t>
            </w:r>
          </w:p>
        </w:tc>
        <w:tc>
          <w:tcPr>
            <w:tcW w:w="957" w:type="dxa"/>
            <w:shd w:val="clear" w:color="auto" w:fill="auto"/>
            <w:noWrap/>
            <w:vAlign w:val="center"/>
          </w:tcPr>
          <w:p w14:paraId="4316FD25" w14:textId="77777777" w:rsidR="00663804" w:rsidRPr="00CA34C0" w:rsidRDefault="00CA34C0" w:rsidP="00663804">
            <w:pPr>
              <w:spacing w:after="0" w:line="240" w:lineRule="auto"/>
              <w:jc w:val="center"/>
              <w:rPr>
                <w:rFonts w:ascii="Times New Roman" w:eastAsia="Times New Roman" w:hAnsi="Times New Roman" w:cs="Times New Roman"/>
                <w:sz w:val="18"/>
                <w:szCs w:val="18"/>
              </w:rPr>
            </w:pPr>
            <w:r w:rsidRPr="00CA34C0">
              <w:rPr>
                <w:rFonts w:ascii="Times New Roman" w:eastAsia="Times New Roman" w:hAnsi="Times New Roman" w:cs="Times New Roman"/>
                <w:sz w:val="18"/>
                <w:szCs w:val="18"/>
              </w:rPr>
              <w:t>%33</w:t>
            </w:r>
          </w:p>
        </w:tc>
        <w:tc>
          <w:tcPr>
            <w:tcW w:w="744" w:type="dxa"/>
            <w:gridSpan w:val="2"/>
            <w:shd w:val="clear" w:color="auto" w:fill="auto"/>
            <w:noWrap/>
            <w:vAlign w:val="center"/>
          </w:tcPr>
          <w:p w14:paraId="63FA3D0C" w14:textId="77777777" w:rsidR="00663804" w:rsidRPr="00CA34C0" w:rsidRDefault="00CA34C0" w:rsidP="00663804">
            <w:pPr>
              <w:spacing w:after="0" w:line="240" w:lineRule="auto"/>
              <w:jc w:val="center"/>
              <w:rPr>
                <w:rFonts w:ascii="Times New Roman" w:eastAsia="Times New Roman" w:hAnsi="Times New Roman" w:cs="Times New Roman"/>
                <w:sz w:val="18"/>
                <w:szCs w:val="18"/>
              </w:rPr>
            </w:pPr>
            <w:r w:rsidRPr="00CA34C0">
              <w:rPr>
                <w:rFonts w:ascii="Times New Roman" w:eastAsia="Times New Roman" w:hAnsi="Times New Roman" w:cs="Times New Roman"/>
                <w:sz w:val="18"/>
                <w:szCs w:val="18"/>
              </w:rPr>
              <w:t>%40</w:t>
            </w:r>
          </w:p>
        </w:tc>
        <w:tc>
          <w:tcPr>
            <w:tcW w:w="709" w:type="dxa"/>
            <w:vAlign w:val="center"/>
          </w:tcPr>
          <w:p w14:paraId="1204CF93" w14:textId="77777777" w:rsidR="00663804" w:rsidRPr="00CA34C0" w:rsidRDefault="00CA34C0" w:rsidP="00663804">
            <w:pPr>
              <w:spacing w:after="0" w:line="240" w:lineRule="auto"/>
              <w:jc w:val="center"/>
              <w:rPr>
                <w:rFonts w:ascii="Times New Roman" w:eastAsia="Times New Roman" w:hAnsi="Times New Roman" w:cs="Times New Roman"/>
                <w:sz w:val="18"/>
                <w:szCs w:val="18"/>
              </w:rPr>
            </w:pPr>
            <w:r w:rsidRPr="00CA34C0">
              <w:rPr>
                <w:rFonts w:ascii="Times New Roman" w:eastAsia="Times New Roman" w:hAnsi="Times New Roman" w:cs="Times New Roman"/>
                <w:sz w:val="18"/>
                <w:szCs w:val="18"/>
              </w:rPr>
              <w:t>%45</w:t>
            </w:r>
          </w:p>
        </w:tc>
        <w:tc>
          <w:tcPr>
            <w:tcW w:w="709" w:type="dxa"/>
            <w:vAlign w:val="center"/>
          </w:tcPr>
          <w:p w14:paraId="5D9C088D" w14:textId="77777777" w:rsidR="00663804" w:rsidRPr="00CA34C0" w:rsidRDefault="00CA34C0" w:rsidP="00663804">
            <w:pPr>
              <w:spacing w:after="0" w:line="240" w:lineRule="auto"/>
              <w:jc w:val="center"/>
              <w:rPr>
                <w:rFonts w:ascii="Times New Roman" w:eastAsia="Times New Roman" w:hAnsi="Times New Roman" w:cs="Times New Roman"/>
                <w:sz w:val="18"/>
                <w:szCs w:val="18"/>
              </w:rPr>
            </w:pPr>
            <w:r w:rsidRPr="00CA34C0">
              <w:rPr>
                <w:rFonts w:ascii="Times New Roman" w:eastAsia="Times New Roman" w:hAnsi="Times New Roman" w:cs="Times New Roman"/>
                <w:sz w:val="18"/>
                <w:szCs w:val="18"/>
              </w:rPr>
              <w:t>%50</w:t>
            </w:r>
          </w:p>
        </w:tc>
        <w:tc>
          <w:tcPr>
            <w:tcW w:w="708" w:type="dxa"/>
            <w:vAlign w:val="center"/>
          </w:tcPr>
          <w:p w14:paraId="4600F45F" w14:textId="77777777" w:rsidR="00663804" w:rsidRPr="00CA34C0" w:rsidRDefault="00CA34C0" w:rsidP="00663804">
            <w:pPr>
              <w:spacing w:after="0" w:line="240" w:lineRule="auto"/>
              <w:jc w:val="center"/>
              <w:rPr>
                <w:rFonts w:ascii="Times New Roman" w:eastAsia="Times New Roman" w:hAnsi="Times New Roman" w:cs="Times New Roman"/>
                <w:sz w:val="18"/>
                <w:szCs w:val="18"/>
              </w:rPr>
            </w:pPr>
            <w:r w:rsidRPr="00CA34C0">
              <w:rPr>
                <w:rFonts w:ascii="Times New Roman" w:eastAsia="Times New Roman" w:hAnsi="Times New Roman" w:cs="Times New Roman"/>
                <w:sz w:val="18"/>
                <w:szCs w:val="18"/>
              </w:rPr>
              <w:t>%60</w:t>
            </w:r>
          </w:p>
        </w:tc>
        <w:tc>
          <w:tcPr>
            <w:tcW w:w="709" w:type="dxa"/>
            <w:vAlign w:val="center"/>
          </w:tcPr>
          <w:p w14:paraId="2DABB09D" w14:textId="77777777" w:rsidR="00663804" w:rsidRPr="00CA34C0" w:rsidRDefault="00CA34C0" w:rsidP="00663804">
            <w:pPr>
              <w:spacing w:after="0" w:line="240" w:lineRule="auto"/>
              <w:jc w:val="center"/>
              <w:rPr>
                <w:rFonts w:ascii="Times New Roman" w:eastAsia="Times New Roman" w:hAnsi="Times New Roman" w:cs="Times New Roman"/>
                <w:sz w:val="18"/>
                <w:szCs w:val="18"/>
              </w:rPr>
            </w:pPr>
            <w:r w:rsidRPr="00CA34C0">
              <w:rPr>
                <w:rFonts w:ascii="Times New Roman" w:eastAsia="Times New Roman" w:hAnsi="Times New Roman" w:cs="Times New Roman"/>
                <w:sz w:val="18"/>
                <w:szCs w:val="18"/>
              </w:rPr>
              <w:t>%75</w:t>
            </w:r>
          </w:p>
        </w:tc>
      </w:tr>
      <w:tr w:rsidR="00663804" w:rsidRPr="005D72EC" w14:paraId="4C8B7322" w14:textId="77777777" w:rsidTr="00663804">
        <w:trPr>
          <w:trHeight w:val="549"/>
        </w:trPr>
        <w:tc>
          <w:tcPr>
            <w:tcW w:w="1242" w:type="dxa"/>
            <w:shd w:val="clear" w:color="auto" w:fill="auto"/>
            <w:vAlign w:val="center"/>
          </w:tcPr>
          <w:p w14:paraId="45A289C0" w14:textId="77777777" w:rsidR="00663804" w:rsidRPr="005D72EC" w:rsidRDefault="00CF11D7" w:rsidP="00663804">
            <w:pPr>
              <w:rPr>
                <w:rFonts w:ascii="Times New Roman" w:eastAsia="Times New Roman" w:hAnsi="Times New Roman" w:cs="Times New Roman"/>
                <w:u w:val="single"/>
              </w:rPr>
            </w:pPr>
            <w:r>
              <w:rPr>
                <w:rFonts w:ascii="Times New Roman" w:eastAsia="Times New Roman" w:hAnsi="Times New Roman" w:cs="Times New Roman"/>
                <w:b/>
                <w:bCs/>
                <w:u w:val="single"/>
              </w:rPr>
              <w:t>PG.2</w:t>
            </w:r>
            <w:r w:rsidR="00663804" w:rsidRPr="005D72EC">
              <w:rPr>
                <w:rFonts w:ascii="Times New Roman" w:eastAsia="Times New Roman" w:hAnsi="Times New Roman" w:cs="Times New Roman"/>
                <w:b/>
                <w:bCs/>
                <w:u w:val="single"/>
              </w:rPr>
              <w:t>.1.c.</w:t>
            </w:r>
          </w:p>
        </w:tc>
        <w:tc>
          <w:tcPr>
            <w:tcW w:w="4536" w:type="dxa"/>
            <w:shd w:val="clear" w:color="auto" w:fill="auto"/>
            <w:vAlign w:val="center"/>
          </w:tcPr>
          <w:p w14:paraId="078B7501" w14:textId="77777777" w:rsidR="00663804" w:rsidRPr="005D72EC" w:rsidRDefault="00CA34C0" w:rsidP="0066380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Sınıf tekrarı </w:t>
            </w:r>
          </w:p>
        </w:tc>
        <w:tc>
          <w:tcPr>
            <w:tcW w:w="957" w:type="dxa"/>
            <w:shd w:val="clear" w:color="auto" w:fill="auto"/>
            <w:noWrap/>
            <w:vAlign w:val="center"/>
          </w:tcPr>
          <w:p w14:paraId="0C144A35" w14:textId="77777777" w:rsidR="00663804" w:rsidRPr="005D72EC" w:rsidRDefault="00D45BA8" w:rsidP="00D45BA8">
            <w:pPr>
              <w:spacing w:after="0" w:line="240" w:lineRule="auto"/>
              <w:ind w:left="-56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CA34C0">
              <w:rPr>
                <w:rFonts w:ascii="Times New Roman" w:eastAsia="Times New Roman" w:hAnsi="Times New Roman" w:cs="Times New Roman"/>
                <w:sz w:val="18"/>
                <w:szCs w:val="18"/>
              </w:rPr>
              <w:t>%</w:t>
            </w:r>
            <w:r>
              <w:rPr>
                <w:rFonts w:ascii="Times New Roman" w:eastAsia="Times New Roman" w:hAnsi="Times New Roman" w:cs="Times New Roman"/>
                <w:sz w:val="18"/>
                <w:szCs w:val="18"/>
              </w:rPr>
              <w:t>2</w:t>
            </w:r>
          </w:p>
        </w:tc>
        <w:tc>
          <w:tcPr>
            <w:tcW w:w="744" w:type="dxa"/>
            <w:gridSpan w:val="2"/>
            <w:shd w:val="clear" w:color="auto" w:fill="auto"/>
            <w:noWrap/>
            <w:vAlign w:val="center"/>
          </w:tcPr>
          <w:p w14:paraId="016F987E" w14:textId="77777777" w:rsidR="00663804" w:rsidRPr="005D72EC" w:rsidRDefault="00F06270" w:rsidP="0066380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D45BA8">
              <w:rPr>
                <w:rFonts w:ascii="Times New Roman" w:eastAsia="Times New Roman" w:hAnsi="Times New Roman" w:cs="Times New Roman"/>
                <w:sz w:val="18"/>
                <w:szCs w:val="18"/>
              </w:rPr>
              <w:t>2</w:t>
            </w:r>
          </w:p>
        </w:tc>
        <w:tc>
          <w:tcPr>
            <w:tcW w:w="709" w:type="dxa"/>
            <w:vAlign w:val="center"/>
          </w:tcPr>
          <w:p w14:paraId="3139C6F5" w14:textId="77777777" w:rsidR="00663804" w:rsidRPr="005D72EC" w:rsidRDefault="00F06270" w:rsidP="0066380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D45BA8">
              <w:rPr>
                <w:rFonts w:ascii="Times New Roman" w:eastAsia="Times New Roman" w:hAnsi="Times New Roman" w:cs="Times New Roman"/>
                <w:sz w:val="18"/>
                <w:szCs w:val="18"/>
              </w:rPr>
              <w:t>2</w:t>
            </w:r>
          </w:p>
        </w:tc>
        <w:tc>
          <w:tcPr>
            <w:tcW w:w="709" w:type="dxa"/>
            <w:vAlign w:val="center"/>
          </w:tcPr>
          <w:p w14:paraId="10926CCA" w14:textId="77777777" w:rsidR="00663804" w:rsidRPr="005D72EC" w:rsidRDefault="00F06270" w:rsidP="0066380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D45BA8">
              <w:rPr>
                <w:rFonts w:ascii="Times New Roman" w:eastAsia="Times New Roman" w:hAnsi="Times New Roman" w:cs="Times New Roman"/>
                <w:sz w:val="18"/>
                <w:szCs w:val="18"/>
              </w:rPr>
              <w:t>1,5</w:t>
            </w:r>
          </w:p>
        </w:tc>
        <w:tc>
          <w:tcPr>
            <w:tcW w:w="708" w:type="dxa"/>
            <w:vAlign w:val="center"/>
          </w:tcPr>
          <w:p w14:paraId="5C6440CF" w14:textId="77777777" w:rsidR="00663804" w:rsidRPr="005D72EC" w:rsidRDefault="00F06270" w:rsidP="0066380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D45BA8">
              <w:rPr>
                <w:rFonts w:ascii="Times New Roman" w:eastAsia="Times New Roman" w:hAnsi="Times New Roman" w:cs="Times New Roman"/>
                <w:sz w:val="18"/>
                <w:szCs w:val="18"/>
              </w:rPr>
              <w:t>1,5</w:t>
            </w:r>
          </w:p>
        </w:tc>
        <w:tc>
          <w:tcPr>
            <w:tcW w:w="709" w:type="dxa"/>
            <w:vAlign w:val="center"/>
          </w:tcPr>
          <w:p w14:paraId="0D1728F8" w14:textId="77777777" w:rsidR="00663804" w:rsidRPr="005D72EC" w:rsidRDefault="00F06270" w:rsidP="0066380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D45BA8">
              <w:rPr>
                <w:rFonts w:ascii="Times New Roman" w:eastAsia="Times New Roman" w:hAnsi="Times New Roman" w:cs="Times New Roman"/>
                <w:sz w:val="18"/>
                <w:szCs w:val="18"/>
              </w:rPr>
              <w:t>1</w:t>
            </w:r>
          </w:p>
        </w:tc>
      </w:tr>
      <w:tr w:rsidR="00663804" w:rsidRPr="005D72EC" w14:paraId="021731AB" w14:textId="77777777" w:rsidTr="00663804">
        <w:trPr>
          <w:trHeight w:val="549"/>
        </w:trPr>
        <w:tc>
          <w:tcPr>
            <w:tcW w:w="1242" w:type="dxa"/>
            <w:shd w:val="clear" w:color="auto" w:fill="auto"/>
            <w:vAlign w:val="center"/>
          </w:tcPr>
          <w:p w14:paraId="1CCCAC4E" w14:textId="77777777" w:rsidR="00663804" w:rsidRPr="005D72EC" w:rsidRDefault="00CF11D7" w:rsidP="00663804">
            <w:pPr>
              <w:rPr>
                <w:rFonts w:ascii="Times New Roman" w:eastAsia="Times New Roman" w:hAnsi="Times New Roman" w:cs="Times New Roman"/>
                <w:u w:val="single"/>
              </w:rPr>
            </w:pPr>
            <w:r>
              <w:rPr>
                <w:rFonts w:ascii="Times New Roman" w:eastAsia="Times New Roman" w:hAnsi="Times New Roman" w:cs="Times New Roman"/>
                <w:b/>
                <w:bCs/>
                <w:u w:val="single"/>
              </w:rPr>
              <w:t>PG.2</w:t>
            </w:r>
            <w:r w:rsidR="00663804" w:rsidRPr="005D72EC">
              <w:rPr>
                <w:rFonts w:ascii="Times New Roman" w:eastAsia="Times New Roman" w:hAnsi="Times New Roman" w:cs="Times New Roman"/>
                <w:b/>
                <w:bCs/>
                <w:u w:val="single"/>
              </w:rPr>
              <w:t>.1.d.</w:t>
            </w:r>
          </w:p>
        </w:tc>
        <w:tc>
          <w:tcPr>
            <w:tcW w:w="4536" w:type="dxa"/>
            <w:shd w:val="clear" w:color="auto" w:fill="auto"/>
            <w:vAlign w:val="center"/>
          </w:tcPr>
          <w:p w14:paraId="72FAF4B7" w14:textId="77777777" w:rsidR="00663804" w:rsidRPr="005D72EC" w:rsidRDefault="00CA34C0" w:rsidP="0066380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İstihdam edilebilirlik </w:t>
            </w:r>
          </w:p>
        </w:tc>
        <w:tc>
          <w:tcPr>
            <w:tcW w:w="957" w:type="dxa"/>
            <w:shd w:val="clear" w:color="auto" w:fill="auto"/>
            <w:noWrap/>
            <w:vAlign w:val="center"/>
          </w:tcPr>
          <w:p w14:paraId="208AFC28" w14:textId="77777777" w:rsidR="00663804" w:rsidRPr="005D72EC" w:rsidRDefault="00F06270" w:rsidP="0066380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%17,47</w:t>
            </w:r>
          </w:p>
        </w:tc>
        <w:tc>
          <w:tcPr>
            <w:tcW w:w="744" w:type="dxa"/>
            <w:gridSpan w:val="2"/>
            <w:shd w:val="clear" w:color="auto" w:fill="auto"/>
            <w:noWrap/>
            <w:vAlign w:val="center"/>
          </w:tcPr>
          <w:p w14:paraId="0EF83EC2" w14:textId="77777777" w:rsidR="00663804" w:rsidRPr="005D72EC" w:rsidRDefault="00F06270" w:rsidP="0066380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709" w:type="dxa"/>
            <w:vAlign w:val="center"/>
          </w:tcPr>
          <w:p w14:paraId="648C631A" w14:textId="77777777" w:rsidR="00663804" w:rsidRPr="005D72EC" w:rsidRDefault="00F06270" w:rsidP="0066380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709" w:type="dxa"/>
            <w:vAlign w:val="center"/>
          </w:tcPr>
          <w:p w14:paraId="78C2D959" w14:textId="77777777" w:rsidR="00663804" w:rsidRPr="005D72EC" w:rsidRDefault="00F06270" w:rsidP="0066380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708" w:type="dxa"/>
            <w:vAlign w:val="center"/>
          </w:tcPr>
          <w:p w14:paraId="661923AA" w14:textId="77777777" w:rsidR="00663804" w:rsidRPr="005D72EC" w:rsidRDefault="00F06270" w:rsidP="0066380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tc>
        <w:tc>
          <w:tcPr>
            <w:tcW w:w="709" w:type="dxa"/>
            <w:vAlign w:val="center"/>
          </w:tcPr>
          <w:p w14:paraId="6D7A262B" w14:textId="77777777" w:rsidR="00663804" w:rsidRPr="005D72EC" w:rsidRDefault="00663804" w:rsidP="00663804">
            <w:pPr>
              <w:spacing w:after="0" w:line="240" w:lineRule="auto"/>
              <w:jc w:val="center"/>
              <w:rPr>
                <w:rFonts w:ascii="Times New Roman" w:eastAsia="Times New Roman" w:hAnsi="Times New Roman" w:cs="Times New Roman"/>
                <w:sz w:val="18"/>
                <w:szCs w:val="18"/>
              </w:rPr>
            </w:pPr>
            <w:r w:rsidRPr="005D72EC">
              <w:rPr>
                <w:rFonts w:ascii="Times New Roman" w:eastAsia="Times New Roman" w:hAnsi="Times New Roman" w:cs="Times New Roman"/>
                <w:sz w:val="18"/>
                <w:szCs w:val="18"/>
              </w:rPr>
              <w:t>%2</w:t>
            </w:r>
            <w:r w:rsidR="00F06270">
              <w:rPr>
                <w:rFonts w:ascii="Times New Roman" w:eastAsia="Times New Roman" w:hAnsi="Times New Roman" w:cs="Times New Roman"/>
                <w:sz w:val="18"/>
                <w:szCs w:val="18"/>
              </w:rPr>
              <w:t>2</w:t>
            </w:r>
          </w:p>
        </w:tc>
      </w:tr>
    </w:tbl>
    <w:p w14:paraId="4ED90BEB" w14:textId="77777777" w:rsidR="00663804" w:rsidRDefault="00663804" w:rsidP="00663804">
      <w:pPr>
        <w:pStyle w:val="Balk1"/>
        <w:rPr>
          <w:rFonts w:ascii="Times New Roman" w:hAnsi="Times New Roman" w:cs="Times New Roman"/>
          <w:sz w:val="24"/>
          <w:szCs w:val="24"/>
        </w:rPr>
      </w:pPr>
    </w:p>
    <w:p w14:paraId="77AB02F2" w14:textId="77777777" w:rsidR="00EA69D5" w:rsidRDefault="00EA69D5" w:rsidP="00663804">
      <w:pPr>
        <w:pStyle w:val="Balk1"/>
        <w:rPr>
          <w:rFonts w:ascii="Times New Roman" w:hAnsi="Times New Roman" w:cs="Times New Roman"/>
          <w:sz w:val="24"/>
          <w:szCs w:val="24"/>
          <w:u w:val="single"/>
        </w:rPr>
      </w:pPr>
    </w:p>
    <w:p w14:paraId="769D072E" w14:textId="77777777" w:rsidR="00EA69D5" w:rsidRDefault="00EA69D5" w:rsidP="00663804">
      <w:pPr>
        <w:pStyle w:val="Balk1"/>
        <w:rPr>
          <w:rFonts w:ascii="Times New Roman" w:hAnsi="Times New Roman" w:cs="Times New Roman"/>
          <w:sz w:val="24"/>
          <w:szCs w:val="24"/>
          <w:u w:val="single"/>
        </w:rPr>
      </w:pPr>
    </w:p>
    <w:p w14:paraId="012966ED" w14:textId="77777777" w:rsidR="00EA69D5" w:rsidRDefault="00EA69D5" w:rsidP="00663804">
      <w:pPr>
        <w:pStyle w:val="Balk1"/>
        <w:rPr>
          <w:rFonts w:ascii="Times New Roman" w:hAnsi="Times New Roman" w:cs="Times New Roman"/>
          <w:sz w:val="24"/>
          <w:szCs w:val="24"/>
          <w:u w:val="single"/>
        </w:rPr>
      </w:pPr>
    </w:p>
    <w:p w14:paraId="2C5E4546" w14:textId="77777777" w:rsidR="00EA69D5" w:rsidRDefault="00EA69D5" w:rsidP="00663804">
      <w:pPr>
        <w:pStyle w:val="Balk1"/>
        <w:rPr>
          <w:rFonts w:ascii="Times New Roman" w:hAnsi="Times New Roman" w:cs="Times New Roman"/>
          <w:sz w:val="24"/>
          <w:szCs w:val="24"/>
          <w:u w:val="single"/>
        </w:rPr>
      </w:pPr>
    </w:p>
    <w:p w14:paraId="37946A98" w14:textId="77777777" w:rsidR="00EA69D5" w:rsidRDefault="00EA69D5" w:rsidP="00663804">
      <w:pPr>
        <w:pStyle w:val="Balk1"/>
        <w:rPr>
          <w:rFonts w:ascii="Times New Roman" w:hAnsi="Times New Roman" w:cs="Times New Roman"/>
          <w:sz w:val="24"/>
          <w:szCs w:val="24"/>
          <w:u w:val="single"/>
        </w:rPr>
      </w:pPr>
    </w:p>
    <w:p w14:paraId="53CA183B" w14:textId="77777777" w:rsidR="00EA69D5" w:rsidRDefault="00EA69D5" w:rsidP="00663804">
      <w:pPr>
        <w:pStyle w:val="Balk1"/>
        <w:rPr>
          <w:rFonts w:ascii="Times New Roman" w:hAnsi="Times New Roman" w:cs="Times New Roman"/>
          <w:sz w:val="24"/>
          <w:szCs w:val="24"/>
          <w:u w:val="single"/>
        </w:rPr>
      </w:pPr>
    </w:p>
    <w:p w14:paraId="0B106ADA" w14:textId="77777777" w:rsidR="00663804" w:rsidRPr="00663804" w:rsidRDefault="00CF11D7" w:rsidP="00663804">
      <w:pPr>
        <w:pStyle w:val="Balk1"/>
        <w:rPr>
          <w:rFonts w:ascii="Times New Roman" w:hAnsi="Times New Roman" w:cs="Times New Roman"/>
          <w:sz w:val="24"/>
          <w:szCs w:val="24"/>
          <w:u w:val="single"/>
        </w:rPr>
      </w:pPr>
      <w:r>
        <w:rPr>
          <w:rFonts w:ascii="Times New Roman" w:hAnsi="Times New Roman" w:cs="Times New Roman"/>
          <w:sz w:val="24"/>
          <w:szCs w:val="24"/>
          <w:u w:val="single"/>
        </w:rPr>
        <w:t>2</w:t>
      </w:r>
      <w:r w:rsidR="00663804" w:rsidRPr="00663804">
        <w:rPr>
          <w:rFonts w:ascii="Times New Roman" w:hAnsi="Times New Roman" w:cs="Times New Roman"/>
          <w:sz w:val="24"/>
          <w:szCs w:val="24"/>
          <w:u w:val="single"/>
        </w:rPr>
        <w:t xml:space="preserve">.1.b Eylemler </w:t>
      </w:r>
    </w:p>
    <w:p w14:paraId="0FDFD164" w14:textId="77777777" w:rsidR="00663804" w:rsidRPr="00663804" w:rsidRDefault="00663804" w:rsidP="00663804">
      <w:pPr>
        <w:pStyle w:val="Balk1"/>
        <w:rPr>
          <w:rFonts w:ascii="Times New Roman" w:hAnsi="Times New Roman" w:cs="Times New Roman"/>
          <w:sz w:val="24"/>
          <w:szCs w:val="24"/>
        </w:rPr>
      </w:pPr>
    </w:p>
    <w:tbl>
      <w:tblPr>
        <w:tblW w:w="5107" w:type="pct"/>
        <w:tblLayout w:type="fixed"/>
        <w:tblCellMar>
          <w:left w:w="70" w:type="dxa"/>
          <w:right w:w="70" w:type="dxa"/>
        </w:tblCellMar>
        <w:tblLook w:val="04A0" w:firstRow="1" w:lastRow="0" w:firstColumn="1" w:lastColumn="0" w:noHBand="0" w:noVBand="1"/>
      </w:tblPr>
      <w:tblGrid>
        <w:gridCol w:w="653"/>
        <w:gridCol w:w="4226"/>
        <w:gridCol w:w="2112"/>
        <w:gridCol w:w="2833"/>
      </w:tblGrid>
      <w:tr w:rsidR="00663804" w:rsidRPr="005D72EC" w14:paraId="2807F354" w14:textId="77777777" w:rsidTr="00663804">
        <w:trPr>
          <w:trHeight w:val="441"/>
          <w:tblHeader/>
        </w:trPr>
        <w:tc>
          <w:tcPr>
            <w:tcW w:w="33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870928B" w14:textId="77777777" w:rsidR="00663804" w:rsidRPr="005D72EC" w:rsidRDefault="00663804" w:rsidP="00663804">
            <w:pPr>
              <w:spacing w:after="0" w:line="240" w:lineRule="auto"/>
              <w:jc w:val="center"/>
              <w:rPr>
                <w:rFonts w:ascii="Times New Roman" w:hAnsi="Times New Roman" w:cs="Times New Roman"/>
                <w:b/>
                <w:bCs/>
                <w:color w:val="000000"/>
                <w:szCs w:val="24"/>
              </w:rPr>
            </w:pPr>
            <w:r w:rsidRPr="005D72EC">
              <w:rPr>
                <w:rFonts w:ascii="Times New Roman" w:hAnsi="Times New Roman" w:cs="Times New Roman"/>
                <w:b/>
                <w:bCs/>
                <w:color w:val="000000"/>
                <w:szCs w:val="24"/>
              </w:rPr>
              <w:t>No</w:t>
            </w:r>
          </w:p>
        </w:tc>
        <w:tc>
          <w:tcPr>
            <w:tcW w:w="2151" w:type="pct"/>
            <w:tcBorders>
              <w:top w:val="single" w:sz="8" w:space="0" w:color="auto"/>
              <w:left w:val="nil"/>
              <w:bottom w:val="single" w:sz="8" w:space="0" w:color="auto"/>
              <w:right w:val="single" w:sz="8" w:space="0" w:color="auto"/>
            </w:tcBorders>
            <w:shd w:val="clear" w:color="auto" w:fill="auto"/>
            <w:noWrap/>
            <w:vAlign w:val="center"/>
            <w:hideMark/>
          </w:tcPr>
          <w:p w14:paraId="31B28E3A" w14:textId="77777777" w:rsidR="00663804" w:rsidRPr="005D72EC" w:rsidRDefault="00663804" w:rsidP="00663804">
            <w:pPr>
              <w:spacing w:after="0" w:line="240" w:lineRule="auto"/>
              <w:jc w:val="center"/>
              <w:rPr>
                <w:rFonts w:ascii="Times New Roman" w:hAnsi="Times New Roman" w:cs="Times New Roman"/>
                <w:b/>
                <w:bCs/>
                <w:color w:val="000000"/>
                <w:szCs w:val="24"/>
              </w:rPr>
            </w:pPr>
            <w:r w:rsidRPr="005D72EC">
              <w:rPr>
                <w:rFonts w:ascii="Times New Roman" w:hAnsi="Times New Roman" w:cs="Times New Roman"/>
                <w:b/>
                <w:bCs/>
                <w:color w:val="000000"/>
                <w:szCs w:val="24"/>
              </w:rPr>
              <w:t>Eylem İfadesi</w:t>
            </w:r>
          </w:p>
        </w:tc>
        <w:tc>
          <w:tcPr>
            <w:tcW w:w="1075" w:type="pct"/>
            <w:tcBorders>
              <w:top w:val="single" w:sz="8" w:space="0" w:color="auto"/>
              <w:left w:val="nil"/>
              <w:bottom w:val="single" w:sz="8" w:space="0" w:color="auto"/>
              <w:right w:val="single" w:sz="8" w:space="0" w:color="auto"/>
            </w:tcBorders>
            <w:shd w:val="clear" w:color="auto" w:fill="auto"/>
            <w:vAlign w:val="center"/>
          </w:tcPr>
          <w:p w14:paraId="2A071599" w14:textId="77777777" w:rsidR="00663804" w:rsidRPr="005D72EC" w:rsidRDefault="00663804" w:rsidP="00663804">
            <w:pPr>
              <w:spacing w:after="0" w:line="240" w:lineRule="auto"/>
              <w:jc w:val="center"/>
              <w:rPr>
                <w:rFonts w:ascii="Times New Roman" w:hAnsi="Times New Roman" w:cs="Times New Roman"/>
                <w:b/>
                <w:bCs/>
                <w:color w:val="000000"/>
                <w:szCs w:val="24"/>
              </w:rPr>
            </w:pPr>
            <w:r w:rsidRPr="005D72EC">
              <w:rPr>
                <w:rFonts w:ascii="Times New Roman" w:hAnsi="Times New Roman" w:cs="Times New Roman"/>
                <w:b/>
                <w:bCs/>
                <w:color w:val="000000"/>
                <w:szCs w:val="24"/>
              </w:rPr>
              <w:t>Eylem Sorumlusu</w:t>
            </w:r>
          </w:p>
        </w:tc>
        <w:tc>
          <w:tcPr>
            <w:tcW w:w="1442" w:type="pct"/>
            <w:tcBorders>
              <w:top w:val="single" w:sz="8" w:space="0" w:color="auto"/>
              <w:left w:val="nil"/>
              <w:bottom w:val="single" w:sz="8" w:space="0" w:color="auto"/>
              <w:right w:val="single" w:sz="8" w:space="0" w:color="auto"/>
            </w:tcBorders>
            <w:shd w:val="clear" w:color="auto" w:fill="auto"/>
            <w:vAlign w:val="center"/>
          </w:tcPr>
          <w:p w14:paraId="6CD44FD8" w14:textId="77777777" w:rsidR="00663804" w:rsidRPr="005D72EC" w:rsidRDefault="00663804" w:rsidP="00663804">
            <w:pPr>
              <w:spacing w:after="0" w:line="240" w:lineRule="auto"/>
              <w:jc w:val="center"/>
              <w:rPr>
                <w:rFonts w:ascii="Times New Roman" w:hAnsi="Times New Roman" w:cs="Times New Roman"/>
                <w:b/>
                <w:bCs/>
                <w:color w:val="000000"/>
                <w:szCs w:val="24"/>
              </w:rPr>
            </w:pPr>
            <w:r w:rsidRPr="005D72EC">
              <w:rPr>
                <w:rFonts w:ascii="Times New Roman" w:hAnsi="Times New Roman" w:cs="Times New Roman"/>
                <w:b/>
                <w:bCs/>
                <w:color w:val="000000"/>
                <w:szCs w:val="24"/>
              </w:rPr>
              <w:t>Eylem Tarihi</w:t>
            </w:r>
          </w:p>
        </w:tc>
      </w:tr>
      <w:tr w:rsidR="00663804" w:rsidRPr="005D72EC" w14:paraId="0C3076DF" w14:textId="77777777" w:rsidTr="00663804">
        <w:trPr>
          <w:trHeight w:val="567"/>
        </w:trPr>
        <w:tc>
          <w:tcPr>
            <w:tcW w:w="332" w:type="pct"/>
            <w:tcBorders>
              <w:top w:val="nil"/>
              <w:left w:val="single" w:sz="8" w:space="0" w:color="auto"/>
              <w:bottom w:val="single" w:sz="8" w:space="0" w:color="auto"/>
              <w:right w:val="single" w:sz="8" w:space="0" w:color="auto"/>
            </w:tcBorders>
            <w:shd w:val="clear" w:color="auto" w:fill="auto"/>
            <w:noWrap/>
            <w:vAlign w:val="center"/>
            <w:hideMark/>
          </w:tcPr>
          <w:p w14:paraId="540E99AF" w14:textId="77777777" w:rsidR="00663804" w:rsidRPr="005D72EC" w:rsidRDefault="00663804" w:rsidP="00663804">
            <w:pPr>
              <w:spacing w:after="0" w:line="240" w:lineRule="auto"/>
              <w:jc w:val="center"/>
              <w:rPr>
                <w:rFonts w:ascii="Times New Roman" w:hAnsi="Times New Roman" w:cs="Times New Roman"/>
                <w:b/>
                <w:bCs/>
                <w:color w:val="000000"/>
                <w:szCs w:val="24"/>
              </w:rPr>
            </w:pPr>
            <w:r w:rsidRPr="005D72EC">
              <w:rPr>
                <w:rFonts w:ascii="Times New Roman" w:hAnsi="Times New Roman" w:cs="Times New Roman"/>
                <w:b/>
                <w:bCs/>
                <w:color w:val="000000"/>
                <w:szCs w:val="24"/>
              </w:rPr>
              <w:t>1.1.1.</w:t>
            </w:r>
          </w:p>
        </w:tc>
        <w:tc>
          <w:tcPr>
            <w:tcW w:w="2151" w:type="pct"/>
            <w:tcBorders>
              <w:top w:val="nil"/>
              <w:left w:val="nil"/>
              <w:bottom w:val="single" w:sz="8" w:space="0" w:color="auto"/>
              <w:right w:val="single" w:sz="8" w:space="0" w:color="auto"/>
            </w:tcBorders>
            <w:shd w:val="clear" w:color="auto" w:fill="auto"/>
            <w:vAlign w:val="center"/>
          </w:tcPr>
          <w:p w14:paraId="4F2AA2F1" w14:textId="77777777" w:rsidR="00663804" w:rsidRPr="005D72EC" w:rsidRDefault="00D45BA8" w:rsidP="00663804">
            <w:pPr>
              <w:spacing w:after="0" w:line="24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MYO sınavsız geçiş hakkının getirilmesi ile ilgili gerekli bürokratik girişimler yapılacaktır. </w:t>
            </w:r>
          </w:p>
        </w:tc>
        <w:tc>
          <w:tcPr>
            <w:tcW w:w="1075" w:type="pct"/>
            <w:tcBorders>
              <w:top w:val="nil"/>
              <w:left w:val="nil"/>
              <w:bottom w:val="single" w:sz="8" w:space="0" w:color="auto"/>
              <w:right w:val="single" w:sz="8" w:space="0" w:color="auto"/>
            </w:tcBorders>
            <w:shd w:val="clear" w:color="auto" w:fill="auto"/>
            <w:vAlign w:val="center"/>
          </w:tcPr>
          <w:p w14:paraId="31B9E59F" w14:textId="77777777" w:rsidR="00663804" w:rsidRPr="005D72EC" w:rsidRDefault="00686308" w:rsidP="004F3CC1">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Okul Müdürü</w:t>
            </w:r>
          </w:p>
        </w:tc>
        <w:tc>
          <w:tcPr>
            <w:tcW w:w="1442" w:type="pct"/>
            <w:tcBorders>
              <w:top w:val="nil"/>
              <w:left w:val="nil"/>
              <w:bottom w:val="single" w:sz="8" w:space="0" w:color="auto"/>
              <w:right w:val="single" w:sz="8" w:space="0" w:color="auto"/>
            </w:tcBorders>
            <w:shd w:val="clear" w:color="auto" w:fill="auto"/>
            <w:vAlign w:val="center"/>
          </w:tcPr>
          <w:p w14:paraId="43AAD815" w14:textId="77777777" w:rsidR="00663804" w:rsidRPr="005D72EC" w:rsidRDefault="00686308" w:rsidP="004F3CC1">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2019 Yılı Boyunca</w:t>
            </w:r>
          </w:p>
        </w:tc>
      </w:tr>
      <w:tr w:rsidR="00663804" w:rsidRPr="005D72EC" w14:paraId="265497EC" w14:textId="77777777" w:rsidTr="00663804">
        <w:trPr>
          <w:trHeight w:val="567"/>
        </w:trPr>
        <w:tc>
          <w:tcPr>
            <w:tcW w:w="332" w:type="pct"/>
            <w:tcBorders>
              <w:top w:val="nil"/>
              <w:left w:val="single" w:sz="8" w:space="0" w:color="auto"/>
              <w:bottom w:val="single" w:sz="8" w:space="0" w:color="auto"/>
              <w:right w:val="single" w:sz="8" w:space="0" w:color="auto"/>
            </w:tcBorders>
            <w:shd w:val="clear" w:color="auto" w:fill="auto"/>
            <w:noWrap/>
            <w:vAlign w:val="center"/>
          </w:tcPr>
          <w:p w14:paraId="3A4D094D" w14:textId="77777777" w:rsidR="00663804" w:rsidRPr="005D72EC" w:rsidRDefault="00663804" w:rsidP="00663804">
            <w:pPr>
              <w:spacing w:after="0" w:line="240" w:lineRule="auto"/>
              <w:jc w:val="center"/>
              <w:rPr>
                <w:rFonts w:ascii="Times New Roman" w:hAnsi="Times New Roman" w:cs="Times New Roman"/>
                <w:b/>
                <w:bCs/>
                <w:color w:val="000000"/>
                <w:szCs w:val="24"/>
              </w:rPr>
            </w:pPr>
            <w:r w:rsidRPr="005D72EC">
              <w:rPr>
                <w:rFonts w:ascii="Times New Roman" w:hAnsi="Times New Roman" w:cs="Times New Roman"/>
                <w:b/>
                <w:bCs/>
                <w:color w:val="000000"/>
                <w:szCs w:val="24"/>
              </w:rPr>
              <w:t>1.1.2</w:t>
            </w:r>
          </w:p>
        </w:tc>
        <w:tc>
          <w:tcPr>
            <w:tcW w:w="2151" w:type="pct"/>
            <w:tcBorders>
              <w:top w:val="nil"/>
              <w:left w:val="nil"/>
              <w:bottom w:val="single" w:sz="8" w:space="0" w:color="auto"/>
              <w:right w:val="single" w:sz="8" w:space="0" w:color="auto"/>
            </w:tcBorders>
            <w:shd w:val="clear" w:color="auto" w:fill="FFFFFF" w:themeFill="background1"/>
            <w:vAlign w:val="center"/>
          </w:tcPr>
          <w:p w14:paraId="386AA2F8" w14:textId="77777777" w:rsidR="00663804" w:rsidRPr="005D72EC" w:rsidRDefault="00686308" w:rsidP="00663804">
            <w:pPr>
              <w:spacing w:after="0" w:line="240" w:lineRule="auto"/>
              <w:jc w:val="both"/>
              <w:rPr>
                <w:rFonts w:ascii="Times New Roman" w:hAnsi="Times New Roman" w:cs="Times New Roman"/>
                <w:color w:val="000000"/>
                <w:szCs w:val="24"/>
              </w:rPr>
            </w:pPr>
            <w:r>
              <w:rPr>
                <w:rFonts w:ascii="Times New Roman" w:hAnsi="Times New Roman" w:cs="Times New Roman"/>
                <w:color w:val="000000"/>
                <w:szCs w:val="24"/>
              </w:rPr>
              <w:t>Sosyal ve sportif faaliyetler çeşitlendirilecektir.</w:t>
            </w:r>
            <w:r w:rsidR="00663804">
              <w:rPr>
                <w:rFonts w:ascii="Times New Roman" w:hAnsi="Times New Roman" w:cs="Times New Roman"/>
                <w:color w:val="000000"/>
                <w:szCs w:val="24"/>
              </w:rPr>
              <w:t xml:space="preserve"> </w:t>
            </w:r>
            <w:r w:rsidR="00663804" w:rsidRPr="005D72EC">
              <w:rPr>
                <w:rFonts w:ascii="Times New Roman" w:hAnsi="Times New Roman" w:cs="Times New Roman"/>
                <w:color w:val="000000"/>
                <w:szCs w:val="24"/>
              </w:rPr>
              <w:t xml:space="preserve"> </w:t>
            </w:r>
          </w:p>
        </w:tc>
        <w:tc>
          <w:tcPr>
            <w:tcW w:w="1075" w:type="pct"/>
            <w:tcBorders>
              <w:top w:val="nil"/>
              <w:left w:val="nil"/>
              <w:bottom w:val="single" w:sz="8" w:space="0" w:color="auto"/>
              <w:right w:val="single" w:sz="8" w:space="0" w:color="auto"/>
            </w:tcBorders>
            <w:shd w:val="clear" w:color="auto" w:fill="auto"/>
            <w:vAlign w:val="center"/>
          </w:tcPr>
          <w:p w14:paraId="6DFACF52" w14:textId="77777777" w:rsidR="00663804" w:rsidRPr="005D72EC" w:rsidRDefault="00686308" w:rsidP="004F3CC1">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Müdür Yardımcıları ve Tüm Öğretmenler</w:t>
            </w:r>
          </w:p>
        </w:tc>
        <w:tc>
          <w:tcPr>
            <w:tcW w:w="1442" w:type="pct"/>
            <w:tcBorders>
              <w:top w:val="nil"/>
              <w:left w:val="nil"/>
              <w:bottom w:val="single" w:sz="8" w:space="0" w:color="auto"/>
              <w:right w:val="single" w:sz="8" w:space="0" w:color="auto"/>
            </w:tcBorders>
            <w:shd w:val="clear" w:color="auto" w:fill="auto"/>
            <w:vAlign w:val="center"/>
          </w:tcPr>
          <w:p w14:paraId="49F064B7" w14:textId="77777777" w:rsidR="00663804" w:rsidRPr="005D72EC" w:rsidRDefault="00663804" w:rsidP="004F3CC1">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Nisan 2019</w:t>
            </w:r>
          </w:p>
        </w:tc>
      </w:tr>
      <w:tr w:rsidR="00663804" w:rsidRPr="005D72EC" w14:paraId="23F6ADEA" w14:textId="77777777" w:rsidTr="00686308">
        <w:trPr>
          <w:trHeight w:val="790"/>
        </w:trPr>
        <w:tc>
          <w:tcPr>
            <w:tcW w:w="332" w:type="pct"/>
            <w:tcBorders>
              <w:top w:val="nil"/>
              <w:left w:val="single" w:sz="8" w:space="0" w:color="auto"/>
              <w:bottom w:val="single" w:sz="8" w:space="0" w:color="auto"/>
              <w:right w:val="single" w:sz="8" w:space="0" w:color="auto"/>
            </w:tcBorders>
            <w:shd w:val="clear" w:color="auto" w:fill="auto"/>
            <w:noWrap/>
            <w:vAlign w:val="center"/>
          </w:tcPr>
          <w:p w14:paraId="1655119A" w14:textId="77777777" w:rsidR="00663804" w:rsidRPr="005D72EC" w:rsidRDefault="00663804" w:rsidP="00663804">
            <w:pPr>
              <w:spacing w:after="0" w:line="240" w:lineRule="auto"/>
              <w:jc w:val="center"/>
              <w:rPr>
                <w:rFonts w:ascii="Times New Roman" w:hAnsi="Times New Roman" w:cs="Times New Roman"/>
                <w:b/>
                <w:bCs/>
                <w:color w:val="000000"/>
                <w:szCs w:val="24"/>
              </w:rPr>
            </w:pPr>
            <w:r w:rsidRPr="005D72EC">
              <w:rPr>
                <w:rFonts w:ascii="Times New Roman" w:hAnsi="Times New Roman" w:cs="Times New Roman"/>
                <w:b/>
                <w:bCs/>
                <w:color w:val="000000"/>
                <w:szCs w:val="24"/>
              </w:rPr>
              <w:t>1.1.3</w:t>
            </w:r>
          </w:p>
        </w:tc>
        <w:tc>
          <w:tcPr>
            <w:tcW w:w="2151" w:type="pct"/>
            <w:tcBorders>
              <w:top w:val="nil"/>
              <w:left w:val="nil"/>
              <w:bottom w:val="single" w:sz="8" w:space="0" w:color="auto"/>
              <w:right w:val="single" w:sz="8" w:space="0" w:color="auto"/>
            </w:tcBorders>
            <w:shd w:val="clear" w:color="auto" w:fill="auto"/>
            <w:vAlign w:val="center"/>
          </w:tcPr>
          <w:p w14:paraId="589104C1" w14:textId="77777777" w:rsidR="00663804" w:rsidRPr="005D72EC" w:rsidRDefault="00686308" w:rsidP="00663804">
            <w:pPr>
              <w:spacing w:after="0" w:line="240" w:lineRule="auto"/>
              <w:jc w:val="both"/>
              <w:rPr>
                <w:rFonts w:ascii="Times New Roman" w:hAnsi="Times New Roman" w:cs="Times New Roman"/>
                <w:color w:val="000000"/>
                <w:szCs w:val="24"/>
              </w:rPr>
            </w:pPr>
            <w:r>
              <w:rPr>
                <w:rFonts w:ascii="Times New Roman" w:hAnsi="Times New Roman" w:cs="Times New Roman"/>
                <w:color w:val="000000"/>
                <w:szCs w:val="24"/>
              </w:rPr>
              <w:t>Devamsızlık ve dolayısıyla sınıf tekrarını azaltacak çalışmalar yapılacaktır.</w:t>
            </w:r>
            <w:r w:rsidR="00663804" w:rsidRPr="005D72EC">
              <w:rPr>
                <w:rFonts w:ascii="Times New Roman" w:hAnsi="Times New Roman" w:cs="Times New Roman"/>
                <w:color w:val="000000"/>
                <w:szCs w:val="24"/>
              </w:rPr>
              <w:t xml:space="preserve"> </w:t>
            </w:r>
          </w:p>
        </w:tc>
        <w:tc>
          <w:tcPr>
            <w:tcW w:w="1075" w:type="pct"/>
            <w:tcBorders>
              <w:top w:val="nil"/>
              <w:left w:val="nil"/>
              <w:bottom w:val="single" w:sz="8" w:space="0" w:color="auto"/>
              <w:right w:val="single" w:sz="8" w:space="0" w:color="auto"/>
            </w:tcBorders>
            <w:shd w:val="clear" w:color="auto" w:fill="auto"/>
            <w:vAlign w:val="center"/>
          </w:tcPr>
          <w:p w14:paraId="4E7048B6" w14:textId="77777777" w:rsidR="00663804" w:rsidRPr="005D72EC" w:rsidRDefault="00686308" w:rsidP="004F3CC1">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Strateji Ekibi</w:t>
            </w:r>
          </w:p>
        </w:tc>
        <w:tc>
          <w:tcPr>
            <w:tcW w:w="1442" w:type="pct"/>
            <w:tcBorders>
              <w:top w:val="nil"/>
              <w:left w:val="nil"/>
              <w:bottom w:val="single" w:sz="8" w:space="0" w:color="auto"/>
              <w:right w:val="single" w:sz="8" w:space="0" w:color="auto"/>
            </w:tcBorders>
            <w:shd w:val="clear" w:color="auto" w:fill="auto"/>
            <w:vAlign w:val="center"/>
          </w:tcPr>
          <w:p w14:paraId="44A25DD6" w14:textId="77777777" w:rsidR="00663804" w:rsidRPr="005D72EC" w:rsidRDefault="00686308" w:rsidP="004F3CC1">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1 Mart-14 Haziran 2019</w:t>
            </w:r>
          </w:p>
        </w:tc>
      </w:tr>
      <w:tr w:rsidR="00663804" w:rsidRPr="005D72EC" w14:paraId="3C174C6C" w14:textId="77777777" w:rsidTr="00EA69D5">
        <w:trPr>
          <w:trHeight w:val="567"/>
        </w:trPr>
        <w:tc>
          <w:tcPr>
            <w:tcW w:w="332" w:type="pct"/>
            <w:tcBorders>
              <w:top w:val="nil"/>
              <w:left w:val="single" w:sz="8" w:space="0" w:color="auto"/>
              <w:bottom w:val="single" w:sz="8" w:space="0" w:color="auto"/>
              <w:right w:val="single" w:sz="8" w:space="0" w:color="auto"/>
            </w:tcBorders>
            <w:shd w:val="clear" w:color="auto" w:fill="auto"/>
            <w:noWrap/>
            <w:vAlign w:val="center"/>
          </w:tcPr>
          <w:p w14:paraId="497AB54F" w14:textId="77777777" w:rsidR="00663804" w:rsidRPr="005D72EC" w:rsidRDefault="00663804" w:rsidP="00663804">
            <w:pPr>
              <w:spacing w:after="0" w:line="240" w:lineRule="auto"/>
              <w:jc w:val="center"/>
              <w:rPr>
                <w:rFonts w:ascii="Times New Roman" w:hAnsi="Times New Roman" w:cs="Times New Roman"/>
                <w:b/>
                <w:bCs/>
                <w:color w:val="000000"/>
                <w:szCs w:val="24"/>
              </w:rPr>
            </w:pPr>
            <w:r w:rsidRPr="005D72EC">
              <w:rPr>
                <w:rFonts w:ascii="Times New Roman" w:hAnsi="Times New Roman" w:cs="Times New Roman"/>
                <w:b/>
                <w:bCs/>
                <w:color w:val="000000"/>
                <w:szCs w:val="24"/>
              </w:rPr>
              <w:t>1.1.4</w:t>
            </w:r>
          </w:p>
        </w:tc>
        <w:tc>
          <w:tcPr>
            <w:tcW w:w="2151" w:type="pct"/>
            <w:tcBorders>
              <w:top w:val="nil"/>
              <w:left w:val="nil"/>
              <w:bottom w:val="single" w:sz="8" w:space="0" w:color="auto"/>
              <w:right w:val="single" w:sz="8" w:space="0" w:color="auto"/>
            </w:tcBorders>
            <w:shd w:val="clear" w:color="auto" w:fill="auto"/>
            <w:vAlign w:val="center"/>
          </w:tcPr>
          <w:p w14:paraId="038A8699" w14:textId="77777777" w:rsidR="00663804" w:rsidRPr="005D72EC" w:rsidRDefault="00663804" w:rsidP="00686308">
            <w:pPr>
              <w:spacing w:after="0" w:line="240" w:lineRule="auto"/>
              <w:jc w:val="both"/>
              <w:rPr>
                <w:rFonts w:ascii="Times New Roman" w:hAnsi="Times New Roman" w:cs="Times New Roman"/>
                <w:color w:val="000000"/>
                <w:szCs w:val="24"/>
              </w:rPr>
            </w:pPr>
            <w:r w:rsidRPr="005D72EC">
              <w:rPr>
                <w:rFonts w:ascii="Times New Roman" w:hAnsi="Times New Roman" w:cs="Times New Roman"/>
                <w:color w:val="000000"/>
                <w:szCs w:val="24"/>
              </w:rPr>
              <w:t xml:space="preserve"> </w:t>
            </w:r>
            <w:r w:rsidR="00686308">
              <w:rPr>
                <w:rFonts w:ascii="Times New Roman" w:hAnsi="Times New Roman" w:cs="Times New Roman"/>
                <w:color w:val="000000"/>
                <w:szCs w:val="24"/>
              </w:rPr>
              <w:t>Mezunlarımızın istihdamıyla ilgili İşkur ile işbirliği yapılacaktır.</w:t>
            </w:r>
          </w:p>
        </w:tc>
        <w:tc>
          <w:tcPr>
            <w:tcW w:w="1075" w:type="pct"/>
            <w:tcBorders>
              <w:top w:val="nil"/>
              <w:left w:val="nil"/>
              <w:bottom w:val="single" w:sz="8" w:space="0" w:color="auto"/>
              <w:right w:val="single" w:sz="8" w:space="0" w:color="auto"/>
            </w:tcBorders>
            <w:shd w:val="clear" w:color="auto" w:fill="auto"/>
            <w:vAlign w:val="center"/>
          </w:tcPr>
          <w:p w14:paraId="745A4876" w14:textId="77777777" w:rsidR="00663804" w:rsidRPr="005D72EC" w:rsidRDefault="00DE3F69" w:rsidP="004F3CC1">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Okul Müdürü</w:t>
            </w:r>
          </w:p>
        </w:tc>
        <w:tc>
          <w:tcPr>
            <w:tcW w:w="1442" w:type="pct"/>
            <w:tcBorders>
              <w:top w:val="nil"/>
              <w:left w:val="nil"/>
              <w:bottom w:val="single" w:sz="8" w:space="0" w:color="auto"/>
              <w:right w:val="single" w:sz="8" w:space="0" w:color="auto"/>
            </w:tcBorders>
            <w:shd w:val="clear" w:color="auto" w:fill="auto"/>
            <w:vAlign w:val="center"/>
          </w:tcPr>
          <w:p w14:paraId="469ACF80" w14:textId="77777777" w:rsidR="00663804" w:rsidRPr="005D72EC" w:rsidRDefault="00DE3F69" w:rsidP="004F3CC1">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Stratejik Plan Boyunca</w:t>
            </w:r>
          </w:p>
        </w:tc>
      </w:tr>
      <w:tr w:rsidR="00EA69D5" w:rsidRPr="005D72EC" w14:paraId="75A75F37" w14:textId="77777777" w:rsidTr="00EA69D5">
        <w:trPr>
          <w:trHeight w:val="567"/>
        </w:trPr>
        <w:tc>
          <w:tcPr>
            <w:tcW w:w="332"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4DBACCA" w14:textId="77777777" w:rsidR="00EA69D5" w:rsidRPr="005D72EC" w:rsidRDefault="00EA69D5" w:rsidP="00663804">
            <w:pPr>
              <w:spacing w:after="0" w:line="240" w:lineRule="auto"/>
              <w:jc w:val="center"/>
              <w:rPr>
                <w:rFonts w:ascii="Times New Roman" w:hAnsi="Times New Roman" w:cs="Times New Roman"/>
                <w:b/>
                <w:bCs/>
                <w:color w:val="000000"/>
                <w:szCs w:val="24"/>
              </w:rPr>
            </w:pPr>
            <w:r>
              <w:rPr>
                <w:rFonts w:ascii="Times New Roman" w:hAnsi="Times New Roman" w:cs="Times New Roman"/>
                <w:b/>
                <w:bCs/>
                <w:color w:val="000000"/>
                <w:szCs w:val="24"/>
              </w:rPr>
              <w:t>1.1.5</w:t>
            </w:r>
          </w:p>
        </w:tc>
        <w:tc>
          <w:tcPr>
            <w:tcW w:w="2151" w:type="pct"/>
            <w:tcBorders>
              <w:top w:val="single" w:sz="8" w:space="0" w:color="auto"/>
              <w:left w:val="nil"/>
              <w:bottom w:val="single" w:sz="8" w:space="0" w:color="auto"/>
              <w:right w:val="single" w:sz="8" w:space="0" w:color="auto"/>
            </w:tcBorders>
            <w:shd w:val="clear" w:color="auto" w:fill="auto"/>
            <w:vAlign w:val="center"/>
          </w:tcPr>
          <w:p w14:paraId="5A80AE41" w14:textId="77777777" w:rsidR="00EA69D5" w:rsidRPr="005D72EC" w:rsidRDefault="00EA69D5" w:rsidP="00686308">
            <w:pPr>
              <w:spacing w:after="0" w:line="24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Atölyelere yeni teknoloji makine ve teçhizat kazandırabilme faaliyetleri yürütülecektir. </w:t>
            </w:r>
          </w:p>
        </w:tc>
        <w:tc>
          <w:tcPr>
            <w:tcW w:w="1075" w:type="pct"/>
            <w:tcBorders>
              <w:top w:val="single" w:sz="8" w:space="0" w:color="auto"/>
              <w:left w:val="nil"/>
              <w:bottom w:val="single" w:sz="8" w:space="0" w:color="auto"/>
              <w:right w:val="single" w:sz="8" w:space="0" w:color="auto"/>
            </w:tcBorders>
            <w:shd w:val="clear" w:color="auto" w:fill="auto"/>
            <w:vAlign w:val="center"/>
          </w:tcPr>
          <w:p w14:paraId="15A9CA88" w14:textId="77777777" w:rsidR="00EA69D5" w:rsidRDefault="00EA69D5" w:rsidP="004F3CC1">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Okul Müdürü ve Alan Dal Şefleri</w:t>
            </w:r>
          </w:p>
        </w:tc>
        <w:tc>
          <w:tcPr>
            <w:tcW w:w="1442" w:type="pct"/>
            <w:tcBorders>
              <w:top w:val="single" w:sz="8" w:space="0" w:color="auto"/>
              <w:left w:val="nil"/>
              <w:bottom w:val="single" w:sz="8" w:space="0" w:color="auto"/>
              <w:right w:val="single" w:sz="8" w:space="0" w:color="auto"/>
            </w:tcBorders>
            <w:shd w:val="clear" w:color="auto" w:fill="auto"/>
            <w:vAlign w:val="center"/>
          </w:tcPr>
          <w:p w14:paraId="2DCB91DC" w14:textId="77777777" w:rsidR="00EA69D5" w:rsidRDefault="00EA69D5" w:rsidP="004F3CC1">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Stratejik Plan Boyunca</w:t>
            </w:r>
          </w:p>
        </w:tc>
      </w:tr>
    </w:tbl>
    <w:p w14:paraId="30FCA6F6" w14:textId="77777777" w:rsidR="00663804" w:rsidRDefault="00663804" w:rsidP="00663804">
      <w:pPr>
        <w:ind w:left="-284" w:right="-851"/>
        <w:rPr>
          <w:rFonts w:ascii="Times New Roman" w:hAnsi="Times New Roman" w:cs="Times New Roman"/>
          <w:b/>
          <w:sz w:val="28"/>
          <w:szCs w:val="28"/>
        </w:rPr>
      </w:pPr>
    </w:p>
    <w:p w14:paraId="679DE715" w14:textId="77777777" w:rsidR="00FD5267" w:rsidRPr="00A47F2F" w:rsidRDefault="00FD5267" w:rsidP="00FD5267">
      <w:pPr>
        <w:pStyle w:val="Balk2"/>
      </w:pPr>
      <w:bookmarkStart w:id="10" w:name="_Toc531097546"/>
      <w:r w:rsidRPr="00A47F2F">
        <w:t>TEMA I</w:t>
      </w:r>
      <w:r>
        <w:t>II</w:t>
      </w:r>
      <w:r w:rsidRPr="00A47F2F">
        <w:t>: KURUMSAL KAPASİTE</w:t>
      </w:r>
      <w:bookmarkEnd w:id="10"/>
    </w:p>
    <w:p w14:paraId="2FB707EB" w14:textId="77777777" w:rsidR="00FD5267" w:rsidRPr="00A47F2F" w:rsidRDefault="00FD5267" w:rsidP="00FD5267">
      <w:pPr>
        <w:rPr>
          <w:szCs w:val="24"/>
        </w:rPr>
      </w:pPr>
    </w:p>
    <w:p w14:paraId="1BB77C71" w14:textId="77777777" w:rsidR="00FD5267" w:rsidRPr="00DE1DCD" w:rsidRDefault="00FD5267" w:rsidP="00FD5267">
      <w:pPr>
        <w:pStyle w:val="Balk3"/>
        <w:spacing w:line="200" w:lineRule="atLeast"/>
        <w:rPr>
          <w:rFonts w:ascii="Times New Roman" w:hAnsi="Times New Roman" w:cs="Times New Roman"/>
          <w:color w:val="auto"/>
          <w:sz w:val="24"/>
          <w:szCs w:val="24"/>
          <w:u w:val="single"/>
        </w:rPr>
      </w:pPr>
      <w:r w:rsidRPr="00DE1DCD">
        <w:rPr>
          <w:rFonts w:ascii="Times New Roman" w:hAnsi="Times New Roman" w:cs="Times New Roman"/>
          <w:color w:val="auto"/>
          <w:sz w:val="24"/>
          <w:szCs w:val="24"/>
          <w:u w:val="single"/>
        </w:rPr>
        <w:t xml:space="preserve">Stratejik Amaç 3: </w:t>
      </w:r>
    </w:p>
    <w:p w14:paraId="692DCC1F" w14:textId="77777777" w:rsidR="00FD5267" w:rsidRPr="00FD5267" w:rsidRDefault="00FD5267" w:rsidP="00FD5267">
      <w:pPr>
        <w:spacing w:line="200" w:lineRule="atLeast"/>
        <w:ind w:firstLine="708"/>
        <w:jc w:val="both"/>
        <w:rPr>
          <w:rFonts w:ascii="Times New Roman" w:hAnsi="Times New Roman" w:cs="Times New Roman"/>
          <w:sz w:val="24"/>
          <w:szCs w:val="24"/>
        </w:rPr>
      </w:pPr>
      <w:r w:rsidRPr="00FD5267">
        <w:rPr>
          <w:rFonts w:ascii="Times New Roman" w:hAnsi="Times New Roman" w:cs="Times New Roman"/>
          <w:sz w:val="24"/>
          <w:szCs w:val="24"/>
        </w:rPr>
        <w:t xml:space="preserve">Eğitim ve öğretim faaliyetlerinin daha nitelikli olarak verilebilmesi için okulumuzun kurumsal </w:t>
      </w:r>
      <w:r w:rsidR="00CC5E4D">
        <w:rPr>
          <w:rFonts w:ascii="Times New Roman" w:hAnsi="Times New Roman" w:cs="Times New Roman"/>
          <w:sz w:val="24"/>
          <w:szCs w:val="24"/>
        </w:rPr>
        <w:t>işbirliği ve etkinliği güçlendirilecektir.</w:t>
      </w:r>
      <w:r w:rsidRPr="00FD5267">
        <w:rPr>
          <w:rFonts w:ascii="Times New Roman" w:hAnsi="Times New Roman" w:cs="Times New Roman"/>
          <w:sz w:val="24"/>
          <w:szCs w:val="24"/>
        </w:rPr>
        <w:t xml:space="preserve"> </w:t>
      </w:r>
    </w:p>
    <w:p w14:paraId="1CFCAFA2" w14:textId="77777777" w:rsidR="00FD5267" w:rsidRPr="00DE1DCD" w:rsidRDefault="00FD5267" w:rsidP="00FD5267">
      <w:pPr>
        <w:rPr>
          <w:rFonts w:ascii="Book Antiqua" w:hAnsi="Book Antiqua"/>
          <w:sz w:val="24"/>
          <w:szCs w:val="24"/>
          <w:u w:val="single"/>
        </w:rPr>
      </w:pPr>
      <w:r w:rsidRPr="00DE1DCD">
        <w:rPr>
          <w:rStyle w:val="Balk4Char"/>
          <w:rFonts w:eastAsiaTheme="majorEastAsia"/>
          <w:sz w:val="24"/>
          <w:szCs w:val="24"/>
          <w:u w:val="single"/>
        </w:rPr>
        <w:t>Stratejik Hedef 3.1.</w:t>
      </w:r>
      <w:r w:rsidRPr="00DE1DCD">
        <w:rPr>
          <w:rFonts w:ascii="Book Antiqua" w:hAnsi="Book Antiqua"/>
          <w:sz w:val="24"/>
          <w:szCs w:val="24"/>
          <w:u w:val="single"/>
        </w:rPr>
        <w:t xml:space="preserve">  </w:t>
      </w:r>
    </w:p>
    <w:p w14:paraId="24EAA2AF" w14:textId="77777777" w:rsidR="00277B61" w:rsidRPr="00277B61" w:rsidRDefault="00277B61" w:rsidP="00FD5267">
      <w:pPr>
        <w:rPr>
          <w:rFonts w:ascii="Times New Roman" w:hAnsi="Times New Roman" w:cs="Times New Roman"/>
          <w:sz w:val="24"/>
          <w:szCs w:val="24"/>
        </w:rPr>
      </w:pPr>
      <w:r>
        <w:rPr>
          <w:rFonts w:ascii="Book Antiqua" w:hAnsi="Book Antiqua"/>
          <w:sz w:val="24"/>
          <w:szCs w:val="24"/>
        </w:rPr>
        <w:tab/>
      </w:r>
      <w:r>
        <w:rPr>
          <w:rFonts w:ascii="Times New Roman" w:hAnsi="Times New Roman" w:cs="Times New Roman"/>
          <w:sz w:val="24"/>
          <w:szCs w:val="24"/>
        </w:rPr>
        <w:t xml:space="preserve">Okulumuzda kurumsal iletişim ve yönetim açısından işbirliği arttırılacak ve iç </w:t>
      </w:r>
      <w:r w:rsidR="00EE36BA">
        <w:rPr>
          <w:rFonts w:ascii="Times New Roman" w:hAnsi="Times New Roman" w:cs="Times New Roman"/>
          <w:sz w:val="24"/>
          <w:szCs w:val="24"/>
        </w:rPr>
        <w:t>-</w:t>
      </w:r>
      <w:r>
        <w:rPr>
          <w:rFonts w:ascii="Times New Roman" w:hAnsi="Times New Roman" w:cs="Times New Roman"/>
          <w:sz w:val="24"/>
          <w:szCs w:val="24"/>
        </w:rPr>
        <w:t xml:space="preserve"> dış paydaşlarla iletişim etkili bir hale getirilecek</w:t>
      </w:r>
      <w:r w:rsidR="00EE36BA">
        <w:rPr>
          <w:rFonts w:ascii="Times New Roman" w:hAnsi="Times New Roman" w:cs="Times New Roman"/>
          <w:sz w:val="24"/>
          <w:szCs w:val="24"/>
        </w:rPr>
        <w:t>; bina ve donanım</w:t>
      </w:r>
      <w:r w:rsidR="00DE1DCD">
        <w:rPr>
          <w:rFonts w:ascii="Times New Roman" w:hAnsi="Times New Roman" w:cs="Times New Roman"/>
          <w:sz w:val="24"/>
          <w:szCs w:val="24"/>
        </w:rPr>
        <w:t>ının</w:t>
      </w:r>
      <w:r w:rsidR="00EE36BA">
        <w:rPr>
          <w:rFonts w:ascii="Times New Roman" w:hAnsi="Times New Roman" w:cs="Times New Roman"/>
          <w:sz w:val="24"/>
          <w:szCs w:val="24"/>
        </w:rPr>
        <w:t xml:space="preserve"> daha temiz ve güvenli </w:t>
      </w:r>
      <w:r w:rsidR="00DE1DCD">
        <w:rPr>
          <w:rFonts w:ascii="Times New Roman" w:hAnsi="Times New Roman" w:cs="Times New Roman"/>
          <w:sz w:val="24"/>
          <w:szCs w:val="24"/>
        </w:rPr>
        <w:t>kullanımı arttırarak devam edecektir.</w:t>
      </w:r>
    </w:p>
    <w:p w14:paraId="586FDC54" w14:textId="77777777" w:rsidR="00277B61" w:rsidRPr="00DE1DCD" w:rsidRDefault="00277B61" w:rsidP="00FD5267">
      <w:pPr>
        <w:rPr>
          <w:rFonts w:ascii="Times New Roman" w:hAnsi="Times New Roman" w:cs="Times New Roman"/>
          <w:b/>
          <w:color w:val="FF0000"/>
          <w:sz w:val="24"/>
          <w:szCs w:val="24"/>
          <w:u w:val="single"/>
        </w:rPr>
      </w:pPr>
      <w:r w:rsidRPr="00DE1DCD">
        <w:rPr>
          <w:rFonts w:ascii="Times New Roman" w:hAnsi="Times New Roman" w:cs="Times New Roman"/>
          <w:b/>
          <w:sz w:val="24"/>
          <w:szCs w:val="24"/>
          <w:u w:val="single"/>
        </w:rPr>
        <w:t>Performans Göstergeleri 3.1.</w:t>
      </w:r>
      <w:r w:rsidR="00DE1DCD" w:rsidRPr="00DE1DCD">
        <w:rPr>
          <w:rFonts w:ascii="Times New Roman" w:hAnsi="Times New Roman" w:cs="Times New Roman"/>
          <w:b/>
          <w:sz w:val="24"/>
          <w:szCs w:val="24"/>
          <w:u w:val="single"/>
        </w:rPr>
        <w:t>a</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3602"/>
        <w:gridCol w:w="956"/>
        <w:gridCol w:w="956"/>
        <w:gridCol w:w="820"/>
        <w:gridCol w:w="819"/>
        <w:gridCol w:w="820"/>
        <w:gridCol w:w="683"/>
      </w:tblGrid>
      <w:tr w:rsidR="00FD5267" w:rsidRPr="00EA69D5" w14:paraId="713E3461" w14:textId="77777777" w:rsidTr="00465DF8">
        <w:trPr>
          <w:trHeight w:val="425"/>
        </w:trPr>
        <w:tc>
          <w:tcPr>
            <w:tcW w:w="1693" w:type="dxa"/>
            <w:vMerge w:val="restart"/>
            <w:shd w:val="clear" w:color="auto" w:fill="auto"/>
            <w:noWrap/>
            <w:vAlign w:val="center"/>
            <w:hideMark/>
          </w:tcPr>
          <w:p w14:paraId="56646AAA" w14:textId="77777777" w:rsidR="00FD5267" w:rsidRPr="00EA69D5" w:rsidRDefault="00FD5267" w:rsidP="00EA69D5">
            <w:pPr>
              <w:spacing w:after="0" w:line="240" w:lineRule="auto"/>
              <w:jc w:val="center"/>
              <w:rPr>
                <w:rFonts w:ascii="Times New Roman" w:hAnsi="Times New Roman" w:cs="Times New Roman"/>
                <w:b/>
                <w:bCs/>
                <w:color w:val="000000"/>
              </w:rPr>
            </w:pPr>
            <w:r w:rsidRPr="00EA69D5">
              <w:rPr>
                <w:rFonts w:ascii="Times New Roman" w:hAnsi="Times New Roman" w:cs="Times New Roman"/>
                <w:b/>
                <w:bCs/>
                <w:color w:val="000000"/>
              </w:rPr>
              <w:t>No</w:t>
            </w:r>
          </w:p>
        </w:tc>
        <w:tc>
          <w:tcPr>
            <w:tcW w:w="3602" w:type="dxa"/>
            <w:vMerge w:val="restart"/>
            <w:shd w:val="clear" w:color="auto" w:fill="auto"/>
            <w:vAlign w:val="center"/>
            <w:hideMark/>
          </w:tcPr>
          <w:p w14:paraId="655CE807" w14:textId="77777777" w:rsidR="00FD5267" w:rsidRPr="00EA69D5" w:rsidRDefault="00FD5267" w:rsidP="00DE1DCD">
            <w:pPr>
              <w:spacing w:after="0" w:line="240" w:lineRule="auto"/>
              <w:jc w:val="center"/>
              <w:rPr>
                <w:rFonts w:ascii="Times New Roman" w:hAnsi="Times New Roman" w:cs="Times New Roman"/>
                <w:b/>
                <w:bCs/>
                <w:color w:val="000000"/>
                <w:sz w:val="20"/>
              </w:rPr>
            </w:pPr>
            <w:r w:rsidRPr="00EA69D5">
              <w:rPr>
                <w:rFonts w:ascii="Times New Roman" w:hAnsi="Times New Roman" w:cs="Times New Roman"/>
                <w:b/>
                <w:bCs/>
                <w:color w:val="000000"/>
                <w:sz w:val="20"/>
              </w:rPr>
              <w:t>PERFORMANS</w:t>
            </w:r>
          </w:p>
          <w:p w14:paraId="383E4071" w14:textId="77777777" w:rsidR="00FD5267" w:rsidRPr="00EA69D5" w:rsidRDefault="00FD5267" w:rsidP="00DE1DCD">
            <w:pPr>
              <w:spacing w:after="0" w:line="240" w:lineRule="auto"/>
              <w:jc w:val="center"/>
              <w:rPr>
                <w:rFonts w:ascii="Times New Roman" w:hAnsi="Times New Roman" w:cs="Times New Roman"/>
                <w:b/>
                <w:bCs/>
                <w:color w:val="000000"/>
                <w:sz w:val="20"/>
              </w:rPr>
            </w:pPr>
            <w:r w:rsidRPr="00EA69D5">
              <w:rPr>
                <w:rFonts w:ascii="Times New Roman" w:hAnsi="Times New Roman" w:cs="Times New Roman"/>
                <w:b/>
                <w:bCs/>
                <w:color w:val="000000"/>
                <w:sz w:val="20"/>
              </w:rPr>
              <w:t>GÖSTERGESİ</w:t>
            </w:r>
          </w:p>
        </w:tc>
        <w:tc>
          <w:tcPr>
            <w:tcW w:w="956" w:type="dxa"/>
            <w:shd w:val="clear" w:color="auto" w:fill="auto"/>
            <w:vAlign w:val="center"/>
          </w:tcPr>
          <w:p w14:paraId="473AF81B" w14:textId="77777777" w:rsidR="00FD5267" w:rsidRPr="00EA69D5" w:rsidRDefault="00FD5267" w:rsidP="00DE1DCD">
            <w:pPr>
              <w:spacing w:after="0" w:line="240" w:lineRule="auto"/>
              <w:jc w:val="center"/>
              <w:rPr>
                <w:rFonts w:ascii="Times New Roman" w:hAnsi="Times New Roman" w:cs="Times New Roman"/>
                <w:b/>
                <w:bCs/>
                <w:color w:val="000000"/>
                <w:sz w:val="20"/>
              </w:rPr>
            </w:pPr>
            <w:r w:rsidRPr="00EA69D5">
              <w:rPr>
                <w:rFonts w:ascii="Times New Roman" w:hAnsi="Times New Roman" w:cs="Times New Roman"/>
                <w:b/>
                <w:bCs/>
                <w:color w:val="000000"/>
                <w:sz w:val="20"/>
              </w:rPr>
              <w:t>Mevcut</w:t>
            </w:r>
          </w:p>
        </w:tc>
        <w:tc>
          <w:tcPr>
            <w:tcW w:w="4098" w:type="dxa"/>
            <w:gridSpan w:val="5"/>
            <w:shd w:val="clear" w:color="auto" w:fill="auto"/>
            <w:vAlign w:val="center"/>
          </w:tcPr>
          <w:p w14:paraId="3C4D0178" w14:textId="77777777" w:rsidR="00FD5267" w:rsidRPr="00EA69D5" w:rsidRDefault="00FD5267" w:rsidP="00DE1DCD">
            <w:pPr>
              <w:spacing w:after="0" w:line="240" w:lineRule="auto"/>
              <w:jc w:val="center"/>
              <w:rPr>
                <w:rFonts w:ascii="Times New Roman" w:hAnsi="Times New Roman" w:cs="Times New Roman"/>
                <w:b/>
                <w:bCs/>
                <w:color w:val="000000"/>
              </w:rPr>
            </w:pPr>
            <w:r w:rsidRPr="00EA69D5">
              <w:rPr>
                <w:rFonts w:ascii="Times New Roman" w:hAnsi="Times New Roman" w:cs="Times New Roman"/>
                <w:b/>
                <w:bCs/>
                <w:color w:val="000000"/>
              </w:rPr>
              <w:t>HEDEF</w:t>
            </w:r>
          </w:p>
        </w:tc>
      </w:tr>
      <w:tr w:rsidR="00CC5E4D" w:rsidRPr="00A47F2F" w14:paraId="3BDE4156" w14:textId="77777777" w:rsidTr="00465DF8">
        <w:trPr>
          <w:trHeight w:val="312"/>
        </w:trPr>
        <w:tc>
          <w:tcPr>
            <w:tcW w:w="1693" w:type="dxa"/>
            <w:vMerge/>
            <w:shd w:val="clear" w:color="auto" w:fill="auto"/>
            <w:vAlign w:val="center"/>
            <w:hideMark/>
          </w:tcPr>
          <w:p w14:paraId="7A6C5AA1" w14:textId="77777777" w:rsidR="00FD5267" w:rsidRPr="003322A4" w:rsidRDefault="00FD5267" w:rsidP="00CC5E4D">
            <w:pPr>
              <w:spacing w:after="0" w:line="240" w:lineRule="auto"/>
              <w:rPr>
                <w:b/>
                <w:bCs/>
              </w:rPr>
            </w:pPr>
          </w:p>
        </w:tc>
        <w:tc>
          <w:tcPr>
            <w:tcW w:w="3602" w:type="dxa"/>
            <w:vMerge/>
            <w:shd w:val="clear" w:color="auto" w:fill="auto"/>
            <w:vAlign w:val="center"/>
            <w:hideMark/>
          </w:tcPr>
          <w:p w14:paraId="29DDDA2F" w14:textId="77777777" w:rsidR="00FD5267" w:rsidRPr="003322A4" w:rsidRDefault="00FD5267" w:rsidP="00CC5E4D">
            <w:pPr>
              <w:spacing w:after="0" w:line="240" w:lineRule="auto"/>
              <w:rPr>
                <w:b/>
                <w:bCs/>
              </w:rPr>
            </w:pPr>
          </w:p>
        </w:tc>
        <w:tc>
          <w:tcPr>
            <w:tcW w:w="956" w:type="dxa"/>
            <w:shd w:val="clear" w:color="auto" w:fill="auto"/>
            <w:noWrap/>
            <w:vAlign w:val="center"/>
            <w:hideMark/>
          </w:tcPr>
          <w:p w14:paraId="3F08151E" w14:textId="77777777" w:rsidR="00FD5267" w:rsidRPr="003322A4" w:rsidRDefault="00FD5267" w:rsidP="00CC5E4D">
            <w:pPr>
              <w:spacing w:after="0" w:line="240" w:lineRule="auto"/>
              <w:rPr>
                <w:b/>
                <w:bCs/>
              </w:rPr>
            </w:pPr>
            <w:r w:rsidRPr="003322A4">
              <w:rPr>
                <w:b/>
                <w:bCs/>
              </w:rPr>
              <w:t>2018</w:t>
            </w:r>
          </w:p>
        </w:tc>
        <w:tc>
          <w:tcPr>
            <w:tcW w:w="956" w:type="dxa"/>
            <w:shd w:val="clear" w:color="auto" w:fill="auto"/>
            <w:noWrap/>
            <w:vAlign w:val="center"/>
            <w:hideMark/>
          </w:tcPr>
          <w:p w14:paraId="341EE3C9" w14:textId="77777777" w:rsidR="00FD5267" w:rsidRPr="003322A4" w:rsidRDefault="00FD5267" w:rsidP="00CC5E4D">
            <w:pPr>
              <w:spacing w:after="0" w:line="240" w:lineRule="auto"/>
              <w:rPr>
                <w:b/>
                <w:bCs/>
              </w:rPr>
            </w:pPr>
            <w:r w:rsidRPr="003322A4">
              <w:rPr>
                <w:b/>
                <w:bCs/>
              </w:rPr>
              <w:t>2019</w:t>
            </w:r>
          </w:p>
        </w:tc>
        <w:tc>
          <w:tcPr>
            <w:tcW w:w="820" w:type="dxa"/>
            <w:vAlign w:val="center"/>
          </w:tcPr>
          <w:p w14:paraId="20155F3A" w14:textId="77777777" w:rsidR="00FD5267" w:rsidRPr="003322A4" w:rsidRDefault="00FD5267" w:rsidP="00CC5E4D">
            <w:pPr>
              <w:spacing w:after="0" w:line="240" w:lineRule="auto"/>
              <w:rPr>
                <w:b/>
                <w:bCs/>
              </w:rPr>
            </w:pPr>
            <w:r w:rsidRPr="003322A4">
              <w:rPr>
                <w:b/>
                <w:bCs/>
              </w:rPr>
              <w:t>2020</w:t>
            </w:r>
          </w:p>
        </w:tc>
        <w:tc>
          <w:tcPr>
            <w:tcW w:w="819" w:type="dxa"/>
            <w:vAlign w:val="center"/>
          </w:tcPr>
          <w:p w14:paraId="6EF2F94D" w14:textId="77777777" w:rsidR="00FD5267" w:rsidRPr="003322A4" w:rsidRDefault="00FD5267" w:rsidP="00CC5E4D">
            <w:pPr>
              <w:spacing w:after="0" w:line="240" w:lineRule="auto"/>
              <w:rPr>
                <w:b/>
                <w:bCs/>
              </w:rPr>
            </w:pPr>
            <w:r w:rsidRPr="003322A4">
              <w:rPr>
                <w:b/>
                <w:bCs/>
              </w:rPr>
              <w:t>2021</w:t>
            </w:r>
          </w:p>
        </w:tc>
        <w:tc>
          <w:tcPr>
            <w:tcW w:w="820" w:type="dxa"/>
            <w:vAlign w:val="center"/>
          </w:tcPr>
          <w:p w14:paraId="7A52F8E1" w14:textId="77777777" w:rsidR="00FD5267" w:rsidRPr="003322A4" w:rsidRDefault="00FD5267" w:rsidP="00CC5E4D">
            <w:pPr>
              <w:spacing w:after="0" w:line="240" w:lineRule="auto"/>
              <w:rPr>
                <w:b/>
                <w:bCs/>
              </w:rPr>
            </w:pPr>
            <w:r w:rsidRPr="003322A4">
              <w:rPr>
                <w:b/>
                <w:bCs/>
              </w:rPr>
              <w:t>2022</w:t>
            </w:r>
          </w:p>
        </w:tc>
        <w:tc>
          <w:tcPr>
            <w:tcW w:w="683" w:type="dxa"/>
            <w:vAlign w:val="center"/>
          </w:tcPr>
          <w:p w14:paraId="5C22BDF5" w14:textId="77777777" w:rsidR="00FD5267" w:rsidRPr="003322A4" w:rsidRDefault="00FD5267" w:rsidP="00CC5E4D">
            <w:pPr>
              <w:spacing w:after="0" w:line="240" w:lineRule="auto"/>
              <w:rPr>
                <w:b/>
                <w:bCs/>
              </w:rPr>
            </w:pPr>
            <w:r w:rsidRPr="003322A4">
              <w:rPr>
                <w:b/>
                <w:bCs/>
              </w:rPr>
              <w:t>2023</w:t>
            </w:r>
          </w:p>
        </w:tc>
      </w:tr>
      <w:tr w:rsidR="00CC5E4D" w:rsidRPr="008D12D9" w14:paraId="42631C94" w14:textId="77777777" w:rsidTr="00465DF8">
        <w:trPr>
          <w:trHeight w:val="554"/>
        </w:trPr>
        <w:tc>
          <w:tcPr>
            <w:tcW w:w="1693" w:type="dxa"/>
            <w:shd w:val="clear" w:color="auto" w:fill="auto"/>
            <w:vAlign w:val="center"/>
          </w:tcPr>
          <w:p w14:paraId="587D5835" w14:textId="77777777" w:rsidR="00FD5267" w:rsidRPr="008D12D9" w:rsidRDefault="00FD5267" w:rsidP="00EA69D5">
            <w:pPr>
              <w:spacing w:after="0" w:line="240" w:lineRule="auto"/>
              <w:jc w:val="center"/>
              <w:rPr>
                <w:rFonts w:ascii="Times New Roman" w:hAnsi="Times New Roman" w:cs="Times New Roman"/>
                <w:b/>
                <w:bCs/>
              </w:rPr>
            </w:pPr>
            <w:r w:rsidRPr="008D12D9">
              <w:rPr>
                <w:rFonts w:ascii="Times New Roman" w:hAnsi="Times New Roman" w:cs="Times New Roman"/>
                <w:b/>
                <w:bCs/>
              </w:rPr>
              <w:t>PG.3.1.a</w:t>
            </w:r>
          </w:p>
        </w:tc>
        <w:tc>
          <w:tcPr>
            <w:tcW w:w="3602" w:type="dxa"/>
            <w:shd w:val="clear" w:color="auto" w:fill="auto"/>
            <w:vAlign w:val="center"/>
          </w:tcPr>
          <w:p w14:paraId="5BADCC88" w14:textId="77777777" w:rsidR="00FD5267" w:rsidRPr="008D12D9" w:rsidRDefault="00D32FEF" w:rsidP="00D32FEF">
            <w:pPr>
              <w:spacing w:after="0" w:line="240" w:lineRule="auto"/>
              <w:rPr>
                <w:rFonts w:ascii="Times New Roman" w:hAnsi="Times New Roman" w:cs="Times New Roman"/>
              </w:rPr>
            </w:pPr>
            <w:r>
              <w:rPr>
                <w:rFonts w:ascii="Times New Roman" w:hAnsi="Times New Roman" w:cs="Times New Roman"/>
              </w:rPr>
              <w:t>Personelin motivasyonunu arttırmak adına düzenlenen yemekli etkinlikler</w:t>
            </w:r>
            <w:r w:rsidR="00EE36BA">
              <w:rPr>
                <w:rFonts w:ascii="Times New Roman" w:hAnsi="Times New Roman" w:cs="Times New Roman"/>
              </w:rPr>
              <w:t>e katılanların oranı</w:t>
            </w:r>
          </w:p>
        </w:tc>
        <w:tc>
          <w:tcPr>
            <w:tcW w:w="956" w:type="dxa"/>
            <w:shd w:val="clear" w:color="auto" w:fill="auto"/>
            <w:noWrap/>
            <w:vAlign w:val="center"/>
          </w:tcPr>
          <w:p w14:paraId="358C7119" w14:textId="77777777" w:rsidR="00FD5267" w:rsidRPr="00EE36BA" w:rsidRDefault="00D32FEF" w:rsidP="00EE36BA">
            <w:pPr>
              <w:spacing w:after="0" w:line="240" w:lineRule="auto"/>
              <w:ind w:left="-987"/>
              <w:jc w:val="center"/>
              <w:rPr>
                <w:rFonts w:ascii="Times New Roman" w:hAnsi="Times New Roman" w:cs="Times New Roman"/>
                <w:sz w:val="20"/>
                <w:szCs w:val="20"/>
              </w:rPr>
            </w:pPr>
            <w:r w:rsidRPr="00EE36BA">
              <w:rPr>
                <w:rFonts w:ascii="Times New Roman" w:hAnsi="Times New Roman" w:cs="Times New Roman"/>
                <w:sz w:val="20"/>
                <w:szCs w:val="20"/>
              </w:rPr>
              <w:t xml:space="preserve">             </w:t>
            </w:r>
            <w:r w:rsidR="00EE36BA" w:rsidRPr="00EE36BA">
              <w:rPr>
                <w:rFonts w:ascii="Times New Roman" w:hAnsi="Times New Roman" w:cs="Times New Roman"/>
                <w:sz w:val="20"/>
                <w:szCs w:val="20"/>
              </w:rPr>
              <w:t>%46</w:t>
            </w:r>
          </w:p>
        </w:tc>
        <w:tc>
          <w:tcPr>
            <w:tcW w:w="956" w:type="dxa"/>
            <w:shd w:val="clear" w:color="auto" w:fill="auto"/>
            <w:noWrap/>
            <w:vAlign w:val="center"/>
          </w:tcPr>
          <w:p w14:paraId="67DB90F0" w14:textId="77777777" w:rsidR="00FD5267" w:rsidRPr="00EE36BA" w:rsidRDefault="00EE36BA" w:rsidP="00D32FEF">
            <w:pPr>
              <w:spacing w:after="0" w:line="240" w:lineRule="auto"/>
              <w:jc w:val="center"/>
              <w:rPr>
                <w:rFonts w:ascii="Times New Roman" w:hAnsi="Times New Roman" w:cs="Times New Roman"/>
                <w:sz w:val="20"/>
                <w:szCs w:val="20"/>
              </w:rPr>
            </w:pPr>
            <w:r w:rsidRPr="00EE36BA">
              <w:rPr>
                <w:rFonts w:ascii="Times New Roman" w:hAnsi="Times New Roman" w:cs="Times New Roman"/>
                <w:sz w:val="20"/>
                <w:szCs w:val="20"/>
              </w:rPr>
              <w:t>%60</w:t>
            </w:r>
          </w:p>
        </w:tc>
        <w:tc>
          <w:tcPr>
            <w:tcW w:w="820" w:type="dxa"/>
            <w:vAlign w:val="center"/>
          </w:tcPr>
          <w:p w14:paraId="6D54449D" w14:textId="77777777" w:rsidR="00FD5267" w:rsidRPr="00EE36BA" w:rsidRDefault="00EE36BA" w:rsidP="00D32FEF">
            <w:pPr>
              <w:spacing w:after="0" w:line="240" w:lineRule="auto"/>
              <w:jc w:val="center"/>
              <w:rPr>
                <w:rFonts w:ascii="Times New Roman" w:hAnsi="Times New Roman" w:cs="Times New Roman"/>
                <w:sz w:val="20"/>
                <w:szCs w:val="20"/>
              </w:rPr>
            </w:pPr>
            <w:r w:rsidRPr="00EE36BA">
              <w:rPr>
                <w:rFonts w:ascii="Times New Roman" w:hAnsi="Times New Roman" w:cs="Times New Roman"/>
                <w:sz w:val="20"/>
                <w:szCs w:val="20"/>
              </w:rPr>
              <w:t>%70</w:t>
            </w:r>
          </w:p>
        </w:tc>
        <w:tc>
          <w:tcPr>
            <w:tcW w:w="819" w:type="dxa"/>
            <w:vAlign w:val="center"/>
          </w:tcPr>
          <w:p w14:paraId="54D93DC9" w14:textId="77777777" w:rsidR="00FD5267" w:rsidRPr="00EE36BA" w:rsidRDefault="00EE36BA" w:rsidP="00D32FEF">
            <w:pPr>
              <w:spacing w:after="0" w:line="240" w:lineRule="auto"/>
              <w:jc w:val="center"/>
              <w:rPr>
                <w:rFonts w:ascii="Times New Roman" w:hAnsi="Times New Roman" w:cs="Times New Roman"/>
                <w:sz w:val="20"/>
                <w:szCs w:val="20"/>
              </w:rPr>
            </w:pPr>
            <w:r w:rsidRPr="00EE36BA">
              <w:rPr>
                <w:rFonts w:ascii="Times New Roman" w:hAnsi="Times New Roman" w:cs="Times New Roman"/>
                <w:sz w:val="20"/>
                <w:szCs w:val="20"/>
              </w:rPr>
              <w:t>%80</w:t>
            </w:r>
          </w:p>
        </w:tc>
        <w:tc>
          <w:tcPr>
            <w:tcW w:w="820" w:type="dxa"/>
            <w:vAlign w:val="center"/>
          </w:tcPr>
          <w:p w14:paraId="2D242083" w14:textId="77777777" w:rsidR="00FD5267" w:rsidRPr="00EE36BA" w:rsidRDefault="00EE36BA" w:rsidP="00D32FEF">
            <w:pPr>
              <w:spacing w:after="0" w:line="240" w:lineRule="auto"/>
              <w:jc w:val="center"/>
              <w:rPr>
                <w:rFonts w:ascii="Times New Roman" w:hAnsi="Times New Roman" w:cs="Times New Roman"/>
                <w:sz w:val="20"/>
                <w:szCs w:val="20"/>
              </w:rPr>
            </w:pPr>
            <w:r w:rsidRPr="00EE36BA">
              <w:rPr>
                <w:rFonts w:ascii="Times New Roman" w:hAnsi="Times New Roman" w:cs="Times New Roman"/>
                <w:sz w:val="20"/>
                <w:szCs w:val="20"/>
              </w:rPr>
              <w:t>%90</w:t>
            </w:r>
          </w:p>
        </w:tc>
        <w:tc>
          <w:tcPr>
            <w:tcW w:w="683" w:type="dxa"/>
            <w:vAlign w:val="center"/>
          </w:tcPr>
          <w:p w14:paraId="5E0008EC" w14:textId="77777777" w:rsidR="00FD5267" w:rsidRPr="00EE36BA" w:rsidRDefault="00EE36BA" w:rsidP="00D32FEF">
            <w:pPr>
              <w:spacing w:after="0" w:line="240" w:lineRule="auto"/>
              <w:jc w:val="center"/>
              <w:rPr>
                <w:rFonts w:ascii="Times New Roman" w:hAnsi="Times New Roman" w:cs="Times New Roman"/>
                <w:sz w:val="20"/>
                <w:szCs w:val="20"/>
              </w:rPr>
            </w:pPr>
            <w:r w:rsidRPr="00EE36BA">
              <w:rPr>
                <w:rFonts w:ascii="Times New Roman" w:hAnsi="Times New Roman" w:cs="Times New Roman"/>
                <w:sz w:val="20"/>
                <w:szCs w:val="20"/>
              </w:rPr>
              <w:t>%100</w:t>
            </w:r>
          </w:p>
        </w:tc>
      </w:tr>
      <w:tr w:rsidR="00CC5E4D" w:rsidRPr="008D12D9" w14:paraId="1891D498" w14:textId="77777777" w:rsidTr="00465DF8">
        <w:trPr>
          <w:trHeight w:val="554"/>
        </w:trPr>
        <w:tc>
          <w:tcPr>
            <w:tcW w:w="1693" w:type="dxa"/>
            <w:shd w:val="clear" w:color="auto" w:fill="auto"/>
            <w:vAlign w:val="center"/>
          </w:tcPr>
          <w:p w14:paraId="6F4C213F" w14:textId="77777777" w:rsidR="00FD5267" w:rsidRPr="008D12D9" w:rsidRDefault="00FD5267" w:rsidP="00EA69D5">
            <w:pPr>
              <w:jc w:val="center"/>
              <w:rPr>
                <w:rFonts w:ascii="Times New Roman" w:hAnsi="Times New Roman" w:cs="Times New Roman"/>
              </w:rPr>
            </w:pPr>
            <w:r w:rsidRPr="008D12D9">
              <w:rPr>
                <w:rFonts w:ascii="Times New Roman" w:hAnsi="Times New Roman" w:cs="Times New Roman"/>
                <w:b/>
                <w:bCs/>
              </w:rPr>
              <w:t>PG.3.2.b</w:t>
            </w:r>
          </w:p>
        </w:tc>
        <w:tc>
          <w:tcPr>
            <w:tcW w:w="3602" w:type="dxa"/>
            <w:shd w:val="clear" w:color="auto" w:fill="auto"/>
            <w:vAlign w:val="center"/>
          </w:tcPr>
          <w:p w14:paraId="56A452AA" w14:textId="77777777" w:rsidR="00FD5267" w:rsidRPr="008D12D9" w:rsidRDefault="00D32FEF" w:rsidP="00CC5E4D">
            <w:pPr>
              <w:spacing w:after="0" w:line="240" w:lineRule="auto"/>
              <w:rPr>
                <w:rFonts w:ascii="Times New Roman" w:hAnsi="Times New Roman" w:cs="Times New Roman"/>
              </w:rPr>
            </w:pPr>
            <w:r>
              <w:rPr>
                <w:rFonts w:ascii="Times New Roman" w:hAnsi="Times New Roman" w:cs="Times New Roman"/>
              </w:rPr>
              <w:t xml:space="preserve">Çalışan personel memnuniyet </w:t>
            </w:r>
            <w:r w:rsidR="00EE36BA">
              <w:rPr>
                <w:rFonts w:ascii="Times New Roman" w:hAnsi="Times New Roman" w:cs="Times New Roman"/>
              </w:rPr>
              <w:t>anketine katılanların oranı</w:t>
            </w:r>
          </w:p>
        </w:tc>
        <w:tc>
          <w:tcPr>
            <w:tcW w:w="956" w:type="dxa"/>
            <w:shd w:val="clear" w:color="auto" w:fill="auto"/>
            <w:noWrap/>
            <w:vAlign w:val="center"/>
          </w:tcPr>
          <w:p w14:paraId="7904296F" w14:textId="77777777" w:rsidR="00FD5267" w:rsidRPr="00EE36BA" w:rsidRDefault="00EE36BA" w:rsidP="00CC5E4D">
            <w:pPr>
              <w:spacing w:after="0" w:line="240" w:lineRule="auto"/>
              <w:rPr>
                <w:rFonts w:ascii="Times New Roman" w:hAnsi="Times New Roman" w:cs="Times New Roman"/>
                <w:sz w:val="20"/>
                <w:szCs w:val="20"/>
              </w:rPr>
            </w:pPr>
            <w:r w:rsidRPr="00EE36BA">
              <w:rPr>
                <w:rFonts w:ascii="Times New Roman" w:hAnsi="Times New Roman" w:cs="Times New Roman"/>
                <w:sz w:val="20"/>
                <w:szCs w:val="20"/>
              </w:rPr>
              <w:t xml:space="preserve"> %63</w:t>
            </w:r>
            <w:r>
              <w:rPr>
                <w:rFonts w:ascii="Times New Roman" w:hAnsi="Times New Roman" w:cs="Times New Roman"/>
                <w:sz w:val="20"/>
                <w:szCs w:val="20"/>
              </w:rPr>
              <w:t>,07</w:t>
            </w:r>
          </w:p>
        </w:tc>
        <w:tc>
          <w:tcPr>
            <w:tcW w:w="956" w:type="dxa"/>
            <w:shd w:val="clear" w:color="auto" w:fill="auto"/>
            <w:noWrap/>
            <w:vAlign w:val="center"/>
          </w:tcPr>
          <w:p w14:paraId="2FB673D2" w14:textId="77777777" w:rsidR="00FD5267" w:rsidRPr="00EE36BA" w:rsidRDefault="00EE36BA" w:rsidP="00CC5E4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%8</w:t>
            </w:r>
          </w:p>
        </w:tc>
        <w:tc>
          <w:tcPr>
            <w:tcW w:w="820" w:type="dxa"/>
            <w:vAlign w:val="center"/>
          </w:tcPr>
          <w:p w14:paraId="058619BB" w14:textId="77777777" w:rsidR="00FD5267" w:rsidRPr="00EE36BA" w:rsidRDefault="00EE36BA" w:rsidP="00EE3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819" w:type="dxa"/>
            <w:vAlign w:val="center"/>
          </w:tcPr>
          <w:p w14:paraId="0495D7A1" w14:textId="77777777" w:rsidR="00FD5267" w:rsidRPr="00EE36BA" w:rsidRDefault="00EE36BA" w:rsidP="00EE3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820" w:type="dxa"/>
            <w:vAlign w:val="center"/>
          </w:tcPr>
          <w:p w14:paraId="037DF3EA" w14:textId="77777777" w:rsidR="00FD5267" w:rsidRPr="00EE36BA" w:rsidRDefault="00EE36BA" w:rsidP="00EE3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3" w:type="dxa"/>
            <w:vAlign w:val="center"/>
          </w:tcPr>
          <w:p w14:paraId="120302DF" w14:textId="77777777" w:rsidR="00FD5267" w:rsidRPr="00EE36BA" w:rsidRDefault="00EE36BA" w:rsidP="00EE3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CC5E4D" w:rsidRPr="008D12D9" w14:paraId="7D58B8FC" w14:textId="77777777" w:rsidTr="00465DF8">
        <w:trPr>
          <w:trHeight w:val="554"/>
        </w:trPr>
        <w:tc>
          <w:tcPr>
            <w:tcW w:w="1693" w:type="dxa"/>
            <w:shd w:val="clear" w:color="auto" w:fill="auto"/>
            <w:vAlign w:val="center"/>
          </w:tcPr>
          <w:p w14:paraId="2D958BCF" w14:textId="77777777" w:rsidR="00FD5267" w:rsidRPr="008D12D9" w:rsidRDefault="00EE36BA" w:rsidP="00EA69D5">
            <w:pPr>
              <w:jc w:val="center"/>
              <w:rPr>
                <w:rFonts w:ascii="Times New Roman" w:hAnsi="Times New Roman" w:cs="Times New Roman"/>
              </w:rPr>
            </w:pPr>
            <w:r>
              <w:rPr>
                <w:rFonts w:ascii="Times New Roman" w:hAnsi="Times New Roman" w:cs="Times New Roman"/>
                <w:b/>
                <w:bCs/>
              </w:rPr>
              <w:t xml:space="preserve"> </w:t>
            </w:r>
            <w:r w:rsidR="00FD5267" w:rsidRPr="008D12D9">
              <w:rPr>
                <w:rFonts w:ascii="Times New Roman" w:hAnsi="Times New Roman" w:cs="Times New Roman"/>
                <w:b/>
                <w:bCs/>
              </w:rPr>
              <w:t>PG.3.3.c.</w:t>
            </w:r>
          </w:p>
        </w:tc>
        <w:tc>
          <w:tcPr>
            <w:tcW w:w="3602" w:type="dxa"/>
            <w:shd w:val="clear" w:color="auto" w:fill="auto"/>
            <w:vAlign w:val="center"/>
          </w:tcPr>
          <w:p w14:paraId="5D214DB4" w14:textId="77777777" w:rsidR="00FD5267" w:rsidRPr="008D12D9" w:rsidRDefault="00EE36BA" w:rsidP="00CC5E4D">
            <w:pPr>
              <w:spacing w:after="0" w:line="240" w:lineRule="auto"/>
              <w:rPr>
                <w:rFonts w:ascii="Times New Roman" w:hAnsi="Times New Roman" w:cs="Times New Roman"/>
              </w:rPr>
            </w:pPr>
            <w:r>
              <w:rPr>
                <w:rFonts w:ascii="Times New Roman" w:hAnsi="Times New Roman" w:cs="Times New Roman"/>
              </w:rPr>
              <w:t>Veli ve okul aile birliğine katılanların oranı</w:t>
            </w:r>
          </w:p>
        </w:tc>
        <w:tc>
          <w:tcPr>
            <w:tcW w:w="956" w:type="dxa"/>
            <w:shd w:val="clear" w:color="auto" w:fill="auto"/>
            <w:noWrap/>
            <w:vAlign w:val="center"/>
          </w:tcPr>
          <w:p w14:paraId="61AED37F" w14:textId="77777777" w:rsidR="00FD5267" w:rsidRPr="00EE36BA" w:rsidRDefault="00EE36BA" w:rsidP="00EE36BA">
            <w:pPr>
              <w:spacing w:after="0" w:line="240" w:lineRule="auto"/>
              <w:jc w:val="center"/>
              <w:rPr>
                <w:rFonts w:ascii="Times New Roman" w:hAnsi="Times New Roman" w:cs="Times New Roman"/>
                <w:sz w:val="20"/>
                <w:szCs w:val="20"/>
              </w:rPr>
            </w:pPr>
            <w:r w:rsidRPr="00EE36BA">
              <w:rPr>
                <w:rFonts w:ascii="Times New Roman" w:hAnsi="Times New Roman" w:cs="Times New Roman"/>
                <w:sz w:val="20"/>
                <w:szCs w:val="20"/>
              </w:rPr>
              <w:t>%9</w:t>
            </w:r>
          </w:p>
        </w:tc>
        <w:tc>
          <w:tcPr>
            <w:tcW w:w="956" w:type="dxa"/>
            <w:shd w:val="clear" w:color="auto" w:fill="auto"/>
            <w:noWrap/>
            <w:vAlign w:val="center"/>
          </w:tcPr>
          <w:p w14:paraId="0AF49890" w14:textId="77777777" w:rsidR="00FD5267" w:rsidRPr="00EE36BA" w:rsidRDefault="00EE36BA" w:rsidP="00EE3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820" w:type="dxa"/>
            <w:vAlign w:val="center"/>
          </w:tcPr>
          <w:p w14:paraId="648D9597" w14:textId="77777777" w:rsidR="00FD5267" w:rsidRPr="00EE36BA" w:rsidRDefault="00EE36BA" w:rsidP="00EE3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819" w:type="dxa"/>
            <w:vAlign w:val="center"/>
          </w:tcPr>
          <w:p w14:paraId="26B0B46C" w14:textId="77777777" w:rsidR="00FD5267" w:rsidRPr="00EE36BA" w:rsidRDefault="00EE36BA" w:rsidP="00EE3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p>
        </w:tc>
        <w:tc>
          <w:tcPr>
            <w:tcW w:w="820" w:type="dxa"/>
            <w:vAlign w:val="center"/>
          </w:tcPr>
          <w:p w14:paraId="640662A8" w14:textId="77777777" w:rsidR="00FD5267" w:rsidRPr="00EE36BA" w:rsidRDefault="00EE36BA" w:rsidP="00EE3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683" w:type="dxa"/>
            <w:vAlign w:val="center"/>
          </w:tcPr>
          <w:p w14:paraId="6403B58C" w14:textId="77777777" w:rsidR="00FD5267" w:rsidRPr="00EE36BA" w:rsidRDefault="00EE36BA" w:rsidP="00EE36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r>
      <w:tr w:rsidR="00DE1DCD" w:rsidRPr="00A47F2F" w14:paraId="4FA795EB" w14:textId="77777777" w:rsidTr="00465DF8">
        <w:trPr>
          <w:trHeight w:val="554"/>
        </w:trPr>
        <w:tc>
          <w:tcPr>
            <w:tcW w:w="1693" w:type="dxa"/>
            <w:shd w:val="clear" w:color="auto" w:fill="auto"/>
            <w:vAlign w:val="center"/>
          </w:tcPr>
          <w:p w14:paraId="4FBDA8C9" w14:textId="77777777" w:rsidR="00DE1DCD" w:rsidRPr="003322A4" w:rsidRDefault="00DE1DCD" w:rsidP="00DE1DCD">
            <w:r>
              <w:rPr>
                <w:rFonts w:ascii="Times New Roman" w:hAnsi="Times New Roman" w:cs="Times New Roman"/>
                <w:b/>
                <w:bCs/>
              </w:rPr>
              <w:t xml:space="preserve">      </w:t>
            </w:r>
            <w:r w:rsidRPr="008D12D9">
              <w:rPr>
                <w:rFonts w:ascii="Times New Roman" w:hAnsi="Times New Roman" w:cs="Times New Roman"/>
                <w:b/>
                <w:bCs/>
              </w:rPr>
              <w:t>PG.3.3.</w:t>
            </w:r>
            <w:r>
              <w:rPr>
                <w:rFonts w:ascii="Times New Roman" w:hAnsi="Times New Roman" w:cs="Times New Roman"/>
                <w:b/>
                <w:bCs/>
              </w:rPr>
              <w:t>d</w:t>
            </w:r>
            <w:r w:rsidRPr="008D12D9">
              <w:rPr>
                <w:rFonts w:ascii="Times New Roman" w:hAnsi="Times New Roman" w:cs="Times New Roman"/>
                <w:b/>
                <w:bCs/>
              </w:rPr>
              <w:t>.</w:t>
            </w:r>
          </w:p>
        </w:tc>
        <w:tc>
          <w:tcPr>
            <w:tcW w:w="3602" w:type="dxa"/>
            <w:shd w:val="clear" w:color="auto" w:fill="auto"/>
            <w:vAlign w:val="center"/>
          </w:tcPr>
          <w:p w14:paraId="3A010FFF" w14:textId="77777777" w:rsidR="00DE1DCD" w:rsidRPr="00DE1DCD" w:rsidRDefault="00DE1DCD" w:rsidP="00CC5E4D">
            <w:pPr>
              <w:spacing w:after="0" w:line="240" w:lineRule="auto"/>
              <w:rPr>
                <w:rFonts w:ascii="Times New Roman" w:hAnsi="Times New Roman" w:cs="Times New Roman"/>
              </w:rPr>
            </w:pPr>
            <w:r w:rsidRPr="00DE1DCD">
              <w:rPr>
                <w:rFonts w:ascii="Times New Roman" w:hAnsi="Times New Roman" w:cs="Times New Roman"/>
              </w:rPr>
              <w:t>Çok amaçlı salon, yem</w:t>
            </w:r>
            <w:r>
              <w:rPr>
                <w:rFonts w:ascii="Times New Roman" w:hAnsi="Times New Roman" w:cs="Times New Roman"/>
              </w:rPr>
              <w:t>e</w:t>
            </w:r>
            <w:r w:rsidRPr="00DE1DCD">
              <w:rPr>
                <w:rFonts w:ascii="Times New Roman" w:hAnsi="Times New Roman" w:cs="Times New Roman"/>
              </w:rPr>
              <w:t xml:space="preserve">khane, basket </w:t>
            </w:r>
            <w:r>
              <w:rPr>
                <w:rFonts w:ascii="Times New Roman" w:hAnsi="Times New Roman" w:cs="Times New Roman"/>
              </w:rPr>
              <w:t xml:space="preserve">ve voleybol </w:t>
            </w:r>
            <w:r w:rsidRPr="00DE1DCD">
              <w:rPr>
                <w:rFonts w:ascii="Times New Roman" w:hAnsi="Times New Roman" w:cs="Times New Roman"/>
              </w:rPr>
              <w:t>sahası , kantin kullanım oranı</w:t>
            </w:r>
          </w:p>
        </w:tc>
        <w:tc>
          <w:tcPr>
            <w:tcW w:w="956" w:type="dxa"/>
            <w:shd w:val="clear" w:color="auto" w:fill="auto"/>
            <w:noWrap/>
            <w:vAlign w:val="center"/>
          </w:tcPr>
          <w:p w14:paraId="55CF6F78" w14:textId="77777777" w:rsidR="00DE1DCD" w:rsidRPr="00EE36BA" w:rsidRDefault="00DE1DCD" w:rsidP="00BE73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56" w:type="dxa"/>
            <w:shd w:val="clear" w:color="auto" w:fill="auto"/>
            <w:noWrap/>
            <w:vAlign w:val="center"/>
          </w:tcPr>
          <w:p w14:paraId="11F43386" w14:textId="77777777" w:rsidR="00DE1DCD" w:rsidRPr="00EE36BA" w:rsidRDefault="00DE1DCD" w:rsidP="00BE73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820" w:type="dxa"/>
            <w:vAlign w:val="center"/>
          </w:tcPr>
          <w:p w14:paraId="606968DB" w14:textId="77777777" w:rsidR="00DE1DCD" w:rsidRPr="00EE36BA" w:rsidRDefault="00DE1DCD" w:rsidP="00BE73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819" w:type="dxa"/>
            <w:vAlign w:val="center"/>
          </w:tcPr>
          <w:p w14:paraId="46E876D8" w14:textId="77777777" w:rsidR="00DE1DCD" w:rsidRPr="00EE36BA" w:rsidRDefault="00DE1DCD" w:rsidP="00BE73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820" w:type="dxa"/>
            <w:vAlign w:val="center"/>
          </w:tcPr>
          <w:p w14:paraId="5F241BC7" w14:textId="77777777" w:rsidR="00DE1DCD" w:rsidRPr="00EE36BA" w:rsidRDefault="00DE1DCD" w:rsidP="00BE73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3" w:type="dxa"/>
            <w:vAlign w:val="center"/>
          </w:tcPr>
          <w:p w14:paraId="074A7CEF" w14:textId="77777777" w:rsidR="00DE1DCD" w:rsidRPr="00EE36BA" w:rsidRDefault="00DE1DCD" w:rsidP="00BE73F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bl>
    <w:p w14:paraId="6B2F41F1" w14:textId="77777777" w:rsidR="00FD5267" w:rsidRDefault="00FD5267" w:rsidP="00876A67">
      <w:pPr>
        <w:ind w:left="-284" w:right="-851"/>
        <w:rPr>
          <w:rFonts w:ascii="Times New Roman" w:hAnsi="Times New Roman" w:cs="Times New Roman"/>
          <w:sz w:val="24"/>
          <w:szCs w:val="24"/>
        </w:rPr>
      </w:pPr>
    </w:p>
    <w:p w14:paraId="0F01B822" w14:textId="77777777" w:rsidR="00277B61" w:rsidRDefault="00277B61" w:rsidP="00876A67">
      <w:pPr>
        <w:ind w:left="-284" w:right="-851"/>
        <w:rPr>
          <w:rFonts w:ascii="Times New Roman" w:hAnsi="Times New Roman" w:cs="Times New Roman"/>
          <w:sz w:val="24"/>
          <w:szCs w:val="24"/>
        </w:rPr>
      </w:pPr>
    </w:p>
    <w:p w14:paraId="5001B450" w14:textId="77777777" w:rsidR="00277B61" w:rsidRDefault="00277B61" w:rsidP="00876A67">
      <w:pPr>
        <w:ind w:left="-284" w:right="-851"/>
        <w:rPr>
          <w:rFonts w:ascii="Times New Roman" w:hAnsi="Times New Roman" w:cs="Times New Roman"/>
          <w:sz w:val="24"/>
          <w:szCs w:val="24"/>
        </w:rPr>
      </w:pPr>
    </w:p>
    <w:p w14:paraId="6C6F313C" w14:textId="77777777" w:rsidR="00DE1DCD" w:rsidRDefault="00DE1DCD" w:rsidP="00876A67">
      <w:pPr>
        <w:ind w:left="-284" w:right="-851"/>
        <w:rPr>
          <w:rFonts w:ascii="Times New Roman" w:hAnsi="Times New Roman" w:cs="Times New Roman"/>
          <w:sz w:val="24"/>
          <w:szCs w:val="24"/>
        </w:rPr>
      </w:pPr>
    </w:p>
    <w:p w14:paraId="00C0B247" w14:textId="77777777" w:rsidR="001B7C6B" w:rsidRDefault="001B7C6B" w:rsidP="00DE1DCD">
      <w:pPr>
        <w:pStyle w:val="Balk1"/>
        <w:rPr>
          <w:rFonts w:ascii="Times New Roman" w:hAnsi="Times New Roman" w:cs="Times New Roman"/>
          <w:sz w:val="24"/>
          <w:szCs w:val="24"/>
          <w:u w:val="single"/>
        </w:rPr>
      </w:pPr>
    </w:p>
    <w:p w14:paraId="7B83FB6C" w14:textId="77777777" w:rsidR="00DE1DCD" w:rsidRPr="00663804" w:rsidRDefault="00CF11D7" w:rsidP="00DE1DCD">
      <w:pPr>
        <w:pStyle w:val="Balk1"/>
        <w:rPr>
          <w:rFonts w:ascii="Times New Roman" w:hAnsi="Times New Roman" w:cs="Times New Roman"/>
          <w:sz w:val="24"/>
          <w:szCs w:val="24"/>
          <w:u w:val="single"/>
        </w:rPr>
      </w:pPr>
      <w:r>
        <w:rPr>
          <w:rFonts w:ascii="Times New Roman" w:hAnsi="Times New Roman" w:cs="Times New Roman"/>
          <w:sz w:val="24"/>
          <w:szCs w:val="24"/>
          <w:u w:val="single"/>
        </w:rPr>
        <w:t>3</w:t>
      </w:r>
      <w:r w:rsidR="00DE1DCD" w:rsidRPr="00663804">
        <w:rPr>
          <w:rFonts w:ascii="Times New Roman" w:hAnsi="Times New Roman" w:cs="Times New Roman"/>
          <w:sz w:val="24"/>
          <w:szCs w:val="24"/>
          <w:u w:val="single"/>
        </w:rPr>
        <w:t xml:space="preserve">.1.b Eylemler </w:t>
      </w:r>
    </w:p>
    <w:p w14:paraId="11514FD4" w14:textId="77777777" w:rsidR="00277B61" w:rsidRDefault="00277B61" w:rsidP="00876A67">
      <w:pPr>
        <w:ind w:left="-284" w:right="-851"/>
        <w:rPr>
          <w:rFonts w:ascii="Times New Roman" w:hAnsi="Times New Roman" w:cs="Times New Roman"/>
          <w:sz w:val="24"/>
          <w:szCs w:val="24"/>
        </w:rPr>
      </w:pPr>
    </w:p>
    <w:tbl>
      <w:tblPr>
        <w:tblW w:w="5254" w:type="pct"/>
        <w:tblLayout w:type="fixed"/>
        <w:tblCellMar>
          <w:left w:w="70" w:type="dxa"/>
          <w:right w:w="70" w:type="dxa"/>
        </w:tblCellMar>
        <w:tblLook w:val="04A0" w:firstRow="1" w:lastRow="0" w:firstColumn="1" w:lastColumn="0" w:noHBand="0" w:noVBand="1"/>
      </w:tblPr>
      <w:tblGrid>
        <w:gridCol w:w="660"/>
        <w:gridCol w:w="4319"/>
        <w:gridCol w:w="2157"/>
        <w:gridCol w:w="2971"/>
      </w:tblGrid>
      <w:tr w:rsidR="00277B61" w:rsidRPr="00EE36BA" w14:paraId="1E073AC4" w14:textId="77777777" w:rsidTr="001B7C6B">
        <w:trPr>
          <w:trHeight w:val="441"/>
          <w:tblHeader/>
        </w:trPr>
        <w:tc>
          <w:tcPr>
            <w:tcW w:w="32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770451D" w14:textId="77777777" w:rsidR="00277B61" w:rsidRPr="00EE36BA" w:rsidRDefault="00277B61" w:rsidP="00BE73FA">
            <w:pPr>
              <w:spacing w:after="0" w:line="240" w:lineRule="auto"/>
              <w:jc w:val="center"/>
              <w:rPr>
                <w:rFonts w:ascii="Times New Roman" w:hAnsi="Times New Roman" w:cs="Times New Roman"/>
                <w:b/>
                <w:bCs/>
                <w:color w:val="000000"/>
                <w:szCs w:val="24"/>
              </w:rPr>
            </w:pPr>
            <w:r w:rsidRPr="00EE36BA">
              <w:rPr>
                <w:rFonts w:ascii="Times New Roman" w:hAnsi="Times New Roman" w:cs="Times New Roman"/>
                <w:b/>
                <w:bCs/>
                <w:color w:val="000000"/>
                <w:szCs w:val="24"/>
              </w:rPr>
              <w:t>No</w:t>
            </w:r>
          </w:p>
        </w:tc>
        <w:tc>
          <w:tcPr>
            <w:tcW w:w="2136" w:type="pct"/>
            <w:tcBorders>
              <w:top w:val="single" w:sz="8" w:space="0" w:color="auto"/>
              <w:left w:val="nil"/>
              <w:bottom w:val="single" w:sz="8" w:space="0" w:color="auto"/>
              <w:right w:val="single" w:sz="8" w:space="0" w:color="auto"/>
            </w:tcBorders>
            <w:shd w:val="clear" w:color="auto" w:fill="auto"/>
            <w:noWrap/>
            <w:vAlign w:val="center"/>
            <w:hideMark/>
          </w:tcPr>
          <w:p w14:paraId="29186638" w14:textId="77777777" w:rsidR="00277B61" w:rsidRPr="00EE36BA" w:rsidRDefault="00277B61" w:rsidP="00BE73FA">
            <w:pPr>
              <w:spacing w:after="0" w:line="240" w:lineRule="auto"/>
              <w:jc w:val="center"/>
              <w:rPr>
                <w:rFonts w:ascii="Times New Roman" w:hAnsi="Times New Roman" w:cs="Times New Roman"/>
                <w:b/>
                <w:bCs/>
                <w:color w:val="000000"/>
                <w:szCs w:val="24"/>
              </w:rPr>
            </w:pPr>
            <w:r w:rsidRPr="00EE36BA">
              <w:rPr>
                <w:rFonts w:ascii="Times New Roman" w:hAnsi="Times New Roman" w:cs="Times New Roman"/>
                <w:b/>
                <w:bCs/>
                <w:color w:val="000000"/>
                <w:szCs w:val="24"/>
              </w:rPr>
              <w:t>Eylem İfadesi</w:t>
            </w:r>
          </w:p>
        </w:tc>
        <w:tc>
          <w:tcPr>
            <w:tcW w:w="1067" w:type="pct"/>
            <w:tcBorders>
              <w:top w:val="single" w:sz="8" w:space="0" w:color="auto"/>
              <w:left w:val="nil"/>
              <w:bottom w:val="single" w:sz="8" w:space="0" w:color="auto"/>
              <w:right w:val="single" w:sz="8" w:space="0" w:color="auto"/>
            </w:tcBorders>
            <w:shd w:val="clear" w:color="auto" w:fill="auto"/>
            <w:vAlign w:val="center"/>
          </w:tcPr>
          <w:p w14:paraId="28162F69" w14:textId="77777777" w:rsidR="00277B61" w:rsidRPr="00EE36BA" w:rsidRDefault="00277B61" w:rsidP="00BE73FA">
            <w:pPr>
              <w:spacing w:after="0" w:line="240" w:lineRule="auto"/>
              <w:jc w:val="center"/>
              <w:rPr>
                <w:rFonts w:ascii="Times New Roman" w:hAnsi="Times New Roman" w:cs="Times New Roman"/>
                <w:b/>
                <w:bCs/>
                <w:color w:val="000000"/>
                <w:szCs w:val="24"/>
              </w:rPr>
            </w:pPr>
            <w:r w:rsidRPr="00EE36BA">
              <w:rPr>
                <w:rFonts w:ascii="Times New Roman" w:hAnsi="Times New Roman" w:cs="Times New Roman"/>
                <w:b/>
                <w:bCs/>
                <w:color w:val="000000"/>
                <w:szCs w:val="24"/>
              </w:rPr>
              <w:t>Eylem Sorumlusu</w:t>
            </w:r>
          </w:p>
        </w:tc>
        <w:tc>
          <w:tcPr>
            <w:tcW w:w="1470" w:type="pct"/>
            <w:tcBorders>
              <w:top w:val="single" w:sz="8" w:space="0" w:color="auto"/>
              <w:left w:val="nil"/>
              <w:bottom w:val="single" w:sz="8" w:space="0" w:color="auto"/>
              <w:right w:val="single" w:sz="8" w:space="0" w:color="auto"/>
            </w:tcBorders>
            <w:shd w:val="clear" w:color="auto" w:fill="auto"/>
            <w:vAlign w:val="center"/>
          </w:tcPr>
          <w:p w14:paraId="7625AA67" w14:textId="77777777" w:rsidR="00277B61" w:rsidRPr="00EE36BA" w:rsidRDefault="00277B61" w:rsidP="00BE73FA">
            <w:pPr>
              <w:spacing w:after="0" w:line="240" w:lineRule="auto"/>
              <w:jc w:val="center"/>
              <w:rPr>
                <w:rFonts w:ascii="Times New Roman" w:hAnsi="Times New Roman" w:cs="Times New Roman"/>
                <w:b/>
                <w:bCs/>
                <w:color w:val="000000"/>
                <w:szCs w:val="24"/>
              </w:rPr>
            </w:pPr>
            <w:r w:rsidRPr="00EE36BA">
              <w:rPr>
                <w:rFonts w:ascii="Times New Roman" w:hAnsi="Times New Roman" w:cs="Times New Roman"/>
                <w:b/>
                <w:bCs/>
                <w:color w:val="000000"/>
                <w:szCs w:val="24"/>
              </w:rPr>
              <w:t>Eylem Tarihi</w:t>
            </w:r>
          </w:p>
        </w:tc>
      </w:tr>
      <w:tr w:rsidR="00277B61" w:rsidRPr="00EE36BA" w14:paraId="5EBCE686" w14:textId="77777777" w:rsidTr="001B7C6B">
        <w:trPr>
          <w:trHeight w:val="567"/>
        </w:trPr>
        <w:tc>
          <w:tcPr>
            <w:tcW w:w="326" w:type="pct"/>
            <w:tcBorders>
              <w:top w:val="nil"/>
              <w:left w:val="single" w:sz="8" w:space="0" w:color="auto"/>
              <w:bottom w:val="single" w:sz="8" w:space="0" w:color="auto"/>
              <w:right w:val="single" w:sz="8" w:space="0" w:color="auto"/>
            </w:tcBorders>
            <w:shd w:val="clear" w:color="auto" w:fill="auto"/>
            <w:noWrap/>
            <w:vAlign w:val="center"/>
            <w:hideMark/>
          </w:tcPr>
          <w:p w14:paraId="166622BC" w14:textId="77777777" w:rsidR="00277B61" w:rsidRPr="00EE36BA" w:rsidRDefault="00277B61" w:rsidP="00BE73FA">
            <w:pPr>
              <w:spacing w:after="0" w:line="240" w:lineRule="auto"/>
              <w:jc w:val="center"/>
              <w:rPr>
                <w:rFonts w:ascii="Times New Roman" w:hAnsi="Times New Roman" w:cs="Times New Roman"/>
                <w:b/>
                <w:bCs/>
                <w:color w:val="000000"/>
                <w:szCs w:val="24"/>
              </w:rPr>
            </w:pPr>
            <w:r w:rsidRPr="00EE36BA">
              <w:rPr>
                <w:rFonts w:ascii="Times New Roman" w:hAnsi="Times New Roman" w:cs="Times New Roman"/>
                <w:b/>
                <w:bCs/>
                <w:color w:val="000000"/>
                <w:szCs w:val="24"/>
              </w:rPr>
              <w:t>1.1.1.</w:t>
            </w:r>
          </w:p>
        </w:tc>
        <w:tc>
          <w:tcPr>
            <w:tcW w:w="2136" w:type="pct"/>
            <w:tcBorders>
              <w:top w:val="nil"/>
              <w:left w:val="nil"/>
              <w:bottom w:val="single" w:sz="8" w:space="0" w:color="auto"/>
              <w:right w:val="single" w:sz="8" w:space="0" w:color="auto"/>
            </w:tcBorders>
            <w:shd w:val="clear" w:color="auto" w:fill="auto"/>
            <w:vAlign w:val="center"/>
          </w:tcPr>
          <w:p w14:paraId="674F3C3E" w14:textId="77777777" w:rsidR="00277B61" w:rsidRPr="00EE36BA" w:rsidRDefault="00DE1DCD" w:rsidP="00BE73FA">
            <w:pPr>
              <w:spacing w:after="0" w:line="240" w:lineRule="auto"/>
              <w:jc w:val="both"/>
              <w:rPr>
                <w:rFonts w:ascii="Times New Roman" w:hAnsi="Times New Roman" w:cs="Times New Roman"/>
                <w:color w:val="000000"/>
                <w:szCs w:val="24"/>
              </w:rPr>
            </w:pPr>
            <w:r>
              <w:rPr>
                <w:rFonts w:ascii="Times New Roman" w:hAnsi="Times New Roman" w:cs="Times New Roman"/>
                <w:color w:val="000000"/>
                <w:szCs w:val="24"/>
              </w:rPr>
              <w:t>Dönem sonları personel yemeği düzenlenecektir.</w:t>
            </w:r>
          </w:p>
        </w:tc>
        <w:tc>
          <w:tcPr>
            <w:tcW w:w="1067" w:type="pct"/>
            <w:tcBorders>
              <w:top w:val="nil"/>
              <w:left w:val="nil"/>
              <w:bottom w:val="single" w:sz="8" w:space="0" w:color="auto"/>
              <w:right w:val="single" w:sz="8" w:space="0" w:color="auto"/>
            </w:tcBorders>
            <w:shd w:val="clear" w:color="auto" w:fill="auto"/>
            <w:vAlign w:val="center"/>
          </w:tcPr>
          <w:p w14:paraId="65C70E55" w14:textId="77777777" w:rsidR="00277B61" w:rsidRPr="00EE36BA" w:rsidRDefault="00DE1DCD" w:rsidP="004F3CC1">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Strateji Ekibi</w:t>
            </w:r>
          </w:p>
        </w:tc>
        <w:tc>
          <w:tcPr>
            <w:tcW w:w="1470" w:type="pct"/>
            <w:tcBorders>
              <w:top w:val="nil"/>
              <w:left w:val="nil"/>
              <w:bottom w:val="single" w:sz="8" w:space="0" w:color="auto"/>
              <w:right w:val="single" w:sz="8" w:space="0" w:color="auto"/>
            </w:tcBorders>
            <w:shd w:val="clear" w:color="auto" w:fill="auto"/>
            <w:vAlign w:val="center"/>
          </w:tcPr>
          <w:p w14:paraId="207DBDBB" w14:textId="77777777" w:rsidR="00DE1DCD" w:rsidRDefault="00DE1DCD" w:rsidP="004F3CC1">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Eylül 2019</w:t>
            </w:r>
          </w:p>
          <w:p w14:paraId="12E46329" w14:textId="77777777" w:rsidR="00277B61" w:rsidRPr="00EE36BA" w:rsidRDefault="00DE1DCD" w:rsidP="004F3CC1">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Haziran 2020</w:t>
            </w:r>
          </w:p>
        </w:tc>
      </w:tr>
      <w:tr w:rsidR="00277B61" w:rsidRPr="00EE36BA" w14:paraId="2F72760C" w14:textId="77777777" w:rsidTr="001B7C6B">
        <w:trPr>
          <w:trHeight w:val="567"/>
        </w:trPr>
        <w:tc>
          <w:tcPr>
            <w:tcW w:w="326" w:type="pct"/>
            <w:tcBorders>
              <w:top w:val="nil"/>
              <w:left w:val="single" w:sz="8" w:space="0" w:color="auto"/>
              <w:bottom w:val="single" w:sz="8" w:space="0" w:color="auto"/>
              <w:right w:val="single" w:sz="8" w:space="0" w:color="auto"/>
            </w:tcBorders>
            <w:shd w:val="clear" w:color="auto" w:fill="auto"/>
            <w:noWrap/>
            <w:vAlign w:val="center"/>
          </w:tcPr>
          <w:p w14:paraId="0FE4793A" w14:textId="77777777" w:rsidR="00277B61" w:rsidRPr="00EE36BA" w:rsidRDefault="00277B61" w:rsidP="00BE73FA">
            <w:pPr>
              <w:spacing w:after="0" w:line="240" w:lineRule="auto"/>
              <w:jc w:val="center"/>
              <w:rPr>
                <w:rFonts w:ascii="Times New Roman" w:hAnsi="Times New Roman" w:cs="Times New Roman"/>
                <w:b/>
                <w:bCs/>
                <w:color w:val="000000"/>
                <w:szCs w:val="24"/>
              </w:rPr>
            </w:pPr>
            <w:r w:rsidRPr="00EE36BA">
              <w:rPr>
                <w:rFonts w:ascii="Times New Roman" w:hAnsi="Times New Roman" w:cs="Times New Roman"/>
                <w:b/>
                <w:bCs/>
                <w:color w:val="000000"/>
                <w:szCs w:val="24"/>
              </w:rPr>
              <w:t>1.1.2</w:t>
            </w:r>
          </w:p>
        </w:tc>
        <w:tc>
          <w:tcPr>
            <w:tcW w:w="2136" w:type="pct"/>
            <w:tcBorders>
              <w:top w:val="nil"/>
              <w:left w:val="nil"/>
              <w:bottom w:val="single" w:sz="8" w:space="0" w:color="auto"/>
              <w:right w:val="single" w:sz="8" w:space="0" w:color="auto"/>
            </w:tcBorders>
            <w:shd w:val="clear" w:color="auto" w:fill="auto"/>
            <w:vAlign w:val="center"/>
          </w:tcPr>
          <w:p w14:paraId="4B0B51AE" w14:textId="77777777" w:rsidR="00277B61" w:rsidRPr="00DE1DCD" w:rsidRDefault="00DE1DCD" w:rsidP="00BE73FA">
            <w:pPr>
              <w:spacing w:after="0" w:line="240" w:lineRule="auto"/>
              <w:jc w:val="both"/>
              <w:rPr>
                <w:rFonts w:ascii="Times New Roman" w:hAnsi="Times New Roman" w:cs="Times New Roman"/>
                <w:szCs w:val="24"/>
              </w:rPr>
            </w:pPr>
            <w:r w:rsidRPr="00DE1DCD">
              <w:rPr>
                <w:rFonts w:ascii="Times New Roman" w:hAnsi="Times New Roman" w:cs="Times New Roman"/>
                <w:szCs w:val="24"/>
              </w:rPr>
              <w:t xml:space="preserve">İç ve dış paydaşlara uygulanacak anketlerin sayısı ve bu anketlere </w:t>
            </w:r>
            <w:r>
              <w:rPr>
                <w:rFonts w:ascii="Times New Roman" w:hAnsi="Times New Roman" w:cs="Times New Roman"/>
                <w:szCs w:val="24"/>
              </w:rPr>
              <w:t>katılımın arttırılması</w:t>
            </w:r>
          </w:p>
        </w:tc>
        <w:tc>
          <w:tcPr>
            <w:tcW w:w="1067" w:type="pct"/>
            <w:tcBorders>
              <w:top w:val="nil"/>
              <w:left w:val="nil"/>
              <w:bottom w:val="single" w:sz="8" w:space="0" w:color="auto"/>
              <w:right w:val="single" w:sz="8" w:space="0" w:color="auto"/>
            </w:tcBorders>
            <w:shd w:val="clear" w:color="auto" w:fill="auto"/>
            <w:vAlign w:val="center"/>
          </w:tcPr>
          <w:p w14:paraId="0C494F1D" w14:textId="77777777" w:rsidR="00277B61" w:rsidRPr="00EE36BA" w:rsidRDefault="00DE1DCD" w:rsidP="004F3CC1">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Strateji Ekibi</w:t>
            </w:r>
          </w:p>
        </w:tc>
        <w:tc>
          <w:tcPr>
            <w:tcW w:w="1470" w:type="pct"/>
            <w:tcBorders>
              <w:top w:val="nil"/>
              <w:left w:val="nil"/>
              <w:bottom w:val="single" w:sz="8" w:space="0" w:color="auto"/>
              <w:right w:val="single" w:sz="8" w:space="0" w:color="auto"/>
            </w:tcBorders>
            <w:shd w:val="clear" w:color="auto" w:fill="auto"/>
            <w:vAlign w:val="center"/>
          </w:tcPr>
          <w:p w14:paraId="736CC946" w14:textId="77777777" w:rsidR="00277B61" w:rsidRPr="00EE36BA" w:rsidRDefault="00D77CB7" w:rsidP="004F3CC1">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Stratejik Plan Boyunca</w:t>
            </w:r>
          </w:p>
        </w:tc>
      </w:tr>
      <w:tr w:rsidR="00277B61" w:rsidRPr="00EE36BA" w14:paraId="51EECC11" w14:textId="77777777" w:rsidTr="001B7C6B">
        <w:trPr>
          <w:trHeight w:val="567"/>
        </w:trPr>
        <w:tc>
          <w:tcPr>
            <w:tcW w:w="326" w:type="pct"/>
            <w:tcBorders>
              <w:top w:val="nil"/>
              <w:left w:val="single" w:sz="8" w:space="0" w:color="auto"/>
              <w:bottom w:val="single" w:sz="8" w:space="0" w:color="auto"/>
              <w:right w:val="single" w:sz="8" w:space="0" w:color="auto"/>
            </w:tcBorders>
            <w:shd w:val="clear" w:color="auto" w:fill="auto"/>
            <w:noWrap/>
            <w:vAlign w:val="center"/>
          </w:tcPr>
          <w:p w14:paraId="55276853" w14:textId="77777777" w:rsidR="00277B61" w:rsidRPr="00EE36BA" w:rsidRDefault="00277B61" w:rsidP="00BE73FA">
            <w:pPr>
              <w:spacing w:after="0" w:line="240" w:lineRule="auto"/>
              <w:jc w:val="center"/>
              <w:rPr>
                <w:rFonts w:ascii="Times New Roman" w:hAnsi="Times New Roman" w:cs="Times New Roman"/>
                <w:b/>
                <w:bCs/>
                <w:color w:val="000000"/>
                <w:szCs w:val="24"/>
              </w:rPr>
            </w:pPr>
            <w:r w:rsidRPr="00EE36BA">
              <w:rPr>
                <w:rFonts w:ascii="Times New Roman" w:hAnsi="Times New Roman" w:cs="Times New Roman"/>
                <w:b/>
                <w:bCs/>
                <w:color w:val="000000"/>
                <w:szCs w:val="24"/>
              </w:rPr>
              <w:t>1.1.3</w:t>
            </w:r>
          </w:p>
        </w:tc>
        <w:tc>
          <w:tcPr>
            <w:tcW w:w="2136" w:type="pct"/>
            <w:tcBorders>
              <w:top w:val="nil"/>
              <w:left w:val="nil"/>
              <w:bottom w:val="single" w:sz="8" w:space="0" w:color="auto"/>
              <w:right w:val="single" w:sz="8" w:space="0" w:color="auto"/>
            </w:tcBorders>
            <w:shd w:val="clear" w:color="auto" w:fill="auto"/>
            <w:vAlign w:val="center"/>
          </w:tcPr>
          <w:p w14:paraId="63DA1A4E" w14:textId="77777777" w:rsidR="00277B61" w:rsidRPr="00EE36BA" w:rsidRDefault="00D77CB7" w:rsidP="00BE73FA">
            <w:pPr>
              <w:spacing w:after="0" w:line="240" w:lineRule="auto"/>
              <w:jc w:val="both"/>
              <w:rPr>
                <w:rFonts w:ascii="Times New Roman" w:hAnsi="Times New Roman" w:cs="Times New Roman"/>
                <w:szCs w:val="24"/>
                <w:highlight w:val="green"/>
              </w:rPr>
            </w:pPr>
            <w:r w:rsidRPr="00D77CB7">
              <w:rPr>
                <w:rFonts w:ascii="Times New Roman" w:hAnsi="Times New Roman" w:cs="Times New Roman"/>
                <w:szCs w:val="24"/>
              </w:rPr>
              <w:t>Velilerle yüz yüze iletişimin arttırılmasını sağlayacak çalışmalar yapılacaktır.</w:t>
            </w:r>
          </w:p>
        </w:tc>
        <w:tc>
          <w:tcPr>
            <w:tcW w:w="1067" w:type="pct"/>
            <w:tcBorders>
              <w:top w:val="nil"/>
              <w:left w:val="nil"/>
              <w:bottom w:val="single" w:sz="8" w:space="0" w:color="auto"/>
              <w:right w:val="single" w:sz="8" w:space="0" w:color="auto"/>
            </w:tcBorders>
            <w:shd w:val="clear" w:color="auto" w:fill="auto"/>
            <w:vAlign w:val="center"/>
          </w:tcPr>
          <w:p w14:paraId="41302097" w14:textId="77777777" w:rsidR="00277B61" w:rsidRPr="00EE36BA" w:rsidRDefault="00D77CB7" w:rsidP="004F3CC1">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Okul Müdürü</w:t>
            </w:r>
          </w:p>
        </w:tc>
        <w:tc>
          <w:tcPr>
            <w:tcW w:w="1470" w:type="pct"/>
            <w:tcBorders>
              <w:top w:val="nil"/>
              <w:left w:val="nil"/>
              <w:bottom w:val="single" w:sz="8" w:space="0" w:color="auto"/>
              <w:right w:val="single" w:sz="8" w:space="0" w:color="auto"/>
            </w:tcBorders>
            <w:shd w:val="clear" w:color="auto" w:fill="auto"/>
            <w:vAlign w:val="center"/>
          </w:tcPr>
          <w:p w14:paraId="6E5F1D2A" w14:textId="77777777" w:rsidR="00277B61" w:rsidRPr="00EE36BA" w:rsidRDefault="00D77CB7" w:rsidP="004F3CC1">
            <w:pPr>
              <w:spacing w:after="0" w:line="240" w:lineRule="auto"/>
              <w:jc w:val="center"/>
              <w:rPr>
                <w:rFonts w:ascii="Times New Roman" w:hAnsi="Times New Roman" w:cs="Times New Roman"/>
                <w:color w:val="000000"/>
                <w:szCs w:val="24"/>
              </w:rPr>
            </w:pPr>
            <w:r>
              <w:rPr>
                <w:rFonts w:ascii="Times New Roman" w:hAnsi="Times New Roman" w:cs="Times New Roman"/>
                <w:color w:val="000000"/>
                <w:szCs w:val="24"/>
              </w:rPr>
              <w:t>Stratejik Plan Boyunca</w:t>
            </w:r>
          </w:p>
        </w:tc>
      </w:tr>
    </w:tbl>
    <w:p w14:paraId="51179319" w14:textId="77777777" w:rsidR="00277B61" w:rsidRDefault="00277B61" w:rsidP="00876A67">
      <w:pPr>
        <w:ind w:left="-284" w:right="-851"/>
        <w:rPr>
          <w:rFonts w:ascii="Times New Roman" w:hAnsi="Times New Roman" w:cs="Times New Roman"/>
          <w:sz w:val="24"/>
          <w:szCs w:val="24"/>
        </w:rPr>
      </w:pPr>
    </w:p>
    <w:p w14:paraId="107307A4" w14:textId="77777777" w:rsidR="00734D85" w:rsidRPr="00734D85" w:rsidRDefault="00734D85" w:rsidP="00734D85">
      <w:pPr>
        <w:pStyle w:val="Balk1"/>
        <w:rPr>
          <w:rFonts w:ascii="Times New Roman" w:hAnsi="Times New Roman" w:cs="Times New Roman"/>
        </w:rPr>
      </w:pPr>
      <w:bookmarkStart w:id="11" w:name="_Toc531097547"/>
      <w:r w:rsidRPr="00734D85">
        <w:rPr>
          <w:rFonts w:ascii="Times New Roman" w:hAnsi="Times New Roman" w:cs="Times New Roman"/>
        </w:rPr>
        <w:t>V. BÖLÜM:</w:t>
      </w:r>
      <w:bookmarkStart w:id="12" w:name="_Toc416085168"/>
      <w:bookmarkStart w:id="13" w:name="_Toc529519471"/>
      <w:r w:rsidRPr="00734D85">
        <w:rPr>
          <w:rFonts w:ascii="Times New Roman" w:hAnsi="Times New Roman" w:cs="Times New Roman"/>
        </w:rPr>
        <w:t xml:space="preserve"> MALİYETLENDİRME</w:t>
      </w:r>
      <w:bookmarkEnd w:id="11"/>
      <w:bookmarkEnd w:id="12"/>
      <w:bookmarkEnd w:id="13"/>
    </w:p>
    <w:p w14:paraId="27F8E516" w14:textId="77777777" w:rsidR="00734D85" w:rsidRPr="00734D85" w:rsidRDefault="00734D85" w:rsidP="00734D85">
      <w:pPr>
        <w:pStyle w:val="Balk1"/>
        <w:rPr>
          <w:rFonts w:ascii="Times New Roman" w:hAnsi="Times New Roman" w:cs="Times New Roman"/>
        </w:rPr>
      </w:pPr>
    </w:p>
    <w:p w14:paraId="127953EA" w14:textId="77777777" w:rsidR="00734D85" w:rsidRPr="00734D85" w:rsidRDefault="00734D85" w:rsidP="00734D85">
      <w:pPr>
        <w:pStyle w:val="ResimYazs"/>
        <w:spacing w:after="0"/>
        <w:rPr>
          <w:rFonts w:ascii="Times New Roman" w:hAnsi="Times New Roman"/>
          <w:bCs w:val="0"/>
          <w:color w:val="auto"/>
          <w:sz w:val="24"/>
          <w:szCs w:val="24"/>
        </w:rPr>
      </w:pPr>
      <w:r w:rsidRPr="00734D85">
        <w:rPr>
          <w:rFonts w:ascii="Times New Roman" w:hAnsi="Times New Roman"/>
          <w:bCs w:val="0"/>
          <w:color w:val="auto"/>
          <w:sz w:val="24"/>
          <w:szCs w:val="24"/>
        </w:rPr>
        <w:t>2019-2023 Stratejik Planı Faaliyet/Proje Maliyetlendirme Tablosu</w:t>
      </w:r>
    </w:p>
    <w:tbl>
      <w:tblPr>
        <w:tblpPr w:leftFromText="141" w:rightFromText="141" w:vertAnchor="text" w:horzAnchor="margin" w:tblpXSpec="center" w:tblpY="237"/>
        <w:tblW w:w="0" w:type="auto"/>
        <w:tblLayout w:type="fixed"/>
        <w:tblCellMar>
          <w:left w:w="70" w:type="dxa"/>
          <w:right w:w="70" w:type="dxa"/>
        </w:tblCellMar>
        <w:tblLook w:val="04A0" w:firstRow="1" w:lastRow="0" w:firstColumn="1" w:lastColumn="0" w:noHBand="0" w:noVBand="1"/>
      </w:tblPr>
      <w:tblGrid>
        <w:gridCol w:w="4958"/>
        <w:gridCol w:w="994"/>
        <w:gridCol w:w="994"/>
        <w:gridCol w:w="994"/>
        <w:gridCol w:w="994"/>
        <w:gridCol w:w="994"/>
        <w:gridCol w:w="1367"/>
      </w:tblGrid>
      <w:tr w:rsidR="00734D85" w:rsidRPr="00BE73FA" w14:paraId="32841644" w14:textId="77777777" w:rsidTr="00BE73FA">
        <w:trPr>
          <w:trHeight w:val="509"/>
        </w:trPr>
        <w:tc>
          <w:tcPr>
            <w:tcW w:w="4958"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5394E018" w14:textId="77777777" w:rsidR="00734D85" w:rsidRPr="00BE73FA" w:rsidRDefault="00734D85" w:rsidP="00734D85">
            <w:pPr>
              <w:spacing w:after="0" w:line="240" w:lineRule="auto"/>
              <w:rPr>
                <w:rFonts w:ascii="Times New Roman" w:hAnsi="Times New Roman" w:cs="Times New Roman"/>
                <w:b/>
                <w:bCs/>
                <w:color w:val="000000"/>
                <w:szCs w:val="24"/>
              </w:rPr>
            </w:pPr>
            <w:r w:rsidRPr="00BE73FA">
              <w:rPr>
                <w:rFonts w:ascii="Times New Roman" w:hAnsi="Times New Roman" w:cs="Times New Roman"/>
                <w:b/>
                <w:bCs/>
                <w:color w:val="000000"/>
                <w:szCs w:val="24"/>
              </w:rPr>
              <w:t>Kaynak Tablosu</w:t>
            </w:r>
          </w:p>
        </w:tc>
        <w:tc>
          <w:tcPr>
            <w:tcW w:w="99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165D961" w14:textId="77777777" w:rsidR="00734D85" w:rsidRPr="00BE73FA" w:rsidRDefault="00734D85" w:rsidP="00734D85">
            <w:pPr>
              <w:spacing w:after="0" w:line="240" w:lineRule="auto"/>
              <w:jc w:val="center"/>
              <w:rPr>
                <w:rFonts w:ascii="Times New Roman" w:hAnsi="Times New Roman" w:cs="Times New Roman"/>
                <w:b/>
                <w:bCs/>
                <w:color w:val="FFFFFF"/>
              </w:rPr>
            </w:pPr>
            <w:r w:rsidRPr="00BE73FA">
              <w:rPr>
                <w:rFonts w:ascii="Times New Roman" w:hAnsi="Times New Roman" w:cs="Times New Roman"/>
                <w:b/>
                <w:bCs/>
                <w:color w:val="FFFFFF"/>
              </w:rPr>
              <w:t>2019</w:t>
            </w:r>
          </w:p>
        </w:tc>
        <w:tc>
          <w:tcPr>
            <w:tcW w:w="99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B511DDB" w14:textId="77777777" w:rsidR="00734D85" w:rsidRPr="00BE73FA" w:rsidRDefault="00734D85" w:rsidP="00734D85">
            <w:pPr>
              <w:spacing w:after="0" w:line="240" w:lineRule="auto"/>
              <w:jc w:val="center"/>
              <w:rPr>
                <w:rFonts w:ascii="Times New Roman" w:hAnsi="Times New Roman" w:cs="Times New Roman"/>
                <w:b/>
                <w:bCs/>
                <w:color w:val="FFFFFF"/>
              </w:rPr>
            </w:pPr>
            <w:r w:rsidRPr="00BE73FA">
              <w:rPr>
                <w:rFonts w:ascii="Times New Roman" w:hAnsi="Times New Roman" w:cs="Times New Roman"/>
                <w:b/>
                <w:bCs/>
                <w:color w:val="FFFFFF"/>
              </w:rPr>
              <w:t>2020</w:t>
            </w:r>
          </w:p>
        </w:tc>
        <w:tc>
          <w:tcPr>
            <w:tcW w:w="99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1F31634" w14:textId="77777777" w:rsidR="00734D85" w:rsidRPr="00BE73FA" w:rsidRDefault="00734D85" w:rsidP="00734D85">
            <w:pPr>
              <w:spacing w:after="0" w:line="240" w:lineRule="auto"/>
              <w:jc w:val="center"/>
              <w:rPr>
                <w:rFonts w:ascii="Times New Roman" w:hAnsi="Times New Roman" w:cs="Times New Roman"/>
                <w:b/>
                <w:bCs/>
                <w:color w:val="FFFFFF"/>
              </w:rPr>
            </w:pPr>
            <w:r w:rsidRPr="00BE73FA">
              <w:rPr>
                <w:rFonts w:ascii="Times New Roman" w:hAnsi="Times New Roman" w:cs="Times New Roman"/>
                <w:b/>
                <w:bCs/>
                <w:color w:val="FFFFFF"/>
              </w:rPr>
              <w:t>2021</w:t>
            </w:r>
          </w:p>
        </w:tc>
        <w:tc>
          <w:tcPr>
            <w:tcW w:w="99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5A792D9" w14:textId="77777777" w:rsidR="00734D85" w:rsidRPr="00BE73FA" w:rsidRDefault="00734D85" w:rsidP="00734D85">
            <w:pPr>
              <w:spacing w:after="0" w:line="240" w:lineRule="auto"/>
              <w:jc w:val="center"/>
              <w:rPr>
                <w:rFonts w:ascii="Times New Roman" w:hAnsi="Times New Roman" w:cs="Times New Roman"/>
                <w:b/>
                <w:bCs/>
                <w:color w:val="FFFFFF"/>
              </w:rPr>
            </w:pPr>
            <w:r w:rsidRPr="00BE73FA">
              <w:rPr>
                <w:rFonts w:ascii="Times New Roman" w:hAnsi="Times New Roman" w:cs="Times New Roman"/>
                <w:b/>
                <w:bCs/>
                <w:color w:val="FFFFFF"/>
              </w:rPr>
              <w:t>2022</w:t>
            </w:r>
          </w:p>
        </w:tc>
        <w:tc>
          <w:tcPr>
            <w:tcW w:w="99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8B94D06" w14:textId="77777777" w:rsidR="00734D85" w:rsidRPr="00BE73FA" w:rsidRDefault="00734D85" w:rsidP="00734D85">
            <w:pPr>
              <w:spacing w:after="0" w:line="240" w:lineRule="auto"/>
              <w:jc w:val="center"/>
              <w:rPr>
                <w:rFonts w:ascii="Times New Roman" w:hAnsi="Times New Roman" w:cs="Times New Roman"/>
                <w:b/>
                <w:bCs/>
                <w:color w:val="FFFFFF"/>
              </w:rPr>
            </w:pPr>
            <w:r w:rsidRPr="00BE73FA">
              <w:rPr>
                <w:rFonts w:ascii="Times New Roman" w:hAnsi="Times New Roman" w:cs="Times New Roman"/>
                <w:b/>
                <w:bCs/>
                <w:color w:val="FFFFFF"/>
              </w:rPr>
              <w:t>2023</w:t>
            </w:r>
          </w:p>
        </w:tc>
        <w:tc>
          <w:tcPr>
            <w:tcW w:w="1367"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67CCAFE0" w14:textId="77777777" w:rsidR="00734D85" w:rsidRPr="00BE73FA" w:rsidRDefault="00734D85" w:rsidP="00734D85">
            <w:pPr>
              <w:spacing w:after="0" w:line="240" w:lineRule="auto"/>
              <w:rPr>
                <w:rFonts w:ascii="Times New Roman" w:hAnsi="Times New Roman" w:cs="Times New Roman"/>
                <w:b/>
                <w:bCs/>
                <w:color w:val="FFFFFF"/>
              </w:rPr>
            </w:pPr>
            <w:r w:rsidRPr="00BE73FA">
              <w:rPr>
                <w:rFonts w:ascii="Times New Roman" w:hAnsi="Times New Roman" w:cs="Times New Roman"/>
                <w:b/>
                <w:bCs/>
                <w:color w:val="FFFFFF"/>
              </w:rPr>
              <w:t>Toplam</w:t>
            </w:r>
          </w:p>
        </w:tc>
      </w:tr>
      <w:tr w:rsidR="00734D85" w:rsidRPr="00BE73FA" w14:paraId="2EC8097D" w14:textId="77777777" w:rsidTr="00BE73FA">
        <w:trPr>
          <w:trHeight w:val="509"/>
        </w:trPr>
        <w:tc>
          <w:tcPr>
            <w:tcW w:w="4958" w:type="dxa"/>
            <w:vMerge/>
            <w:tcBorders>
              <w:top w:val="single" w:sz="12" w:space="0" w:color="000000"/>
              <w:left w:val="single" w:sz="12" w:space="0" w:color="000000"/>
              <w:bottom w:val="single" w:sz="4" w:space="0" w:color="000000"/>
              <w:right w:val="single" w:sz="4" w:space="0" w:color="000000"/>
            </w:tcBorders>
            <w:vAlign w:val="center"/>
            <w:hideMark/>
          </w:tcPr>
          <w:p w14:paraId="10570C24" w14:textId="77777777" w:rsidR="00734D85" w:rsidRPr="00BE73FA" w:rsidRDefault="00734D85" w:rsidP="00734D85">
            <w:pPr>
              <w:spacing w:after="0" w:line="240" w:lineRule="auto"/>
              <w:rPr>
                <w:rFonts w:ascii="Times New Roman" w:hAnsi="Times New Roman" w:cs="Times New Roman"/>
                <w:b/>
                <w:bCs/>
                <w:color w:val="000000"/>
                <w:szCs w:val="24"/>
              </w:rPr>
            </w:pPr>
          </w:p>
        </w:tc>
        <w:tc>
          <w:tcPr>
            <w:tcW w:w="994" w:type="dxa"/>
            <w:vMerge/>
            <w:tcBorders>
              <w:top w:val="single" w:sz="12" w:space="0" w:color="000000"/>
              <w:left w:val="single" w:sz="4" w:space="0" w:color="000000"/>
              <w:bottom w:val="single" w:sz="4" w:space="0" w:color="000000"/>
              <w:right w:val="single" w:sz="4" w:space="0" w:color="000000"/>
            </w:tcBorders>
            <w:vAlign w:val="center"/>
            <w:hideMark/>
          </w:tcPr>
          <w:p w14:paraId="767987F5" w14:textId="77777777" w:rsidR="00734D85" w:rsidRPr="00BE73FA" w:rsidRDefault="00734D85" w:rsidP="00734D85">
            <w:pPr>
              <w:spacing w:after="0" w:line="240" w:lineRule="auto"/>
              <w:rPr>
                <w:rFonts w:ascii="Times New Roman" w:hAnsi="Times New Roman" w:cs="Times New Roman"/>
                <w:b/>
                <w:bCs/>
                <w:color w:val="FFFFFF"/>
              </w:rPr>
            </w:pPr>
          </w:p>
        </w:tc>
        <w:tc>
          <w:tcPr>
            <w:tcW w:w="994" w:type="dxa"/>
            <w:vMerge/>
            <w:tcBorders>
              <w:top w:val="single" w:sz="12" w:space="0" w:color="000000"/>
              <w:left w:val="single" w:sz="4" w:space="0" w:color="000000"/>
              <w:bottom w:val="single" w:sz="4" w:space="0" w:color="000000"/>
              <w:right w:val="single" w:sz="4" w:space="0" w:color="000000"/>
            </w:tcBorders>
            <w:vAlign w:val="center"/>
            <w:hideMark/>
          </w:tcPr>
          <w:p w14:paraId="2F61BBC4" w14:textId="77777777" w:rsidR="00734D85" w:rsidRPr="00BE73FA" w:rsidRDefault="00734D85" w:rsidP="00734D85">
            <w:pPr>
              <w:spacing w:after="0" w:line="240" w:lineRule="auto"/>
              <w:rPr>
                <w:rFonts w:ascii="Times New Roman" w:hAnsi="Times New Roman" w:cs="Times New Roman"/>
                <w:b/>
                <w:bCs/>
                <w:color w:val="FFFFFF"/>
              </w:rPr>
            </w:pPr>
          </w:p>
        </w:tc>
        <w:tc>
          <w:tcPr>
            <w:tcW w:w="994" w:type="dxa"/>
            <w:vMerge/>
            <w:tcBorders>
              <w:top w:val="single" w:sz="12" w:space="0" w:color="000000"/>
              <w:left w:val="single" w:sz="4" w:space="0" w:color="000000"/>
              <w:bottom w:val="single" w:sz="4" w:space="0" w:color="000000"/>
              <w:right w:val="single" w:sz="4" w:space="0" w:color="000000"/>
            </w:tcBorders>
            <w:vAlign w:val="center"/>
            <w:hideMark/>
          </w:tcPr>
          <w:p w14:paraId="536D081F" w14:textId="77777777" w:rsidR="00734D85" w:rsidRPr="00BE73FA" w:rsidRDefault="00734D85" w:rsidP="00734D85">
            <w:pPr>
              <w:spacing w:after="0" w:line="240" w:lineRule="auto"/>
              <w:rPr>
                <w:rFonts w:ascii="Times New Roman" w:hAnsi="Times New Roman" w:cs="Times New Roman"/>
                <w:b/>
                <w:bCs/>
                <w:color w:val="FFFFFF"/>
              </w:rPr>
            </w:pPr>
          </w:p>
        </w:tc>
        <w:tc>
          <w:tcPr>
            <w:tcW w:w="994" w:type="dxa"/>
            <w:vMerge/>
            <w:tcBorders>
              <w:top w:val="single" w:sz="12" w:space="0" w:color="000000"/>
              <w:left w:val="single" w:sz="4" w:space="0" w:color="000000"/>
              <w:bottom w:val="single" w:sz="4" w:space="0" w:color="000000"/>
              <w:right w:val="single" w:sz="4" w:space="0" w:color="000000"/>
            </w:tcBorders>
            <w:vAlign w:val="center"/>
            <w:hideMark/>
          </w:tcPr>
          <w:p w14:paraId="18DD76C3" w14:textId="77777777" w:rsidR="00734D85" w:rsidRPr="00BE73FA" w:rsidRDefault="00734D85" w:rsidP="00734D85">
            <w:pPr>
              <w:spacing w:after="0" w:line="240" w:lineRule="auto"/>
              <w:rPr>
                <w:rFonts w:ascii="Times New Roman" w:hAnsi="Times New Roman" w:cs="Times New Roman"/>
                <w:b/>
                <w:bCs/>
                <w:color w:val="FFFFFF"/>
              </w:rPr>
            </w:pPr>
          </w:p>
        </w:tc>
        <w:tc>
          <w:tcPr>
            <w:tcW w:w="994" w:type="dxa"/>
            <w:vMerge/>
            <w:tcBorders>
              <w:top w:val="single" w:sz="12" w:space="0" w:color="000000"/>
              <w:left w:val="single" w:sz="4" w:space="0" w:color="000000"/>
              <w:bottom w:val="single" w:sz="4" w:space="0" w:color="000000"/>
              <w:right w:val="single" w:sz="4" w:space="0" w:color="000000"/>
            </w:tcBorders>
            <w:vAlign w:val="center"/>
            <w:hideMark/>
          </w:tcPr>
          <w:p w14:paraId="0321E718" w14:textId="77777777" w:rsidR="00734D85" w:rsidRPr="00BE73FA" w:rsidRDefault="00734D85" w:rsidP="00734D85">
            <w:pPr>
              <w:spacing w:after="0" w:line="240" w:lineRule="auto"/>
              <w:rPr>
                <w:rFonts w:ascii="Times New Roman" w:hAnsi="Times New Roman" w:cs="Times New Roman"/>
                <w:b/>
                <w:bCs/>
                <w:color w:val="FFFFFF"/>
              </w:rPr>
            </w:pPr>
          </w:p>
        </w:tc>
        <w:tc>
          <w:tcPr>
            <w:tcW w:w="1367" w:type="dxa"/>
            <w:vMerge/>
            <w:tcBorders>
              <w:top w:val="single" w:sz="12" w:space="0" w:color="000000"/>
              <w:left w:val="single" w:sz="4" w:space="0" w:color="000000"/>
              <w:bottom w:val="single" w:sz="4" w:space="0" w:color="000000"/>
              <w:right w:val="single" w:sz="12" w:space="0" w:color="000000"/>
            </w:tcBorders>
            <w:vAlign w:val="center"/>
            <w:hideMark/>
          </w:tcPr>
          <w:p w14:paraId="46AB2570" w14:textId="77777777" w:rsidR="00734D85" w:rsidRPr="00BE73FA" w:rsidRDefault="00734D85" w:rsidP="00734D85">
            <w:pPr>
              <w:spacing w:after="0" w:line="240" w:lineRule="auto"/>
              <w:rPr>
                <w:rFonts w:ascii="Times New Roman" w:hAnsi="Times New Roman" w:cs="Times New Roman"/>
                <w:b/>
                <w:bCs/>
                <w:color w:val="FFFFFF"/>
              </w:rPr>
            </w:pPr>
          </w:p>
        </w:tc>
      </w:tr>
      <w:tr w:rsidR="00734D85" w:rsidRPr="00BE73FA" w14:paraId="454375E4" w14:textId="77777777" w:rsidTr="00BE73FA">
        <w:trPr>
          <w:trHeight w:val="478"/>
        </w:trPr>
        <w:tc>
          <w:tcPr>
            <w:tcW w:w="4958" w:type="dxa"/>
            <w:tcBorders>
              <w:top w:val="nil"/>
              <w:left w:val="single" w:sz="12" w:space="0" w:color="000000"/>
              <w:bottom w:val="single" w:sz="4" w:space="0" w:color="000000"/>
              <w:right w:val="single" w:sz="4" w:space="0" w:color="000000"/>
            </w:tcBorders>
            <w:shd w:val="clear" w:color="000000" w:fill="F79546"/>
            <w:vAlign w:val="center"/>
            <w:hideMark/>
          </w:tcPr>
          <w:p w14:paraId="4B20DC0C" w14:textId="77777777" w:rsidR="00734D85" w:rsidRPr="00BE73FA" w:rsidRDefault="00734D85" w:rsidP="00734D85">
            <w:pPr>
              <w:spacing w:after="0" w:line="240" w:lineRule="auto"/>
              <w:rPr>
                <w:rFonts w:ascii="Times New Roman" w:hAnsi="Times New Roman" w:cs="Times New Roman"/>
                <w:b/>
                <w:bCs/>
                <w:color w:val="FFFFFF"/>
              </w:rPr>
            </w:pPr>
            <w:r w:rsidRPr="00BE73FA">
              <w:rPr>
                <w:rFonts w:ascii="Times New Roman" w:hAnsi="Times New Roman" w:cs="Times New Roman"/>
                <w:b/>
                <w:bCs/>
                <w:color w:val="FFFFFF"/>
              </w:rPr>
              <w:t>Genel Bütçe</w:t>
            </w:r>
          </w:p>
        </w:tc>
        <w:tc>
          <w:tcPr>
            <w:tcW w:w="994" w:type="dxa"/>
            <w:tcBorders>
              <w:top w:val="nil"/>
              <w:left w:val="nil"/>
              <w:bottom w:val="single" w:sz="4" w:space="0" w:color="000000"/>
              <w:right w:val="single" w:sz="4" w:space="0" w:color="000000"/>
            </w:tcBorders>
            <w:shd w:val="clear" w:color="auto" w:fill="auto"/>
            <w:vAlign w:val="center"/>
          </w:tcPr>
          <w:p w14:paraId="46A697D1" w14:textId="77777777" w:rsidR="00734D85" w:rsidRPr="00BE73FA" w:rsidRDefault="00DD0C75" w:rsidP="00734D8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100.000</w:t>
            </w:r>
          </w:p>
        </w:tc>
        <w:tc>
          <w:tcPr>
            <w:tcW w:w="994" w:type="dxa"/>
            <w:tcBorders>
              <w:top w:val="nil"/>
              <w:left w:val="nil"/>
              <w:bottom w:val="single" w:sz="4" w:space="0" w:color="000000"/>
              <w:right w:val="single" w:sz="4" w:space="0" w:color="000000"/>
            </w:tcBorders>
            <w:shd w:val="clear" w:color="auto" w:fill="auto"/>
            <w:vAlign w:val="center"/>
          </w:tcPr>
          <w:p w14:paraId="001B1681" w14:textId="77777777" w:rsidR="00734D85" w:rsidRPr="00BE73FA" w:rsidRDefault="00DD0C75" w:rsidP="00734D8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105.000</w:t>
            </w:r>
          </w:p>
        </w:tc>
        <w:tc>
          <w:tcPr>
            <w:tcW w:w="994" w:type="dxa"/>
            <w:tcBorders>
              <w:top w:val="nil"/>
              <w:left w:val="nil"/>
              <w:bottom w:val="single" w:sz="4" w:space="0" w:color="000000"/>
              <w:right w:val="single" w:sz="4" w:space="0" w:color="000000"/>
            </w:tcBorders>
            <w:shd w:val="clear" w:color="auto" w:fill="auto"/>
            <w:vAlign w:val="center"/>
          </w:tcPr>
          <w:p w14:paraId="2A3B03B8" w14:textId="77777777" w:rsidR="00734D85" w:rsidRPr="00BE73FA" w:rsidRDefault="00DD0C75" w:rsidP="00734D8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110.000</w:t>
            </w:r>
          </w:p>
        </w:tc>
        <w:tc>
          <w:tcPr>
            <w:tcW w:w="994" w:type="dxa"/>
            <w:tcBorders>
              <w:top w:val="nil"/>
              <w:left w:val="nil"/>
              <w:bottom w:val="single" w:sz="4" w:space="0" w:color="000000"/>
              <w:right w:val="single" w:sz="4" w:space="0" w:color="000000"/>
            </w:tcBorders>
            <w:shd w:val="clear" w:color="auto" w:fill="auto"/>
            <w:vAlign w:val="center"/>
          </w:tcPr>
          <w:p w14:paraId="350A6DCE" w14:textId="77777777" w:rsidR="00734D85" w:rsidRPr="00BE73FA" w:rsidRDefault="00DD0C75" w:rsidP="00734D8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120.000</w:t>
            </w:r>
          </w:p>
        </w:tc>
        <w:tc>
          <w:tcPr>
            <w:tcW w:w="994" w:type="dxa"/>
            <w:tcBorders>
              <w:top w:val="nil"/>
              <w:left w:val="nil"/>
              <w:bottom w:val="single" w:sz="4" w:space="0" w:color="000000"/>
              <w:right w:val="single" w:sz="4" w:space="0" w:color="000000"/>
            </w:tcBorders>
            <w:shd w:val="clear" w:color="auto" w:fill="auto"/>
            <w:vAlign w:val="center"/>
          </w:tcPr>
          <w:p w14:paraId="6C235665" w14:textId="77777777" w:rsidR="00734D85" w:rsidRPr="00BE73FA" w:rsidRDefault="00DD0C75" w:rsidP="00734D8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130.000</w:t>
            </w:r>
          </w:p>
        </w:tc>
        <w:tc>
          <w:tcPr>
            <w:tcW w:w="1367" w:type="dxa"/>
            <w:tcBorders>
              <w:top w:val="nil"/>
              <w:left w:val="nil"/>
              <w:bottom w:val="single" w:sz="4" w:space="0" w:color="000000"/>
              <w:right w:val="single" w:sz="12" w:space="0" w:color="000000"/>
            </w:tcBorders>
            <w:shd w:val="clear" w:color="auto" w:fill="auto"/>
            <w:vAlign w:val="center"/>
          </w:tcPr>
          <w:p w14:paraId="22B64360" w14:textId="77777777" w:rsidR="00734D85" w:rsidRPr="00BE73FA" w:rsidRDefault="00DD0C75" w:rsidP="00734D8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565.000</w:t>
            </w:r>
          </w:p>
        </w:tc>
      </w:tr>
      <w:tr w:rsidR="00734D85" w:rsidRPr="00BE73FA" w14:paraId="32A35DAA" w14:textId="77777777" w:rsidTr="00BE73FA">
        <w:trPr>
          <w:trHeight w:val="478"/>
        </w:trPr>
        <w:tc>
          <w:tcPr>
            <w:tcW w:w="4958" w:type="dxa"/>
            <w:tcBorders>
              <w:top w:val="nil"/>
              <w:left w:val="single" w:sz="12" w:space="0" w:color="000000"/>
              <w:bottom w:val="single" w:sz="4" w:space="0" w:color="000000"/>
              <w:right w:val="single" w:sz="4" w:space="0" w:color="000000"/>
            </w:tcBorders>
            <w:shd w:val="clear" w:color="000000" w:fill="F79546"/>
            <w:vAlign w:val="center"/>
            <w:hideMark/>
          </w:tcPr>
          <w:p w14:paraId="480E98A0" w14:textId="77777777" w:rsidR="00734D85" w:rsidRPr="00BE73FA" w:rsidRDefault="00734D85" w:rsidP="00734D85">
            <w:pPr>
              <w:spacing w:after="0" w:line="240" w:lineRule="auto"/>
              <w:rPr>
                <w:rFonts w:ascii="Times New Roman" w:hAnsi="Times New Roman" w:cs="Times New Roman"/>
                <w:b/>
                <w:bCs/>
                <w:color w:val="FFFFFF"/>
              </w:rPr>
            </w:pPr>
            <w:r w:rsidRPr="00BE73FA">
              <w:rPr>
                <w:rFonts w:ascii="Times New Roman" w:hAnsi="Times New Roman" w:cs="Times New Roman"/>
                <w:b/>
                <w:bCs/>
                <w:color w:val="FFFFFF"/>
              </w:rPr>
              <w:t>Valilikler ve Belediyelerin Katkısı</w:t>
            </w:r>
          </w:p>
        </w:tc>
        <w:tc>
          <w:tcPr>
            <w:tcW w:w="994" w:type="dxa"/>
            <w:tcBorders>
              <w:top w:val="nil"/>
              <w:left w:val="nil"/>
              <w:bottom w:val="single" w:sz="4" w:space="0" w:color="000000"/>
              <w:right w:val="single" w:sz="4" w:space="0" w:color="000000"/>
            </w:tcBorders>
            <w:shd w:val="clear" w:color="auto" w:fill="auto"/>
            <w:vAlign w:val="center"/>
          </w:tcPr>
          <w:p w14:paraId="73020212" w14:textId="77777777" w:rsidR="00734D85" w:rsidRPr="00BE73FA" w:rsidRDefault="00DD0C75" w:rsidP="00734D8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2.000</w:t>
            </w:r>
          </w:p>
        </w:tc>
        <w:tc>
          <w:tcPr>
            <w:tcW w:w="994" w:type="dxa"/>
            <w:tcBorders>
              <w:top w:val="nil"/>
              <w:left w:val="nil"/>
              <w:bottom w:val="single" w:sz="4" w:space="0" w:color="000000"/>
              <w:right w:val="single" w:sz="4" w:space="0" w:color="000000"/>
            </w:tcBorders>
            <w:shd w:val="clear" w:color="auto" w:fill="auto"/>
            <w:vAlign w:val="center"/>
          </w:tcPr>
          <w:p w14:paraId="2F16657A" w14:textId="77777777" w:rsidR="00734D85" w:rsidRPr="00BE73FA" w:rsidRDefault="00DD0C75" w:rsidP="00734D8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3.000</w:t>
            </w:r>
          </w:p>
        </w:tc>
        <w:tc>
          <w:tcPr>
            <w:tcW w:w="994" w:type="dxa"/>
            <w:tcBorders>
              <w:top w:val="nil"/>
              <w:left w:val="nil"/>
              <w:bottom w:val="single" w:sz="4" w:space="0" w:color="000000"/>
              <w:right w:val="single" w:sz="4" w:space="0" w:color="000000"/>
            </w:tcBorders>
            <w:shd w:val="clear" w:color="auto" w:fill="auto"/>
            <w:vAlign w:val="center"/>
          </w:tcPr>
          <w:p w14:paraId="093FB365" w14:textId="77777777" w:rsidR="00734D85" w:rsidRPr="00BE73FA" w:rsidRDefault="00DD0C75" w:rsidP="00734D8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4.000</w:t>
            </w:r>
          </w:p>
        </w:tc>
        <w:tc>
          <w:tcPr>
            <w:tcW w:w="994" w:type="dxa"/>
            <w:tcBorders>
              <w:top w:val="nil"/>
              <w:left w:val="nil"/>
              <w:bottom w:val="single" w:sz="4" w:space="0" w:color="000000"/>
              <w:right w:val="single" w:sz="4" w:space="0" w:color="000000"/>
            </w:tcBorders>
            <w:shd w:val="clear" w:color="auto" w:fill="auto"/>
            <w:vAlign w:val="center"/>
          </w:tcPr>
          <w:p w14:paraId="6BD1D466" w14:textId="77777777" w:rsidR="00734D85" w:rsidRPr="00BE73FA" w:rsidRDefault="00DD0C75" w:rsidP="00734D8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5.000</w:t>
            </w:r>
          </w:p>
        </w:tc>
        <w:tc>
          <w:tcPr>
            <w:tcW w:w="994" w:type="dxa"/>
            <w:tcBorders>
              <w:top w:val="nil"/>
              <w:left w:val="nil"/>
              <w:bottom w:val="single" w:sz="4" w:space="0" w:color="000000"/>
              <w:right w:val="single" w:sz="4" w:space="0" w:color="000000"/>
            </w:tcBorders>
            <w:shd w:val="clear" w:color="auto" w:fill="auto"/>
            <w:vAlign w:val="center"/>
          </w:tcPr>
          <w:p w14:paraId="6BCE3B6C" w14:textId="77777777" w:rsidR="00734D85" w:rsidRPr="00BE73FA" w:rsidRDefault="00DD0C75" w:rsidP="00734D8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6.000</w:t>
            </w:r>
          </w:p>
        </w:tc>
        <w:tc>
          <w:tcPr>
            <w:tcW w:w="1367" w:type="dxa"/>
            <w:tcBorders>
              <w:top w:val="nil"/>
              <w:left w:val="nil"/>
              <w:bottom w:val="single" w:sz="4" w:space="0" w:color="000000"/>
              <w:right w:val="single" w:sz="12" w:space="0" w:color="000000"/>
            </w:tcBorders>
            <w:shd w:val="clear" w:color="auto" w:fill="auto"/>
            <w:vAlign w:val="center"/>
          </w:tcPr>
          <w:p w14:paraId="61CA8D80" w14:textId="77777777" w:rsidR="00734D85" w:rsidRPr="00BE73FA" w:rsidRDefault="00DD0C75" w:rsidP="00734D8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734D85" w:rsidRPr="00BE73FA" w14:paraId="3F4293B8" w14:textId="77777777" w:rsidTr="00BE73FA">
        <w:trPr>
          <w:trHeight w:val="478"/>
        </w:trPr>
        <w:tc>
          <w:tcPr>
            <w:tcW w:w="4958" w:type="dxa"/>
            <w:tcBorders>
              <w:top w:val="nil"/>
              <w:left w:val="single" w:sz="12" w:space="0" w:color="000000"/>
              <w:bottom w:val="single" w:sz="4" w:space="0" w:color="000000"/>
              <w:right w:val="single" w:sz="4" w:space="0" w:color="000000"/>
            </w:tcBorders>
            <w:shd w:val="clear" w:color="000000" w:fill="F79546"/>
            <w:vAlign w:val="center"/>
            <w:hideMark/>
          </w:tcPr>
          <w:p w14:paraId="404D0764" w14:textId="77777777" w:rsidR="00734D85" w:rsidRPr="00BE73FA" w:rsidRDefault="00734D85" w:rsidP="00734D85">
            <w:pPr>
              <w:spacing w:after="0" w:line="240" w:lineRule="auto"/>
              <w:rPr>
                <w:rFonts w:ascii="Times New Roman" w:hAnsi="Times New Roman" w:cs="Times New Roman"/>
                <w:b/>
                <w:bCs/>
                <w:color w:val="FFFFFF"/>
              </w:rPr>
            </w:pPr>
            <w:r w:rsidRPr="00BE73FA">
              <w:rPr>
                <w:rFonts w:ascii="Times New Roman" w:hAnsi="Times New Roman" w:cs="Times New Roman"/>
                <w:b/>
                <w:bCs/>
                <w:color w:val="FFFFFF"/>
              </w:rPr>
              <w:t>Diğer (Okul Aile Birlikleri)</w:t>
            </w:r>
          </w:p>
        </w:tc>
        <w:tc>
          <w:tcPr>
            <w:tcW w:w="994" w:type="dxa"/>
            <w:tcBorders>
              <w:top w:val="nil"/>
              <w:left w:val="nil"/>
              <w:bottom w:val="single" w:sz="4" w:space="0" w:color="000000"/>
              <w:right w:val="single" w:sz="4" w:space="0" w:color="000000"/>
            </w:tcBorders>
            <w:shd w:val="clear" w:color="auto" w:fill="auto"/>
            <w:vAlign w:val="center"/>
          </w:tcPr>
          <w:p w14:paraId="66216FDA" w14:textId="77777777" w:rsidR="00734D85" w:rsidRPr="00BE73FA" w:rsidRDefault="00DD0C75" w:rsidP="00734D8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3.250</w:t>
            </w:r>
          </w:p>
        </w:tc>
        <w:tc>
          <w:tcPr>
            <w:tcW w:w="994" w:type="dxa"/>
            <w:tcBorders>
              <w:top w:val="nil"/>
              <w:left w:val="nil"/>
              <w:bottom w:val="single" w:sz="4" w:space="0" w:color="000000"/>
              <w:right w:val="single" w:sz="4" w:space="0" w:color="000000"/>
            </w:tcBorders>
            <w:shd w:val="clear" w:color="auto" w:fill="auto"/>
            <w:vAlign w:val="center"/>
          </w:tcPr>
          <w:p w14:paraId="2BCCE6F2" w14:textId="77777777" w:rsidR="00734D85" w:rsidRPr="00BE73FA" w:rsidRDefault="00DD0C75" w:rsidP="00734D8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4.000</w:t>
            </w:r>
          </w:p>
        </w:tc>
        <w:tc>
          <w:tcPr>
            <w:tcW w:w="994" w:type="dxa"/>
            <w:tcBorders>
              <w:top w:val="nil"/>
              <w:left w:val="nil"/>
              <w:bottom w:val="single" w:sz="4" w:space="0" w:color="000000"/>
              <w:right w:val="single" w:sz="4" w:space="0" w:color="000000"/>
            </w:tcBorders>
            <w:shd w:val="clear" w:color="auto" w:fill="auto"/>
            <w:vAlign w:val="center"/>
          </w:tcPr>
          <w:p w14:paraId="6EC4A934" w14:textId="77777777" w:rsidR="00734D85" w:rsidRPr="00BE73FA" w:rsidRDefault="00DD0C75" w:rsidP="00734D8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5.000</w:t>
            </w:r>
          </w:p>
        </w:tc>
        <w:tc>
          <w:tcPr>
            <w:tcW w:w="994" w:type="dxa"/>
            <w:tcBorders>
              <w:top w:val="nil"/>
              <w:left w:val="nil"/>
              <w:bottom w:val="single" w:sz="4" w:space="0" w:color="000000"/>
              <w:right w:val="single" w:sz="4" w:space="0" w:color="000000"/>
            </w:tcBorders>
            <w:shd w:val="clear" w:color="auto" w:fill="auto"/>
            <w:vAlign w:val="center"/>
          </w:tcPr>
          <w:p w14:paraId="099C2130" w14:textId="77777777" w:rsidR="00734D85" w:rsidRPr="00BE73FA" w:rsidRDefault="00DD0C75" w:rsidP="00734D8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6.000</w:t>
            </w:r>
          </w:p>
        </w:tc>
        <w:tc>
          <w:tcPr>
            <w:tcW w:w="994" w:type="dxa"/>
            <w:tcBorders>
              <w:top w:val="nil"/>
              <w:left w:val="nil"/>
              <w:bottom w:val="single" w:sz="4" w:space="0" w:color="000000"/>
              <w:right w:val="single" w:sz="4" w:space="0" w:color="000000"/>
            </w:tcBorders>
            <w:shd w:val="clear" w:color="auto" w:fill="auto"/>
            <w:vAlign w:val="center"/>
          </w:tcPr>
          <w:p w14:paraId="45B1D420" w14:textId="77777777" w:rsidR="00734D85" w:rsidRPr="00BE73FA" w:rsidRDefault="00DD0C75" w:rsidP="00734D8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7.000</w:t>
            </w:r>
          </w:p>
        </w:tc>
        <w:tc>
          <w:tcPr>
            <w:tcW w:w="1367" w:type="dxa"/>
            <w:tcBorders>
              <w:top w:val="nil"/>
              <w:left w:val="nil"/>
              <w:bottom w:val="single" w:sz="4" w:space="0" w:color="000000"/>
              <w:right w:val="single" w:sz="12" w:space="0" w:color="000000"/>
            </w:tcBorders>
            <w:shd w:val="clear" w:color="auto" w:fill="auto"/>
            <w:vAlign w:val="center"/>
          </w:tcPr>
          <w:p w14:paraId="5223B77A" w14:textId="77777777" w:rsidR="00734D85" w:rsidRPr="00BE73FA" w:rsidRDefault="00DD0C75" w:rsidP="00734D8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25.250</w:t>
            </w:r>
          </w:p>
        </w:tc>
      </w:tr>
      <w:tr w:rsidR="00734D85" w:rsidRPr="00BE73FA" w14:paraId="5A658329" w14:textId="77777777" w:rsidTr="00BE73FA">
        <w:trPr>
          <w:trHeight w:val="478"/>
        </w:trPr>
        <w:tc>
          <w:tcPr>
            <w:tcW w:w="4958"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7829CFDC" w14:textId="77777777" w:rsidR="00734D85" w:rsidRPr="00BE73FA" w:rsidRDefault="00734D85" w:rsidP="00734D85">
            <w:pPr>
              <w:spacing w:after="0" w:line="240" w:lineRule="auto"/>
              <w:jc w:val="right"/>
              <w:rPr>
                <w:rFonts w:ascii="Times New Roman" w:hAnsi="Times New Roman" w:cs="Times New Roman"/>
                <w:b/>
                <w:bCs/>
                <w:color w:val="FFFFFF"/>
              </w:rPr>
            </w:pPr>
            <w:r w:rsidRPr="00BE73FA">
              <w:rPr>
                <w:rFonts w:ascii="Times New Roman" w:hAnsi="Times New Roman" w:cs="Times New Roman"/>
                <w:b/>
                <w:bCs/>
                <w:color w:val="FFFFFF"/>
              </w:rPr>
              <w:t>TOPLAM</w:t>
            </w:r>
          </w:p>
        </w:tc>
        <w:tc>
          <w:tcPr>
            <w:tcW w:w="994" w:type="dxa"/>
            <w:tcBorders>
              <w:top w:val="single" w:sz="8" w:space="0" w:color="000000"/>
              <w:left w:val="nil"/>
              <w:bottom w:val="single" w:sz="12" w:space="0" w:color="000000"/>
              <w:right w:val="single" w:sz="4" w:space="0" w:color="000000"/>
            </w:tcBorders>
            <w:shd w:val="clear" w:color="auto" w:fill="auto"/>
            <w:vAlign w:val="center"/>
          </w:tcPr>
          <w:p w14:paraId="771818D7" w14:textId="77777777" w:rsidR="00734D85" w:rsidRPr="00DD0C75" w:rsidRDefault="00DD0C75" w:rsidP="00734D85">
            <w:pPr>
              <w:spacing w:after="0" w:line="240" w:lineRule="auto"/>
              <w:rPr>
                <w:rFonts w:ascii="Times New Roman" w:hAnsi="Times New Roman" w:cs="Times New Roman"/>
                <w:b/>
                <w:color w:val="000000"/>
                <w:sz w:val="20"/>
                <w:szCs w:val="20"/>
              </w:rPr>
            </w:pPr>
            <w:r w:rsidRPr="00DD0C75">
              <w:rPr>
                <w:rFonts w:ascii="Times New Roman" w:hAnsi="Times New Roman" w:cs="Times New Roman"/>
                <w:b/>
                <w:color w:val="000000"/>
                <w:sz w:val="20"/>
                <w:szCs w:val="20"/>
              </w:rPr>
              <w:t>105.250</w:t>
            </w:r>
          </w:p>
        </w:tc>
        <w:tc>
          <w:tcPr>
            <w:tcW w:w="994" w:type="dxa"/>
            <w:tcBorders>
              <w:top w:val="single" w:sz="8" w:space="0" w:color="000000"/>
              <w:left w:val="nil"/>
              <w:bottom w:val="single" w:sz="12" w:space="0" w:color="000000"/>
              <w:right w:val="single" w:sz="4" w:space="0" w:color="000000"/>
            </w:tcBorders>
            <w:shd w:val="clear" w:color="auto" w:fill="auto"/>
            <w:vAlign w:val="center"/>
          </w:tcPr>
          <w:p w14:paraId="727DDBED" w14:textId="77777777" w:rsidR="00734D85" w:rsidRPr="00DD0C75" w:rsidRDefault="00DD0C75" w:rsidP="00734D85">
            <w:pPr>
              <w:spacing w:after="0" w:line="240" w:lineRule="auto"/>
              <w:rPr>
                <w:rFonts w:ascii="Times New Roman" w:hAnsi="Times New Roman" w:cs="Times New Roman"/>
                <w:b/>
                <w:color w:val="000000"/>
                <w:sz w:val="20"/>
                <w:szCs w:val="20"/>
              </w:rPr>
            </w:pPr>
            <w:r w:rsidRPr="00DD0C75">
              <w:rPr>
                <w:rFonts w:ascii="Times New Roman" w:hAnsi="Times New Roman" w:cs="Times New Roman"/>
                <w:b/>
                <w:color w:val="000000"/>
                <w:sz w:val="20"/>
                <w:szCs w:val="20"/>
              </w:rPr>
              <w:t>112.00</w:t>
            </w:r>
          </w:p>
        </w:tc>
        <w:tc>
          <w:tcPr>
            <w:tcW w:w="994" w:type="dxa"/>
            <w:tcBorders>
              <w:top w:val="single" w:sz="8" w:space="0" w:color="000000"/>
              <w:left w:val="nil"/>
              <w:bottom w:val="single" w:sz="12" w:space="0" w:color="000000"/>
              <w:right w:val="single" w:sz="4" w:space="0" w:color="000000"/>
            </w:tcBorders>
            <w:shd w:val="clear" w:color="auto" w:fill="auto"/>
            <w:vAlign w:val="center"/>
          </w:tcPr>
          <w:p w14:paraId="616AFB9F" w14:textId="77777777" w:rsidR="00734D85" w:rsidRPr="00DD0C75" w:rsidRDefault="00DD0C75" w:rsidP="00734D85">
            <w:pPr>
              <w:spacing w:after="0" w:line="240" w:lineRule="auto"/>
              <w:rPr>
                <w:rFonts w:ascii="Times New Roman" w:hAnsi="Times New Roman" w:cs="Times New Roman"/>
                <w:b/>
                <w:color w:val="000000"/>
                <w:sz w:val="20"/>
                <w:szCs w:val="20"/>
              </w:rPr>
            </w:pPr>
            <w:r w:rsidRPr="00DD0C75">
              <w:rPr>
                <w:rFonts w:ascii="Times New Roman" w:hAnsi="Times New Roman" w:cs="Times New Roman"/>
                <w:b/>
                <w:color w:val="000000"/>
                <w:sz w:val="20"/>
                <w:szCs w:val="20"/>
              </w:rPr>
              <w:t>119.000</w:t>
            </w:r>
          </w:p>
        </w:tc>
        <w:tc>
          <w:tcPr>
            <w:tcW w:w="994" w:type="dxa"/>
            <w:tcBorders>
              <w:top w:val="single" w:sz="8" w:space="0" w:color="000000"/>
              <w:left w:val="nil"/>
              <w:bottom w:val="single" w:sz="12" w:space="0" w:color="000000"/>
              <w:right w:val="single" w:sz="4" w:space="0" w:color="000000"/>
            </w:tcBorders>
            <w:shd w:val="clear" w:color="auto" w:fill="auto"/>
            <w:vAlign w:val="center"/>
          </w:tcPr>
          <w:p w14:paraId="6043EB96" w14:textId="77777777" w:rsidR="00734D85" w:rsidRPr="00DD0C75" w:rsidRDefault="00DD0C75" w:rsidP="00734D85">
            <w:pPr>
              <w:spacing w:after="0" w:line="240" w:lineRule="auto"/>
              <w:rPr>
                <w:rFonts w:ascii="Times New Roman" w:hAnsi="Times New Roman" w:cs="Times New Roman"/>
                <w:b/>
                <w:color w:val="000000"/>
                <w:sz w:val="20"/>
                <w:szCs w:val="20"/>
              </w:rPr>
            </w:pPr>
            <w:r w:rsidRPr="00DD0C75">
              <w:rPr>
                <w:rFonts w:ascii="Times New Roman" w:hAnsi="Times New Roman" w:cs="Times New Roman"/>
                <w:b/>
                <w:color w:val="000000"/>
                <w:sz w:val="20"/>
                <w:szCs w:val="20"/>
              </w:rPr>
              <w:t>131.000</w:t>
            </w:r>
          </w:p>
        </w:tc>
        <w:tc>
          <w:tcPr>
            <w:tcW w:w="994" w:type="dxa"/>
            <w:tcBorders>
              <w:top w:val="single" w:sz="8" w:space="0" w:color="000000"/>
              <w:left w:val="nil"/>
              <w:bottom w:val="single" w:sz="12" w:space="0" w:color="000000"/>
              <w:right w:val="single" w:sz="4" w:space="0" w:color="000000"/>
            </w:tcBorders>
            <w:shd w:val="clear" w:color="auto" w:fill="auto"/>
            <w:vAlign w:val="center"/>
          </w:tcPr>
          <w:p w14:paraId="28B1B7C1" w14:textId="77777777" w:rsidR="00734D85" w:rsidRPr="00DD0C75" w:rsidRDefault="00DD0C75" w:rsidP="00734D85">
            <w:pPr>
              <w:spacing w:after="0" w:line="240" w:lineRule="auto"/>
              <w:rPr>
                <w:rFonts w:ascii="Times New Roman" w:hAnsi="Times New Roman" w:cs="Times New Roman"/>
                <w:b/>
                <w:color w:val="000000"/>
                <w:sz w:val="20"/>
                <w:szCs w:val="20"/>
              </w:rPr>
            </w:pPr>
            <w:r w:rsidRPr="00DD0C75">
              <w:rPr>
                <w:rFonts w:ascii="Times New Roman" w:hAnsi="Times New Roman" w:cs="Times New Roman"/>
                <w:b/>
                <w:color w:val="000000"/>
                <w:sz w:val="20"/>
                <w:szCs w:val="20"/>
              </w:rPr>
              <w:t>143.000</w:t>
            </w:r>
          </w:p>
        </w:tc>
        <w:tc>
          <w:tcPr>
            <w:tcW w:w="1367" w:type="dxa"/>
            <w:tcBorders>
              <w:top w:val="single" w:sz="8" w:space="0" w:color="000000"/>
              <w:left w:val="nil"/>
              <w:bottom w:val="single" w:sz="12" w:space="0" w:color="000000"/>
              <w:right w:val="single" w:sz="12" w:space="0" w:color="000000"/>
            </w:tcBorders>
            <w:shd w:val="clear" w:color="auto" w:fill="auto"/>
            <w:vAlign w:val="center"/>
          </w:tcPr>
          <w:p w14:paraId="44E32DEC" w14:textId="77777777" w:rsidR="00734D85" w:rsidRPr="00DD0C75" w:rsidRDefault="00DD0C75" w:rsidP="00734D85">
            <w:pPr>
              <w:spacing w:after="0" w:line="240" w:lineRule="auto"/>
              <w:rPr>
                <w:rFonts w:ascii="Times New Roman" w:hAnsi="Times New Roman" w:cs="Times New Roman"/>
                <w:b/>
                <w:color w:val="000000"/>
                <w:sz w:val="20"/>
                <w:szCs w:val="20"/>
              </w:rPr>
            </w:pPr>
            <w:r w:rsidRPr="00DD0C75">
              <w:rPr>
                <w:rFonts w:ascii="Times New Roman" w:hAnsi="Times New Roman" w:cs="Times New Roman"/>
                <w:b/>
                <w:color w:val="000000"/>
                <w:sz w:val="20"/>
                <w:szCs w:val="20"/>
              </w:rPr>
              <w:t>610.250</w:t>
            </w:r>
          </w:p>
        </w:tc>
      </w:tr>
    </w:tbl>
    <w:p w14:paraId="0365A03A" w14:textId="77777777" w:rsidR="004F3CC1" w:rsidRDefault="004F3CC1" w:rsidP="00514A48">
      <w:pPr>
        <w:pStyle w:val="Balk1"/>
        <w:rPr>
          <w:rFonts w:asciiTheme="minorHAnsi" w:eastAsiaTheme="minorEastAsia" w:hAnsiTheme="minorHAnsi"/>
          <w:b w:val="0"/>
          <w:bCs w:val="0"/>
          <w:sz w:val="22"/>
          <w:szCs w:val="22"/>
          <w:lang w:val="tr-TR" w:eastAsia="tr-TR"/>
        </w:rPr>
      </w:pPr>
      <w:bookmarkStart w:id="14" w:name="_Toc416085171"/>
      <w:bookmarkStart w:id="15" w:name="_Toc529519472"/>
    </w:p>
    <w:p w14:paraId="6CC08CDC" w14:textId="77777777" w:rsidR="00514A48" w:rsidRPr="001B7C6B" w:rsidRDefault="00514A48" w:rsidP="00514A48">
      <w:pPr>
        <w:pStyle w:val="Balk1"/>
        <w:rPr>
          <w:rFonts w:ascii="Times New Roman" w:hAnsi="Times New Roman" w:cs="Times New Roman"/>
        </w:rPr>
      </w:pPr>
      <w:r w:rsidRPr="001B7C6B">
        <w:rPr>
          <w:rFonts w:ascii="Times New Roman" w:hAnsi="Times New Roman" w:cs="Times New Roman"/>
        </w:rPr>
        <w:t>VI. BÖLÜM</w:t>
      </w:r>
      <w:bookmarkEnd w:id="14"/>
      <w:bookmarkEnd w:id="15"/>
      <w:r w:rsidRPr="001B7C6B">
        <w:rPr>
          <w:rFonts w:ascii="Times New Roman" w:hAnsi="Times New Roman" w:cs="Times New Roman"/>
        </w:rPr>
        <w:t>:</w:t>
      </w:r>
      <w:bookmarkStart w:id="16" w:name="_Toc416085172"/>
      <w:bookmarkStart w:id="17" w:name="_Toc529519473"/>
      <w:r w:rsidRPr="001B7C6B">
        <w:rPr>
          <w:rFonts w:ascii="Times New Roman" w:hAnsi="Times New Roman" w:cs="Times New Roman"/>
        </w:rPr>
        <w:t xml:space="preserve"> İZLEME VE DEĞERLENDİRME</w:t>
      </w:r>
      <w:bookmarkEnd w:id="16"/>
      <w:bookmarkEnd w:id="17"/>
    </w:p>
    <w:p w14:paraId="31E8D22D" w14:textId="77777777" w:rsidR="004F3CC1" w:rsidRDefault="004F3CC1" w:rsidP="00514A48">
      <w:pPr>
        <w:rPr>
          <w:rFonts w:ascii="Times New Roman" w:hAnsi="Times New Roman" w:cs="Times New Roman"/>
        </w:rPr>
      </w:pPr>
    </w:p>
    <w:p w14:paraId="4BD3E4BC" w14:textId="77777777" w:rsidR="00514A48" w:rsidRPr="00514A48" w:rsidRDefault="00514A48" w:rsidP="00514A48">
      <w:pPr>
        <w:rPr>
          <w:rFonts w:ascii="Times New Roman" w:eastAsiaTheme="majorEastAsia" w:hAnsi="Times New Roman" w:cs="Times New Roman"/>
          <w:b/>
          <w:bCs/>
        </w:rPr>
      </w:pPr>
      <w:r w:rsidRPr="00514A48">
        <w:rPr>
          <w:rFonts w:ascii="Times New Roman" w:hAnsi="Times New Roman" w:cs="Times New Roman"/>
        </w:rPr>
        <w:t>İzleme Ve Değerlendirme Aşağıdaki Esaslara Bağlı Kalınarak</w:t>
      </w:r>
      <w:r>
        <w:rPr>
          <w:rFonts w:ascii="Times New Roman" w:hAnsi="Times New Roman" w:cs="Times New Roman"/>
        </w:rPr>
        <w:t xml:space="preserve"> </w:t>
      </w:r>
      <w:r w:rsidRPr="00514A48">
        <w:rPr>
          <w:rFonts w:ascii="Times New Roman" w:hAnsi="Times New Roman" w:cs="Times New Roman"/>
        </w:rPr>
        <w:t>Yapılacaktır:</w:t>
      </w:r>
    </w:p>
    <w:p w14:paraId="1AFAD8B7" w14:textId="4282E21B" w:rsidR="00514A48" w:rsidRPr="00477447" w:rsidRDefault="00514A48" w:rsidP="004F3CC1">
      <w:pPr>
        <w:pStyle w:val="ListeParagraf"/>
        <w:numPr>
          <w:ilvl w:val="1"/>
          <w:numId w:val="5"/>
        </w:numPr>
        <w:tabs>
          <w:tab w:val="left" w:pos="839"/>
        </w:tabs>
        <w:spacing w:line="276" w:lineRule="auto"/>
        <w:jc w:val="both"/>
        <w:rPr>
          <w:rFonts w:ascii="Times New Roman" w:eastAsia="Times New Roman" w:hAnsi="Times New Roman" w:cs="Times New Roman"/>
          <w:sz w:val="24"/>
          <w:szCs w:val="24"/>
        </w:rPr>
      </w:pPr>
      <w:r>
        <w:rPr>
          <w:rFonts w:ascii="Times New Roman" w:hAnsi="Times New Roman"/>
          <w:sz w:val="24"/>
        </w:rPr>
        <w:t>Her yılın başında o yıl gerçekleştirilecek her bir hedef ve faaliyet için, sorumlu kişiler belirlenecektir. Bu kişilerin, öğrenen okul anlayışını bir davranış olarak benimsemiş olmasına dikkat edilecektir.</w:t>
      </w:r>
    </w:p>
    <w:p w14:paraId="32290EDC" w14:textId="020A4901" w:rsidR="00477447" w:rsidRDefault="00477447" w:rsidP="004F3CC1">
      <w:pPr>
        <w:pStyle w:val="ListeParagraf"/>
        <w:numPr>
          <w:ilvl w:val="1"/>
          <w:numId w:val="5"/>
        </w:numPr>
        <w:tabs>
          <w:tab w:val="left" w:pos="839"/>
        </w:tabs>
        <w:spacing w:line="276" w:lineRule="auto"/>
        <w:jc w:val="both"/>
        <w:rPr>
          <w:rFonts w:ascii="Times New Roman" w:eastAsia="Times New Roman" w:hAnsi="Times New Roman" w:cs="Times New Roman"/>
          <w:sz w:val="24"/>
          <w:szCs w:val="24"/>
        </w:rPr>
      </w:pPr>
      <w:r>
        <w:rPr>
          <w:rFonts w:ascii="Times New Roman" w:hAnsi="Times New Roman"/>
          <w:sz w:val="24"/>
        </w:rPr>
        <w:t>G</w:t>
      </w:r>
      <w:r>
        <w:rPr>
          <w:rFonts w:ascii="Times New Roman" w:hAnsi="Times New Roman"/>
          <w:sz w:val="24"/>
        </w:rPr>
        <w:t>erçekleştirilecek her bir hedef ve faaliyet için</w:t>
      </w:r>
      <w:r>
        <w:rPr>
          <w:rFonts w:ascii="Times New Roman" w:hAnsi="Times New Roman"/>
          <w:sz w:val="24"/>
        </w:rPr>
        <w:t xml:space="preserve"> e-güvenlik kriterlerine dikkat edilecek ve yürütülecek olan projelerde eTwinning kılavuzu esas alınacaktır.</w:t>
      </w:r>
    </w:p>
    <w:p w14:paraId="2458A4D9" w14:textId="77777777" w:rsidR="00514A48" w:rsidRDefault="00514A48" w:rsidP="004F3CC1">
      <w:pPr>
        <w:pStyle w:val="ListeParagraf"/>
        <w:numPr>
          <w:ilvl w:val="1"/>
          <w:numId w:val="5"/>
        </w:numPr>
        <w:tabs>
          <w:tab w:val="left" w:pos="839"/>
        </w:tabs>
        <w:jc w:val="both"/>
        <w:rPr>
          <w:rFonts w:ascii="Times New Roman" w:eastAsia="Times New Roman" w:hAnsi="Times New Roman" w:cs="Times New Roman"/>
          <w:sz w:val="24"/>
          <w:szCs w:val="24"/>
        </w:rPr>
      </w:pPr>
      <w:r>
        <w:rPr>
          <w:rFonts w:ascii="Times New Roman" w:hAnsi="Times New Roman"/>
          <w:sz w:val="24"/>
        </w:rPr>
        <w:t>Her çalışma yılı veya dönemi için veya faaliyet için bir eylem planı hazırlanacaktır.</w:t>
      </w:r>
    </w:p>
    <w:p w14:paraId="77B8CD6E" w14:textId="77777777" w:rsidR="00514A48" w:rsidRDefault="00514A48" w:rsidP="004F3CC1">
      <w:pPr>
        <w:pStyle w:val="ListeParagraf"/>
        <w:numPr>
          <w:ilvl w:val="1"/>
          <w:numId w:val="5"/>
        </w:numPr>
        <w:tabs>
          <w:tab w:val="left" w:pos="839"/>
        </w:tabs>
        <w:spacing w:before="39" w:line="276" w:lineRule="auto"/>
        <w:jc w:val="both"/>
        <w:rPr>
          <w:rFonts w:ascii="Times New Roman" w:eastAsia="Times New Roman" w:hAnsi="Times New Roman" w:cs="Times New Roman"/>
          <w:sz w:val="24"/>
          <w:szCs w:val="24"/>
        </w:rPr>
      </w:pPr>
      <w:r>
        <w:rPr>
          <w:rFonts w:ascii="Times New Roman" w:hAnsi="Times New Roman"/>
          <w:sz w:val="24"/>
        </w:rPr>
        <w:t>Sorumlu kişi veya ekipler her ay rapor düzenleyerek amaca ulaşma veya hedefin gerçekleşme düzeyi hakkında bilgi sunacaklardır.</w:t>
      </w:r>
    </w:p>
    <w:p w14:paraId="07ADE26F" w14:textId="77777777" w:rsidR="00514A48" w:rsidRDefault="00514A48" w:rsidP="004F3CC1">
      <w:pPr>
        <w:pStyle w:val="ListeParagraf"/>
        <w:numPr>
          <w:ilvl w:val="1"/>
          <w:numId w:val="5"/>
        </w:numPr>
        <w:tabs>
          <w:tab w:val="left" w:pos="839"/>
        </w:tabs>
        <w:spacing w:line="273" w:lineRule="auto"/>
        <w:jc w:val="both"/>
        <w:rPr>
          <w:rFonts w:ascii="Times New Roman" w:eastAsia="Times New Roman" w:hAnsi="Times New Roman" w:cs="Times New Roman"/>
          <w:sz w:val="24"/>
          <w:szCs w:val="24"/>
        </w:rPr>
      </w:pPr>
      <w:r>
        <w:rPr>
          <w:rFonts w:ascii="Times New Roman" w:hAnsi="Times New Roman"/>
          <w:sz w:val="24"/>
        </w:rPr>
        <w:t>Faaliyetler, stratejik amaç, hedef ve göstergelerine göre değerlendirilecektir. Bu bakımdan her çalışma öncesinde performans göstergeleri gözden geçirilecektir.</w:t>
      </w:r>
    </w:p>
    <w:p w14:paraId="34D47E56" w14:textId="77777777" w:rsidR="00514A48" w:rsidRDefault="00514A48" w:rsidP="004F3CC1">
      <w:pPr>
        <w:pStyle w:val="ListeParagraf"/>
        <w:numPr>
          <w:ilvl w:val="1"/>
          <w:numId w:val="5"/>
        </w:numPr>
        <w:tabs>
          <w:tab w:val="left" w:pos="839"/>
          <w:tab w:val="left" w:pos="2318"/>
          <w:tab w:val="left" w:pos="3347"/>
          <w:tab w:val="left" w:pos="4751"/>
          <w:tab w:val="left" w:pos="5192"/>
          <w:tab w:val="left" w:pos="5716"/>
          <w:tab w:val="left" w:pos="6436"/>
          <w:tab w:val="left" w:pos="7678"/>
          <w:tab w:val="left" w:pos="8373"/>
        </w:tabs>
        <w:spacing w:before="5" w:line="273" w:lineRule="auto"/>
        <w:jc w:val="both"/>
        <w:rPr>
          <w:rFonts w:ascii="Times New Roman" w:eastAsia="Times New Roman" w:hAnsi="Times New Roman" w:cs="Times New Roman"/>
          <w:sz w:val="24"/>
          <w:szCs w:val="24"/>
        </w:rPr>
      </w:pPr>
      <w:r>
        <w:rPr>
          <w:rFonts w:ascii="Times New Roman" w:hAnsi="Times New Roman"/>
          <w:spacing w:val="-1"/>
          <w:sz w:val="24"/>
        </w:rPr>
        <w:t>Çalışmalarda</w:t>
      </w:r>
      <w:r>
        <w:rPr>
          <w:rFonts w:ascii="Times New Roman" w:hAnsi="Times New Roman"/>
          <w:spacing w:val="-1"/>
          <w:sz w:val="24"/>
        </w:rPr>
        <w:tab/>
      </w:r>
      <w:r>
        <w:rPr>
          <w:rFonts w:ascii="Times New Roman" w:hAnsi="Times New Roman"/>
          <w:sz w:val="24"/>
        </w:rPr>
        <w:t>verilerin</w:t>
      </w:r>
      <w:r>
        <w:rPr>
          <w:rFonts w:ascii="Times New Roman" w:hAnsi="Times New Roman"/>
          <w:sz w:val="24"/>
        </w:rPr>
        <w:tab/>
      </w:r>
      <w:r>
        <w:rPr>
          <w:rFonts w:ascii="Times New Roman" w:hAnsi="Times New Roman"/>
          <w:spacing w:val="-1"/>
          <w:sz w:val="24"/>
        </w:rPr>
        <w:t>kullanılması</w:t>
      </w:r>
      <w:r>
        <w:rPr>
          <w:rFonts w:ascii="Times New Roman" w:hAnsi="Times New Roman"/>
          <w:spacing w:val="-1"/>
          <w:sz w:val="24"/>
        </w:rPr>
        <w:tab/>
      </w:r>
      <w:r>
        <w:rPr>
          <w:rFonts w:ascii="Times New Roman" w:hAnsi="Times New Roman"/>
          <w:sz w:val="24"/>
        </w:rPr>
        <w:t>ve</w:t>
      </w:r>
      <w:r>
        <w:rPr>
          <w:rFonts w:ascii="Times New Roman" w:hAnsi="Times New Roman"/>
          <w:sz w:val="24"/>
        </w:rPr>
        <w:tab/>
      </w:r>
      <w:r>
        <w:rPr>
          <w:rFonts w:ascii="Times New Roman" w:hAnsi="Times New Roman"/>
          <w:spacing w:val="-1"/>
          <w:sz w:val="24"/>
        </w:rPr>
        <w:t>her</w:t>
      </w:r>
      <w:r>
        <w:rPr>
          <w:rFonts w:ascii="Times New Roman" w:hAnsi="Times New Roman"/>
          <w:spacing w:val="-1"/>
          <w:sz w:val="24"/>
        </w:rPr>
        <w:tab/>
        <w:t>şeyin</w:t>
      </w:r>
      <w:r>
        <w:rPr>
          <w:rFonts w:ascii="Times New Roman" w:hAnsi="Times New Roman"/>
          <w:spacing w:val="-1"/>
          <w:sz w:val="24"/>
        </w:rPr>
        <w:tab/>
        <w:t>rakamlarla</w:t>
      </w:r>
      <w:r>
        <w:rPr>
          <w:rFonts w:ascii="Times New Roman" w:hAnsi="Times New Roman"/>
          <w:spacing w:val="-1"/>
          <w:sz w:val="24"/>
        </w:rPr>
        <w:tab/>
      </w:r>
      <w:r>
        <w:rPr>
          <w:rFonts w:ascii="Times New Roman" w:hAnsi="Times New Roman"/>
          <w:sz w:val="24"/>
        </w:rPr>
        <w:t>ifade</w:t>
      </w:r>
      <w:r>
        <w:rPr>
          <w:rFonts w:ascii="Times New Roman" w:hAnsi="Times New Roman"/>
          <w:sz w:val="24"/>
        </w:rPr>
        <w:tab/>
      </w:r>
      <w:r>
        <w:rPr>
          <w:rFonts w:ascii="Times New Roman" w:hAnsi="Times New Roman"/>
          <w:spacing w:val="-1"/>
          <w:sz w:val="24"/>
        </w:rPr>
        <w:t xml:space="preserve">edilmesi </w:t>
      </w:r>
      <w:r>
        <w:rPr>
          <w:rFonts w:ascii="Times New Roman" w:hAnsi="Times New Roman"/>
          <w:sz w:val="24"/>
        </w:rPr>
        <w:t>sağlanacaktır.</w:t>
      </w:r>
    </w:p>
    <w:p w14:paraId="56FF840E" w14:textId="77777777" w:rsidR="00514A48" w:rsidRDefault="00514A48" w:rsidP="004F3CC1">
      <w:pPr>
        <w:pStyle w:val="ListeParagraf"/>
        <w:numPr>
          <w:ilvl w:val="1"/>
          <w:numId w:val="5"/>
        </w:numPr>
        <w:tabs>
          <w:tab w:val="left" w:pos="839"/>
          <w:tab w:val="left" w:pos="1582"/>
          <w:tab w:val="left" w:pos="2856"/>
          <w:tab w:val="left" w:pos="3947"/>
          <w:tab w:val="left" w:pos="4463"/>
          <w:tab w:val="left" w:pos="5300"/>
          <w:tab w:val="left" w:pos="6660"/>
          <w:tab w:val="left" w:pos="7696"/>
          <w:tab w:val="left" w:pos="8586"/>
        </w:tabs>
        <w:spacing w:before="3" w:line="273" w:lineRule="auto"/>
        <w:jc w:val="both"/>
        <w:rPr>
          <w:rFonts w:ascii="Times New Roman" w:eastAsia="Times New Roman" w:hAnsi="Times New Roman" w:cs="Times New Roman"/>
          <w:sz w:val="24"/>
          <w:szCs w:val="24"/>
        </w:rPr>
      </w:pPr>
      <w:r>
        <w:rPr>
          <w:rFonts w:ascii="Times New Roman" w:hAnsi="Times New Roman"/>
          <w:sz w:val="24"/>
        </w:rPr>
        <w:t>Tüm</w:t>
      </w:r>
      <w:r>
        <w:rPr>
          <w:rFonts w:ascii="Times New Roman" w:hAnsi="Times New Roman"/>
          <w:sz w:val="24"/>
        </w:rPr>
        <w:tab/>
      </w:r>
      <w:r>
        <w:rPr>
          <w:rFonts w:ascii="Times New Roman" w:hAnsi="Times New Roman"/>
          <w:spacing w:val="-1"/>
          <w:sz w:val="24"/>
        </w:rPr>
        <w:t>çalışmalar</w:t>
      </w:r>
      <w:r>
        <w:rPr>
          <w:rFonts w:ascii="Times New Roman" w:hAnsi="Times New Roman"/>
          <w:spacing w:val="-1"/>
          <w:sz w:val="24"/>
        </w:rPr>
        <w:tab/>
      </w:r>
      <w:r>
        <w:rPr>
          <w:rFonts w:ascii="Times New Roman" w:hAnsi="Times New Roman"/>
          <w:sz w:val="24"/>
        </w:rPr>
        <w:t>şeffaflık</w:t>
      </w:r>
      <w:r>
        <w:rPr>
          <w:rFonts w:ascii="Times New Roman" w:hAnsi="Times New Roman"/>
          <w:sz w:val="24"/>
        </w:rPr>
        <w:tab/>
        <w:t>ve</w:t>
      </w:r>
      <w:r>
        <w:rPr>
          <w:rFonts w:ascii="Times New Roman" w:hAnsi="Times New Roman"/>
          <w:sz w:val="24"/>
        </w:rPr>
        <w:tab/>
        <w:t>hesap</w:t>
      </w:r>
      <w:r>
        <w:rPr>
          <w:rFonts w:ascii="Times New Roman" w:hAnsi="Times New Roman"/>
          <w:sz w:val="24"/>
        </w:rPr>
        <w:tab/>
        <w:t>verebilirlik</w:t>
      </w:r>
      <w:r>
        <w:rPr>
          <w:rFonts w:ascii="Times New Roman" w:hAnsi="Times New Roman"/>
          <w:sz w:val="24"/>
        </w:rPr>
        <w:tab/>
      </w:r>
      <w:r>
        <w:rPr>
          <w:rFonts w:ascii="Times New Roman" w:hAnsi="Times New Roman"/>
          <w:spacing w:val="-1"/>
          <w:sz w:val="24"/>
        </w:rPr>
        <w:t>ilkesine</w:t>
      </w:r>
      <w:r>
        <w:rPr>
          <w:rFonts w:ascii="Times New Roman" w:hAnsi="Times New Roman"/>
          <w:spacing w:val="-1"/>
          <w:sz w:val="24"/>
        </w:rPr>
        <w:tab/>
        <w:t>uygun</w:t>
      </w:r>
      <w:r>
        <w:rPr>
          <w:rFonts w:ascii="Times New Roman" w:hAnsi="Times New Roman"/>
          <w:spacing w:val="-1"/>
          <w:sz w:val="24"/>
        </w:rPr>
        <w:tab/>
        <w:t>olarak</w:t>
      </w:r>
      <w:r w:rsidR="004F3CC1">
        <w:rPr>
          <w:rFonts w:ascii="Times New Roman" w:hAnsi="Times New Roman"/>
          <w:spacing w:val="-1"/>
          <w:sz w:val="24"/>
        </w:rPr>
        <w:t xml:space="preserve"> </w:t>
      </w:r>
      <w:r>
        <w:rPr>
          <w:rFonts w:ascii="Times New Roman" w:hAnsi="Times New Roman"/>
          <w:sz w:val="24"/>
        </w:rPr>
        <w:lastRenderedPageBreak/>
        <w:t>gerçekleştirilecektir.</w:t>
      </w:r>
    </w:p>
    <w:p w14:paraId="2379EC9F" w14:textId="77777777" w:rsidR="00514A48" w:rsidRPr="00514A48" w:rsidRDefault="00514A48" w:rsidP="004F3CC1">
      <w:pPr>
        <w:pStyle w:val="ListeParagraf"/>
        <w:numPr>
          <w:ilvl w:val="1"/>
          <w:numId w:val="5"/>
        </w:numPr>
        <w:tabs>
          <w:tab w:val="left" w:pos="839"/>
        </w:tabs>
        <w:spacing w:before="3"/>
        <w:jc w:val="both"/>
        <w:rPr>
          <w:rFonts w:ascii="Times New Roman" w:eastAsia="Times New Roman" w:hAnsi="Times New Roman" w:cs="Times New Roman"/>
          <w:sz w:val="24"/>
          <w:szCs w:val="24"/>
        </w:rPr>
      </w:pPr>
      <w:r>
        <w:rPr>
          <w:rFonts w:ascii="Times New Roman" w:hAnsi="Times New Roman"/>
          <w:sz w:val="24"/>
        </w:rPr>
        <w:t>Yapılan çalışmaların sonucuna göre Stratejik Plan gözden geçirilecektir.</w:t>
      </w:r>
    </w:p>
    <w:p w14:paraId="177759F2" w14:textId="77777777" w:rsidR="00514A48" w:rsidRDefault="00514A48" w:rsidP="004F3CC1">
      <w:pPr>
        <w:pStyle w:val="ListeParagraf"/>
        <w:numPr>
          <w:ilvl w:val="1"/>
          <w:numId w:val="5"/>
        </w:numPr>
        <w:tabs>
          <w:tab w:val="left" w:pos="839"/>
        </w:tabs>
        <w:spacing w:before="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İzleme süreci dönemsel hedeflere ulaşılabilirlik açısından ilgili dönemin sonuna kadar devam ettirilecek ve dönem sonunda hedef sonuç karşılaştırılması yapılacaktır.</w:t>
      </w:r>
    </w:p>
    <w:p w14:paraId="58C245A5" w14:textId="77777777" w:rsidR="001B7C6B" w:rsidRDefault="001B7C6B" w:rsidP="001B7C6B">
      <w:pPr>
        <w:pStyle w:val="Balk2"/>
        <w:ind w:left="-426" w:right="-426"/>
        <w:jc w:val="center"/>
        <w:rPr>
          <w:sz w:val="72"/>
          <w:szCs w:val="72"/>
        </w:rPr>
      </w:pPr>
      <w:r w:rsidRPr="001B7C6B">
        <w:rPr>
          <w:noProof/>
          <w:sz w:val="72"/>
          <w:szCs w:val="72"/>
          <w:lang w:val="tr-TR" w:eastAsia="tr-TR"/>
        </w:rPr>
        <w:drawing>
          <wp:inline distT="0" distB="0" distL="0" distR="0" wp14:anchorId="39FBBBD6" wp14:editId="0961E599">
            <wp:extent cx="2124075" cy="2260928"/>
            <wp:effectExtent l="19050" t="0" r="9525" b="0"/>
            <wp:docPr id="7" name="Resim 1" descr="C:\Users\User\Desktop\Şehit Engin Yalçın MTA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Şehit Engin Yalçın MTAL Logo (1).jpg"/>
                    <pic:cNvPicPr>
                      <a:picLocks noChangeAspect="1" noChangeArrowheads="1"/>
                    </pic:cNvPicPr>
                  </pic:nvPicPr>
                  <pic:blipFill>
                    <a:blip r:embed="rId9" cstate="print"/>
                    <a:srcRect/>
                    <a:stretch>
                      <a:fillRect/>
                    </a:stretch>
                  </pic:blipFill>
                  <pic:spPr bwMode="auto">
                    <a:xfrm>
                      <a:off x="0" y="0"/>
                      <a:ext cx="2143234" cy="2281321"/>
                    </a:xfrm>
                    <a:prstGeom prst="rect">
                      <a:avLst/>
                    </a:prstGeom>
                    <a:noFill/>
                    <a:ln w="9525">
                      <a:noFill/>
                      <a:miter lim="800000"/>
                      <a:headEnd/>
                      <a:tailEnd/>
                    </a:ln>
                  </pic:spPr>
                </pic:pic>
              </a:graphicData>
            </a:graphic>
          </wp:inline>
        </w:drawing>
      </w:r>
    </w:p>
    <w:p w14:paraId="2FF6B5A4" w14:textId="77777777" w:rsidR="001B7C6B" w:rsidRDefault="001B7C6B" w:rsidP="001B7C6B">
      <w:pPr>
        <w:pStyle w:val="Balk2"/>
        <w:ind w:left="-426" w:right="-426"/>
        <w:jc w:val="center"/>
        <w:rPr>
          <w:sz w:val="72"/>
          <w:szCs w:val="72"/>
        </w:rPr>
      </w:pPr>
    </w:p>
    <w:p w14:paraId="26A3213B" w14:textId="77777777" w:rsidR="001B7C6B" w:rsidRPr="00A11516" w:rsidRDefault="001B7C6B" w:rsidP="001B7C6B">
      <w:pPr>
        <w:pStyle w:val="Balk2"/>
        <w:ind w:left="-426" w:right="-426"/>
        <w:jc w:val="center"/>
        <w:rPr>
          <w:sz w:val="72"/>
          <w:szCs w:val="72"/>
        </w:rPr>
      </w:pPr>
      <w:r w:rsidRPr="00A11516">
        <w:rPr>
          <w:sz w:val="72"/>
          <w:szCs w:val="72"/>
        </w:rPr>
        <w:t>ŞEHİT ENGİN YALÇIN</w:t>
      </w:r>
    </w:p>
    <w:p w14:paraId="5B3EA74E" w14:textId="77777777" w:rsidR="001B7C6B" w:rsidRDefault="001B7C6B" w:rsidP="001B7C6B">
      <w:pPr>
        <w:pStyle w:val="Balk2"/>
        <w:tabs>
          <w:tab w:val="left" w:pos="993"/>
        </w:tabs>
        <w:ind w:left="-426" w:right="-426" w:hanging="425"/>
        <w:jc w:val="center"/>
        <w:rPr>
          <w:sz w:val="72"/>
          <w:szCs w:val="72"/>
        </w:rPr>
      </w:pPr>
      <w:r>
        <w:rPr>
          <w:sz w:val="72"/>
          <w:szCs w:val="72"/>
        </w:rPr>
        <w:t xml:space="preserve">   </w:t>
      </w:r>
      <w:r w:rsidRPr="00A11516">
        <w:rPr>
          <w:sz w:val="72"/>
          <w:szCs w:val="72"/>
        </w:rPr>
        <w:t xml:space="preserve">MESLEKİ VE TEKNİK </w:t>
      </w:r>
      <w:r>
        <w:rPr>
          <w:sz w:val="72"/>
          <w:szCs w:val="72"/>
        </w:rPr>
        <w:t xml:space="preserve">  ANADOLU LİSESİ</w:t>
      </w:r>
    </w:p>
    <w:p w14:paraId="0DA53122" w14:textId="77777777" w:rsidR="001B7C6B" w:rsidRDefault="001B7C6B" w:rsidP="001B7C6B">
      <w:pPr>
        <w:pStyle w:val="Balk2"/>
        <w:tabs>
          <w:tab w:val="left" w:pos="993"/>
        </w:tabs>
        <w:ind w:left="1134" w:hanging="425"/>
        <w:rPr>
          <w:sz w:val="72"/>
          <w:szCs w:val="72"/>
        </w:rPr>
      </w:pPr>
    </w:p>
    <w:p w14:paraId="155A9802" w14:textId="77777777" w:rsidR="001B7C6B" w:rsidRDefault="001B7C6B" w:rsidP="001B7C6B">
      <w:pPr>
        <w:pStyle w:val="Balk2"/>
        <w:tabs>
          <w:tab w:val="left" w:pos="993"/>
        </w:tabs>
        <w:ind w:left="1134" w:hanging="1134"/>
        <w:rPr>
          <w:sz w:val="72"/>
          <w:szCs w:val="72"/>
        </w:rPr>
      </w:pPr>
    </w:p>
    <w:p w14:paraId="4F86301C" w14:textId="77777777" w:rsidR="001B7C6B" w:rsidRPr="001B7C6B" w:rsidRDefault="001B7C6B" w:rsidP="001B7C6B">
      <w:pPr>
        <w:pStyle w:val="Balk2"/>
        <w:tabs>
          <w:tab w:val="left" w:pos="993"/>
        </w:tabs>
        <w:ind w:left="1134" w:hanging="1134"/>
        <w:rPr>
          <w:sz w:val="36"/>
          <w:szCs w:val="36"/>
          <w:u w:val="single"/>
        </w:rPr>
      </w:pPr>
      <w:r w:rsidRPr="001B7C6B">
        <w:rPr>
          <w:sz w:val="36"/>
          <w:szCs w:val="36"/>
          <w:u w:val="single"/>
        </w:rPr>
        <w:t xml:space="preserve">İLETİŞİM      </w:t>
      </w:r>
    </w:p>
    <w:p w14:paraId="69F08287" w14:textId="77777777" w:rsidR="001B7C6B" w:rsidRDefault="001B7C6B" w:rsidP="001B7C6B">
      <w:pPr>
        <w:pStyle w:val="Balk2"/>
        <w:tabs>
          <w:tab w:val="left" w:pos="993"/>
        </w:tabs>
        <w:ind w:left="1134" w:hanging="1134"/>
        <w:rPr>
          <w:sz w:val="24"/>
          <w:szCs w:val="24"/>
        </w:rPr>
      </w:pPr>
    </w:p>
    <w:p w14:paraId="4ACC6583" w14:textId="77777777" w:rsidR="001B7C6B" w:rsidRPr="00D24401" w:rsidRDefault="001B7C6B" w:rsidP="001B7C6B">
      <w:pPr>
        <w:pStyle w:val="Balk2"/>
        <w:tabs>
          <w:tab w:val="left" w:pos="993"/>
        </w:tabs>
        <w:ind w:left="1134" w:hanging="1134"/>
        <w:rPr>
          <w:sz w:val="32"/>
          <w:szCs w:val="32"/>
        </w:rPr>
      </w:pPr>
      <w:r>
        <w:rPr>
          <w:sz w:val="24"/>
          <w:szCs w:val="24"/>
        </w:rPr>
        <w:t xml:space="preserve">TELEFON :  </w:t>
      </w:r>
      <w:r w:rsidRPr="00D24401">
        <w:rPr>
          <w:sz w:val="32"/>
          <w:szCs w:val="32"/>
        </w:rPr>
        <w:t>0 (252) 5725173</w:t>
      </w:r>
    </w:p>
    <w:p w14:paraId="1E5F1EB8" w14:textId="77777777" w:rsidR="001B7C6B" w:rsidRDefault="001B7C6B" w:rsidP="001B7C6B">
      <w:pPr>
        <w:pStyle w:val="Balk2"/>
        <w:tabs>
          <w:tab w:val="left" w:pos="993"/>
        </w:tabs>
        <w:ind w:left="1134" w:hanging="1134"/>
        <w:rPr>
          <w:sz w:val="24"/>
          <w:szCs w:val="24"/>
        </w:rPr>
      </w:pPr>
    </w:p>
    <w:p w14:paraId="422A414D" w14:textId="77777777" w:rsidR="001B7C6B" w:rsidRDefault="001B7C6B" w:rsidP="001B7C6B">
      <w:pPr>
        <w:pStyle w:val="Balk2"/>
        <w:tabs>
          <w:tab w:val="left" w:pos="993"/>
        </w:tabs>
        <w:ind w:left="1134" w:hanging="1134"/>
        <w:rPr>
          <w:sz w:val="24"/>
          <w:szCs w:val="24"/>
        </w:rPr>
      </w:pPr>
      <w:r>
        <w:rPr>
          <w:sz w:val="24"/>
          <w:szCs w:val="24"/>
        </w:rPr>
        <w:t xml:space="preserve">FAX           :  </w:t>
      </w:r>
      <w:r w:rsidRPr="00D24401">
        <w:rPr>
          <w:sz w:val="32"/>
          <w:szCs w:val="32"/>
        </w:rPr>
        <w:t>0 (252) 5725545</w:t>
      </w:r>
    </w:p>
    <w:p w14:paraId="6A17F33F" w14:textId="77777777" w:rsidR="001B7C6B" w:rsidRDefault="001B7C6B" w:rsidP="001B7C6B">
      <w:pPr>
        <w:pStyle w:val="Balk2"/>
        <w:tabs>
          <w:tab w:val="left" w:pos="993"/>
        </w:tabs>
        <w:ind w:left="1134" w:hanging="1134"/>
        <w:rPr>
          <w:sz w:val="24"/>
          <w:szCs w:val="24"/>
        </w:rPr>
      </w:pPr>
    </w:p>
    <w:p w14:paraId="33DBB4A5" w14:textId="77777777" w:rsidR="001B7C6B" w:rsidRPr="00D24401" w:rsidRDefault="001B7C6B" w:rsidP="001B7C6B">
      <w:pPr>
        <w:pStyle w:val="Balk2"/>
        <w:tabs>
          <w:tab w:val="left" w:pos="993"/>
        </w:tabs>
        <w:ind w:left="1134" w:hanging="1134"/>
        <w:rPr>
          <w:sz w:val="32"/>
          <w:szCs w:val="32"/>
        </w:rPr>
      </w:pPr>
      <w:r>
        <w:rPr>
          <w:sz w:val="24"/>
          <w:szCs w:val="24"/>
        </w:rPr>
        <w:t xml:space="preserve">ADRES      :  </w:t>
      </w:r>
      <w:r w:rsidRPr="00D24401">
        <w:rPr>
          <w:sz w:val="32"/>
          <w:szCs w:val="32"/>
        </w:rPr>
        <w:t>Akyol Mah.Süleyman Özcan Cad.Kapalı Spor Salonu Altı</w:t>
      </w:r>
    </w:p>
    <w:p w14:paraId="0EADE1FB" w14:textId="77777777" w:rsidR="001B7C6B" w:rsidRDefault="001B7C6B" w:rsidP="001B7C6B">
      <w:pPr>
        <w:pStyle w:val="Balk2"/>
        <w:tabs>
          <w:tab w:val="left" w:pos="993"/>
        </w:tabs>
        <w:ind w:left="1134" w:hanging="1134"/>
        <w:rPr>
          <w:sz w:val="32"/>
          <w:szCs w:val="32"/>
        </w:rPr>
      </w:pPr>
      <w:r w:rsidRPr="00D24401">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14:paraId="3FC30AF6" w14:textId="77777777" w:rsidR="001B7C6B" w:rsidRPr="00D24401" w:rsidRDefault="001B7C6B" w:rsidP="001B7C6B">
      <w:pPr>
        <w:pStyle w:val="Balk2"/>
        <w:tabs>
          <w:tab w:val="left" w:pos="993"/>
        </w:tabs>
        <w:ind w:left="1134" w:hanging="1134"/>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D24401">
        <w:rPr>
          <w:sz w:val="32"/>
          <w:szCs w:val="32"/>
        </w:rPr>
        <w:t>Yatağan / Muğla</w:t>
      </w:r>
    </w:p>
    <w:p w14:paraId="388862B9" w14:textId="77777777" w:rsidR="001B7C6B" w:rsidRPr="00D24401" w:rsidRDefault="001B7C6B" w:rsidP="001B7C6B">
      <w:pPr>
        <w:pStyle w:val="Balk2"/>
        <w:tabs>
          <w:tab w:val="left" w:pos="993"/>
        </w:tabs>
        <w:ind w:left="1134" w:hanging="1134"/>
        <w:rPr>
          <w:sz w:val="32"/>
          <w:szCs w:val="32"/>
        </w:rPr>
      </w:pPr>
    </w:p>
    <w:p w14:paraId="63402780" w14:textId="77777777" w:rsidR="001B7C6B" w:rsidRDefault="001B7C6B" w:rsidP="001B7C6B">
      <w:pPr>
        <w:pStyle w:val="Balk2"/>
        <w:tabs>
          <w:tab w:val="left" w:pos="993"/>
        </w:tabs>
        <w:ind w:left="1134" w:hanging="1134"/>
        <w:rPr>
          <w:sz w:val="24"/>
          <w:szCs w:val="24"/>
        </w:rPr>
      </w:pPr>
    </w:p>
    <w:p w14:paraId="2F38409A" w14:textId="77777777" w:rsidR="001B7C6B" w:rsidRDefault="001B7C6B" w:rsidP="001B7C6B">
      <w:pPr>
        <w:pStyle w:val="Balk2"/>
        <w:rPr>
          <w:sz w:val="24"/>
          <w:szCs w:val="24"/>
        </w:rPr>
      </w:pPr>
      <w:r w:rsidRPr="00D24401">
        <w:rPr>
          <w:sz w:val="32"/>
          <w:szCs w:val="32"/>
        </w:rPr>
        <w:t xml:space="preserve">e - Posta   </w:t>
      </w:r>
      <w:r>
        <w:rPr>
          <w:sz w:val="24"/>
          <w:szCs w:val="24"/>
        </w:rPr>
        <w:t xml:space="preserve">     : </w:t>
      </w:r>
      <w:r>
        <w:rPr>
          <w:sz w:val="24"/>
          <w:szCs w:val="24"/>
        </w:rPr>
        <w:tab/>
      </w:r>
      <w:r w:rsidRPr="00D24401">
        <w:rPr>
          <w:sz w:val="32"/>
          <w:szCs w:val="32"/>
        </w:rPr>
        <w:t>907311@meb.k12.tr</w:t>
      </w:r>
    </w:p>
    <w:p w14:paraId="1C132B64" w14:textId="77777777" w:rsidR="001B7C6B" w:rsidRDefault="001B7C6B" w:rsidP="001B7C6B">
      <w:pPr>
        <w:pStyle w:val="Balk2"/>
        <w:rPr>
          <w:sz w:val="24"/>
          <w:szCs w:val="24"/>
        </w:rPr>
      </w:pPr>
    </w:p>
    <w:p w14:paraId="26744DD5" w14:textId="77777777" w:rsidR="001B7C6B" w:rsidRPr="00D24401" w:rsidRDefault="001B7C6B" w:rsidP="001B7C6B">
      <w:pPr>
        <w:pStyle w:val="Balk2"/>
        <w:rPr>
          <w:sz w:val="24"/>
          <w:szCs w:val="24"/>
        </w:rPr>
      </w:pPr>
      <w:r w:rsidRPr="00D24401">
        <w:rPr>
          <w:sz w:val="32"/>
          <w:szCs w:val="32"/>
        </w:rPr>
        <w:t>Web Adresi</w:t>
      </w:r>
      <w:r>
        <w:rPr>
          <w:sz w:val="24"/>
          <w:szCs w:val="24"/>
        </w:rPr>
        <w:t xml:space="preserve"> : </w:t>
      </w:r>
      <w:r>
        <w:rPr>
          <w:sz w:val="24"/>
          <w:szCs w:val="24"/>
        </w:rPr>
        <w:tab/>
      </w:r>
      <w:r w:rsidRPr="00D24401">
        <w:rPr>
          <w:sz w:val="32"/>
          <w:szCs w:val="32"/>
        </w:rPr>
        <w:t>http://yataganmetem.meb.k12.tr</w:t>
      </w:r>
    </w:p>
    <w:p w14:paraId="56DAA830" w14:textId="77777777" w:rsidR="00514A48" w:rsidRDefault="001B7C6B" w:rsidP="001B7C6B">
      <w:pPr>
        <w:pStyle w:val="Balk2"/>
        <w:tabs>
          <w:tab w:val="left" w:pos="993"/>
        </w:tabs>
        <w:ind w:left="1134" w:hanging="1134"/>
        <w:rPr>
          <w:rFonts w:cs="Times New Roman"/>
          <w:sz w:val="24"/>
          <w:szCs w:val="24"/>
        </w:rPr>
      </w:pPr>
      <w:r>
        <w:rPr>
          <w:sz w:val="72"/>
          <w:szCs w:val="72"/>
        </w:rPr>
        <w:t xml:space="preserve">       </w:t>
      </w:r>
    </w:p>
    <w:p w14:paraId="1D73220A" w14:textId="77777777" w:rsidR="00514A48" w:rsidRPr="00FD5267" w:rsidRDefault="00514A48" w:rsidP="00876A67">
      <w:pPr>
        <w:ind w:left="-284" w:right="-851"/>
        <w:rPr>
          <w:rFonts w:ascii="Times New Roman" w:hAnsi="Times New Roman" w:cs="Times New Roman"/>
          <w:sz w:val="24"/>
          <w:szCs w:val="24"/>
        </w:rPr>
      </w:pPr>
    </w:p>
    <w:sectPr w:rsidR="00514A48" w:rsidRPr="00FD5267" w:rsidSect="00D32B63">
      <w:pgSz w:w="11906" w:h="16838"/>
      <w:pgMar w:top="99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8E25B" w14:textId="77777777" w:rsidR="00D62F58" w:rsidRDefault="00D62F58" w:rsidP="006865F2">
      <w:pPr>
        <w:spacing w:after="0" w:line="240" w:lineRule="auto"/>
      </w:pPr>
      <w:r>
        <w:separator/>
      </w:r>
    </w:p>
  </w:endnote>
  <w:endnote w:type="continuationSeparator" w:id="0">
    <w:p w14:paraId="14B769E4" w14:textId="77777777" w:rsidR="00D62F58" w:rsidRDefault="00D62F58" w:rsidP="00686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39174"/>
      <w:docPartObj>
        <w:docPartGallery w:val="Page Numbers (Bottom of Page)"/>
        <w:docPartUnique/>
      </w:docPartObj>
    </w:sdtPr>
    <w:sdtEndPr/>
    <w:sdtContent>
      <w:p w14:paraId="782AD37E" w14:textId="77777777" w:rsidR="005D3CC7" w:rsidRDefault="008D126C">
        <w:pPr>
          <w:pStyle w:val="AltBilgi"/>
          <w:jc w:val="right"/>
        </w:pPr>
        <w:r>
          <w:fldChar w:fldCharType="begin"/>
        </w:r>
        <w:r>
          <w:instrText xml:space="preserve"> PAGE   \* MERGEFORMAT </w:instrText>
        </w:r>
        <w:r>
          <w:fldChar w:fldCharType="separate"/>
        </w:r>
        <w:r w:rsidR="00EA46DB">
          <w:rPr>
            <w:noProof/>
          </w:rPr>
          <w:t>26</w:t>
        </w:r>
        <w:r>
          <w:rPr>
            <w:noProof/>
          </w:rPr>
          <w:fldChar w:fldCharType="end"/>
        </w:r>
      </w:p>
    </w:sdtContent>
  </w:sdt>
  <w:p w14:paraId="1E0077E5" w14:textId="77777777" w:rsidR="005D3CC7" w:rsidRDefault="005D3CC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DEED8" w14:textId="77777777" w:rsidR="00D62F58" w:rsidRDefault="00D62F58" w:rsidP="006865F2">
      <w:pPr>
        <w:spacing w:after="0" w:line="240" w:lineRule="auto"/>
      </w:pPr>
      <w:r>
        <w:separator/>
      </w:r>
    </w:p>
  </w:footnote>
  <w:footnote w:type="continuationSeparator" w:id="0">
    <w:p w14:paraId="0AFF3F07" w14:textId="77777777" w:rsidR="00D62F58" w:rsidRDefault="00D62F58" w:rsidP="00686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8326B"/>
    <w:multiLevelType w:val="hybridMultilevel"/>
    <w:tmpl w:val="A07EAEA2"/>
    <w:lvl w:ilvl="0" w:tplc="0FBC1274">
      <w:start w:val="1"/>
      <w:numFmt w:val="decimal"/>
      <w:lvlText w:val="%1-"/>
      <w:lvlJc w:val="left"/>
      <w:pPr>
        <w:ind w:left="1338" w:hanging="360"/>
      </w:pPr>
      <w:rPr>
        <w:rFonts w:hint="default"/>
        <w:color w:val="auto"/>
      </w:rPr>
    </w:lvl>
    <w:lvl w:ilvl="1" w:tplc="041F0019" w:tentative="1">
      <w:start w:val="1"/>
      <w:numFmt w:val="lowerLetter"/>
      <w:lvlText w:val="%2."/>
      <w:lvlJc w:val="left"/>
      <w:pPr>
        <w:ind w:left="2058" w:hanging="360"/>
      </w:pPr>
    </w:lvl>
    <w:lvl w:ilvl="2" w:tplc="041F001B" w:tentative="1">
      <w:start w:val="1"/>
      <w:numFmt w:val="lowerRoman"/>
      <w:lvlText w:val="%3."/>
      <w:lvlJc w:val="right"/>
      <w:pPr>
        <w:ind w:left="2778" w:hanging="180"/>
      </w:pPr>
    </w:lvl>
    <w:lvl w:ilvl="3" w:tplc="041F000F" w:tentative="1">
      <w:start w:val="1"/>
      <w:numFmt w:val="decimal"/>
      <w:lvlText w:val="%4."/>
      <w:lvlJc w:val="left"/>
      <w:pPr>
        <w:ind w:left="3498" w:hanging="360"/>
      </w:pPr>
    </w:lvl>
    <w:lvl w:ilvl="4" w:tplc="041F0019" w:tentative="1">
      <w:start w:val="1"/>
      <w:numFmt w:val="lowerLetter"/>
      <w:lvlText w:val="%5."/>
      <w:lvlJc w:val="left"/>
      <w:pPr>
        <w:ind w:left="4218" w:hanging="360"/>
      </w:pPr>
    </w:lvl>
    <w:lvl w:ilvl="5" w:tplc="041F001B" w:tentative="1">
      <w:start w:val="1"/>
      <w:numFmt w:val="lowerRoman"/>
      <w:lvlText w:val="%6."/>
      <w:lvlJc w:val="right"/>
      <w:pPr>
        <w:ind w:left="4938" w:hanging="180"/>
      </w:pPr>
    </w:lvl>
    <w:lvl w:ilvl="6" w:tplc="041F000F" w:tentative="1">
      <w:start w:val="1"/>
      <w:numFmt w:val="decimal"/>
      <w:lvlText w:val="%7."/>
      <w:lvlJc w:val="left"/>
      <w:pPr>
        <w:ind w:left="5658" w:hanging="360"/>
      </w:pPr>
    </w:lvl>
    <w:lvl w:ilvl="7" w:tplc="041F0019" w:tentative="1">
      <w:start w:val="1"/>
      <w:numFmt w:val="lowerLetter"/>
      <w:lvlText w:val="%8."/>
      <w:lvlJc w:val="left"/>
      <w:pPr>
        <w:ind w:left="6378" w:hanging="360"/>
      </w:pPr>
    </w:lvl>
    <w:lvl w:ilvl="8" w:tplc="041F001B" w:tentative="1">
      <w:start w:val="1"/>
      <w:numFmt w:val="lowerRoman"/>
      <w:lvlText w:val="%9."/>
      <w:lvlJc w:val="right"/>
      <w:pPr>
        <w:ind w:left="7098" w:hanging="180"/>
      </w:pPr>
    </w:lvl>
  </w:abstractNum>
  <w:abstractNum w:abstractNumId="1" w15:restartNumberingAfterBreak="0">
    <w:nsid w:val="2D7177BE"/>
    <w:multiLevelType w:val="hybridMultilevel"/>
    <w:tmpl w:val="0D0CDE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3E14996"/>
    <w:multiLevelType w:val="hybridMultilevel"/>
    <w:tmpl w:val="8430C1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ACA4746"/>
    <w:multiLevelType w:val="hybridMultilevel"/>
    <w:tmpl w:val="1A440E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CD224D5"/>
    <w:multiLevelType w:val="hybridMultilevel"/>
    <w:tmpl w:val="80EC810E"/>
    <w:lvl w:ilvl="0" w:tplc="5B680218">
      <w:start w:val="4"/>
      <w:numFmt w:val="decimal"/>
      <w:lvlText w:val="%1."/>
      <w:lvlJc w:val="left"/>
      <w:pPr>
        <w:ind w:left="510" w:hanging="392"/>
      </w:pPr>
      <w:rPr>
        <w:rFonts w:ascii="Times New Roman" w:eastAsia="Times New Roman" w:hAnsi="Times New Roman" w:hint="default"/>
        <w:b/>
        <w:bCs/>
        <w:i/>
        <w:w w:val="100"/>
        <w:sz w:val="24"/>
        <w:szCs w:val="24"/>
      </w:rPr>
    </w:lvl>
    <w:lvl w:ilvl="1" w:tplc="A0FC86DE">
      <w:start w:val="1"/>
      <w:numFmt w:val="bullet"/>
      <w:lvlText w:val=""/>
      <w:lvlJc w:val="left"/>
      <w:pPr>
        <w:ind w:left="838" w:hanging="360"/>
      </w:pPr>
      <w:rPr>
        <w:rFonts w:ascii="Symbol" w:eastAsia="Symbol" w:hAnsi="Symbol" w:hint="default"/>
        <w:w w:val="100"/>
        <w:sz w:val="24"/>
        <w:szCs w:val="24"/>
      </w:rPr>
    </w:lvl>
    <w:lvl w:ilvl="2" w:tplc="6DFA70F2">
      <w:start w:val="1"/>
      <w:numFmt w:val="bullet"/>
      <w:lvlText w:val="•"/>
      <w:lvlJc w:val="left"/>
      <w:pPr>
        <w:ind w:left="1860" w:hanging="360"/>
      </w:pPr>
      <w:rPr>
        <w:rFonts w:hint="default"/>
      </w:rPr>
    </w:lvl>
    <w:lvl w:ilvl="3" w:tplc="4E7EA656">
      <w:start w:val="1"/>
      <w:numFmt w:val="bullet"/>
      <w:lvlText w:val="•"/>
      <w:lvlJc w:val="left"/>
      <w:pPr>
        <w:ind w:left="2881" w:hanging="360"/>
      </w:pPr>
      <w:rPr>
        <w:rFonts w:hint="default"/>
      </w:rPr>
    </w:lvl>
    <w:lvl w:ilvl="4" w:tplc="CABADFEC">
      <w:start w:val="1"/>
      <w:numFmt w:val="bullet"/>
      <w:lvlText w:val="•"/>
      <w:lvlJc w:val="left"/>
      <w:pPr>
        <w:ind w:left="3902" w:hanging="360"/>
      </w:pPr>
      <w:rPr>
        <w:rFonts w:hint="default"/>
      </w:rPr>
    </w:lvl>
    <w:lvl w:ilvl="5" w:tplc="F7341CEC">
      <w:start w:val="1"/>
      <w:numFmt w:val="bullet"/>
      <w:lvlText w:val="•"/>
      <w:lvlJc w:val="left"/>
      <w:pPr>
        <w:ind w:left="4922" w:hanging="360"/>
      </w:pPr>
      <w:rPr>
        <w:rFonts w:hint="default"/>
      </w:rPr>
    </w:lvl>
    <w:lvl w:ilvl="6" w:tplc="DEF4DEFC">
      <w:start w:val="1"/>
      <w:numFmt w:val="bullet"/>
      <w:lvlText w:val="•"/>
      <w:lvlJc w:val="left"/>
      <w:pPr>
        <w:ind w:left="5943" w:hanging="360"/>
      </w:pPr>
      <w:rPr>
        <w:rFonts w:hint="default"/>
      </w:rPr>
    </w:lvl>
    <w:lvl w:ilvl="7" w:tplc="E4F63052">
      <w:start w:val="1"/>
      <w:numFmt w:val="bullet"/>
      <w:lvlText w:val="•"/>
      <w:lvlJc w:val="left"/>
      <w:pPr>
        <w:ind w:left="6964" w:hanging="360"/>
      </w:pPr>
      <w:rPr>
        <w:rFonts w:hint="default"/>
      </w:rPr>
    </w:lvl>
    <w:lvl w:ilvl="8" w:tplc="384C1E0C">
      <w:start w:val="1"/>
      <w:numFmt w:val="bullet"/>
      <w:lvlText w:val="•"/>
      <w:lvlJc w:val="left"/>
      <w:pPr>
        <w:ind w:left="7984" w:hanging="360"/>
      </w:pPr>
      <w:rPr>
        <w:rFont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630"/>
    <w:rsid w:val="000069BF"/>
    <w:rsid w:val="0001000E"/>
    <w:rsid w:val="0001508A"/>
    <w:rsid w:val="000A6BBF"/>
    <w:rsid w:val="000C2E8C"/>
    <w:rsid w:val="000F3EF2"/>
    <w:rsid w:val="00106C1B"/>
    <w:rsid w:val="001338E5"/>
    <w:rsid w:val="00163020"/>
    <w:rsid w:val="00167310"/>
    <w:rsid w:val="00175CB3"/>
    <w:rsid w:val="00186655"/>
    <w:rsid w:val="001905B3"/>
    <w:rsid w:val="001A5939"/>
    <w:rsid w:val="001A7DDF"/>
    <w:rsid w:val="001B729C"/>
    <w:rsid w:val="001B7C6B"/>
    <w:rsid w:val="001C4AD5"/>
    <w:rsid w:val="001D4AC6"/>
    <w:rsid w:val="001E7A08"/>
    <w:rsid w:val="001F5678"/>
    <w:rsid w:val="00200C2E"/>
    <w:rsid w:val="00213BEB"/>
    <w:rsid w:val="00214742"/>
    <w:rsid w:val="0022126B"/>
    <w:rsid w:val="00221BC7"/>
    <w:rsid w:val="00234B18"/>
    <w:rsid w:val="002531AB"/>
    <w:rsid w:val="00277B61"/>
    <w:rsid w:val="002908B3"/>
    <w:rsid w:val="0029257E"/>
    <w:rsid w:val="002A52BC"/>
    <w:rsid w:val="002A6437"/>
    <w:rsid w:val="002E29AD"/>
    <w:rsid w:val="00302999"/>
    <w:rsid w:val="00316694"/>
    <w:rsid w:val="003231FA"/>
    <w:rsid w:val="00357D9B"/>
    <w:rsid w:val="00367BD9"/>
    <w:rsid w:val="00367C57"/>
    <w:rsid w:val="003931BD"/>
    <w:rsid w:val="003A1CE6"/>
    <w:rsid w:val="003B616F"/>
    <w:rsid w:val="003E5D5E"/>
    <w:rsid w:val="004235B5"/>
    <w:rsid w:val="00435396"/>
    <w:rsid w:val="00441FE8"/>
    <w:rsid w:val="0045015E"/>
    <w:rsid w:val="00457F76"/>
    <w:rsid w:val="00465DF8"/>
    <w:rsid w:val="00477447"/>
    <w:rsid w:val="00481DFF"/>
    <w:rsid w:val="00482C3F"/>
    <w:rsid w:val="00497059"/>
    <w:rsid w:val="004A0EEA"/>
    <w:rsid w:val="004D7680"/>
    <w:rsid w:val="004E5938"/>
    <w:rsid w:val="004E604A"/>
    <w:rsid w:val="004F3CC1"/>
    <w:rsid w:val="00510093"/>
    <w:rsid w:val="00510DE9"/>
    <w:rsid w:val="00513561"/>
    <w:rsid w:val="00514A48"/>
    <w:rsid w:val="00542772"/>
    <w:rsid w:val="00543E9C"/>
    <w:rsid w:val="00561217"/>
    <w:rsid w:val="00591BB1"/>
    <w:rsid w:val="005B459C"/>
    <w:rsid w:val="005D3CC7"/>
    <w:rsid w:val="005D72EC"/>
    <w:rsid w:val="00611ECF"/>
    <w:rsid w:val="00615908"/>
    <w:rsid w:val="00633B13"/>
    <w:rsid w:val="00633D69"/>
    <w:rsid w:val="00641D34"/>
    <w:rsid w:val="00660F63"/>
    <w:rsid w:val="00663804"/>
    <w:rsid w:val="0066647D"/>
    <w:rsid w:val="00675D60"/>
    <w:rsid w:val="00682034"/>
    <w:rsid w:val="00683F8B"/>
    <w:rsid w:val="00686308"/>
    <w:rsid w:val="006865F2"/>
    <w:rsid w:val="006A22AC"/>
    <w:rsid w:val="006F7AFF"/>
    <w:rsid w:val="00721795"/>
    <w:rsid w:val="00725BB1"/>
    <w:rsid w:val="00727A8E"/>
    <w:rsid w:val="00727B05"/>
    <w:rsid w:val="00734D85"/>
    <w:rsid w:val="00741E25"/>
    <w:rsid w:val="007534A1"/>
    <w:rsid w:val="00761B74"/>
    <w:rsid w:val="007730FA"/>
    <w:rsid w:val="00793DDD"/>
    <w:rsid w:val="00796AEF"/>
    <w:rsid w:val="007B208E"/>
    <w:rsid w:val="007C3281"/>
    <w:rsid w:val="007D5C8E"/>
    <w:rsid w:val="007E0FFA"/>
    <w:rsid w:val="007E4C9E"/>
    <w:rsid w:val="00812C50"/>
    <w:rsid w:val="0081408F"/>
    <w:rsid w:val="00840AAC"/>
    <w:rsid w:val="00857530"/>
    <w:rsid w:val="00876A67"/>
    <w:rsid w:val="008773E6"/>
    <w:rsid w:val="00883395"/>
    <w:rsid w:val="008B217C"/>
    <w:rsid w:val="008D126C"/>
    <w:rsid w:val="008D12D9"/>
    <w:rsid w:val="009073B9"/>
    <w:rsid w:val="00930910"/>
    <w:rsid w:val="00935106"/>
    <w:rsid w:val="00966B15"/>
    <w:rsid w:val="00970723"/>
    <w:rsid w:val="009863AC"/>
    <w:rsid w:val="00994B99"/>
    <w:rsid w:val="009A5621"/>
    <w:rsid w:val="009A720D"/>
    <w:rsid w:val="009B144F"/>
    <w:rsid w:val="009C57F5"/>
    <w:rsid w:val="009D6130"/>
    <w:rsid w:val="009D6A68"/>
    <w:rsid w:val="009E4D8C"/>
    <w:rsid w:val="009E742E"/>
    <w:rsid w:val="009F1338"/>
    <w:rsid w:val="00A02A93"/>
    <w:rsid w:val="00A12DF2"/>
    <w:rsid w:val="00A21880"/>
    <w:rsid w:val="00A32291"/>
    <w:rsid w:val="00A43B28"/>
    <w:rsid w:val="00A54E6F"/>
    <w:rsid w:val="00A55A47"/>
    <w:rsid w:val="00A717B3"/>
    <w:rsid w:val="00A72154"/>
    <w:rsid w:val="00A80440"/>
    <w:rsid w:val="00A863A0"/>
    <w:rsid w:val="00AB3611"/>
    <w:rsid w:val="00B0303C"/>
    <w:rsid w:val="00B03E60"/>
    <w:rsid w:val="00B06D10"/>
    <w:rsid w:val="00B20727"/>
    <w:rsid w:val="00B24EA2"/>
    <w:rsid w:val="00B31C06"/>
    <w:rsid w:val="00B34D1E"/>
    <w:rsid w:val="00B42162"/>
    <w:rsid w:val="00B4482A"/>
    <w:rsid w:val="00BA518F"/>
    <w:rsid w:val="00BC1BAE"/>
    <w:rsid w:val="00BD5BC2"/>
    <w:rsid w:val="00BE4571"/>
    <w:rsid w:val="00BE73FA"/>
    <w:rsid w:val="00C115B4"/>
    <w:rsid w:val="00C31C7B"/>
    <w:rsid w:val="00C421EB"/>
    <w:rsid w:val="00C44F6E"/>
    <w:rsid w:val="00C506A3"/>
    <w:rsid w:val="00C649D1"/>
    <w:rsid w:val="00C8704C"/>
    <w:rsid w:val="00CA34C0"/>
    <w:rsid w:val="00CA6EC0"/>
    <w:rsid w:val="00CC5E4D"/>
    <w:rsid w:val="00CC733E"/>
    <w:rsid w:val="00CD7297"/>
    <w:rsid w:val="00CF11D7"/>
    <w:rsid w:val="00D109DB"/>
    <w:rsid w:val="00D17F3E"/>
    <w:rsid w:val="00D20C65"/>
    <w:rsid w:val="00D32B63"/>
    <w:rsid w:val="00D32FEF"/>
    <w:rsid w:val="00D45BA8"/>
    <w:rsid w:val="00D62F58"/>
    <w:rsid w:val="00D6672F"/>
    <w:rsid w:val="00D67630"/>
    <w:rsid w:val="00D77CB7"/>
    <w:rsid w:val="00D822DE"/>
    <w:rsid w:val="00D8653A"/>
    <w:rsid w:val="00D96F65"/>
    <w:rsid w:val="00DA2D93"/>
    <w:rsid w:val="00DA4AA1"/>
    <w:rsid w:val="00DC3BBE"/>
    <w:rsid w:val="00DC544F"/>
    <w:rsid w:val="00DD0C75"/>
    <w:rsid w:val="00DD2A0A"/>
    <w:rsid w:val="00DE1DCD"/>
    <w:rsid w:val="00DE3F69"/>
    <w:rsid w:val="00DF5AFE"/>
    <w:rsid w:val="00E02C57"/>
    <w:rsid w:val="00E03E88"/>
    <w:rsid w:val="00E23CAB"/>
    <w:rsid w:val="00E267EC"/>
    <w:rsid w:val="00E31E54"/>
    <w:rsid w:val="00E356D5"/>
    <w:rsid w:val="00E54022"/>
    <w:rsid w:val="00E62553"/>
    <w:rsid w:val="00E6682C"/>
    <w:rsid w:val="00EA46DB"/>
    <w:rsid w:val="00EA47BD"/>
    <w:rsid w:val="00EA69D5"/>
    <w:rsid w:val="00EE36BA"/>
    <w:rsid w:val="00EF7BAA"/>
    <w:rsid w:val="00F02B43"/>
    <w:rsid w:val="00F03939"/>
    <w:rsid w:val="00F06270"/>
    <w:rsid w:val="00F332E3"/>
    <w:rsid w:val="00F42B05"/>
    <w:rsid w:val="00F778B3"/>
    <w:rsid w:val="00FA0450"/>
    <w:rsid w:val="00FC57C9"/>
    <w:rsid w:val="00FD5267"/>
    <w:rsid w:val="00FF1A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E1B6"/>
  <w15:docId w15:val="{E0A2089A-2A69-484A-AC9C-458E41EE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5F2"/>
  </w:style>
  <w:style w:type="paragraph" w:styleId="Balk1">
    <w:name w:val="heading 1"/>
    <w:basedOn w:val="Normal"/>
    <w:link w:val="Balk1Char"/>
    <w:uiPriority w:val="1"/>
    <w:qFormat/>
    <w:rsid w:val="00D67630"/>
    <w:pPr>
      <w:widowControl w:val="0"/>
      <w:spacing w:after="0" w:line="240" w:lineRule="auto"/>
      <w:ind w:left="110"/>
      <w:outlineLvl w:val="0"/>
    </w:pPr>
    <w:rPr>
      <w:rFonts w:ascii="Arial" w:eastAsia="Arial" w:hAnsi="Arial"/>
      <w:b/>
      <w:bCs/>
      <w:sz w:val="32"/>
      <w:szCs w:val="32"/>
      <w:lang w:val="en-US" w:eastAsia="en-US"/>
    </w:rPr>
  </w:style>
  <w:style w:type="paragraph" w:styleId="Balk2">
    <w:name w:val="heading 2"/>
    <w:basedOn w:val="Normal"/>
    <w:link w:val="Balk2Char"/>
    <w:uiPriority w:val="1"/>
    <w:qFormat/>
    <w:rsid w:val="00D67630"/>
    <w:pPr>
      <w:widowControl w:val="0"/>
      <w:spacing w:before="37" w:after="0" w:line="240" w:lineRule="auto"/>
      <w:outlineLvl w:val="1"/>
    </w:pPr>
    <w:rPr>
      <w:rFonts w:ascii="Times New Roman" w:eastAsia="Times New Roman" w:hAnsi="Times New Roman"/>
      <w:b/>
      <w:bCs/>
      <w:sz w:val="28"/>
      <w:szCs w:val="28"/>
      <w:lang w:val="en-US" w:eastAsia="en-US"/>
    </w:rPr>
  </w:style>
  <w:style w:type="paragraph" w:styleId="Balk3">
    <w:name w:val="heading 3"/>
    <w:basedOn w:val="Normal"/>
    <w:next w:val="Normal"/>
    <w:link w:val="Balk3Char"/>
    <w:uiPriority w:val="9"/>
    <w:unhideWhenUsed/>
    <w:qFormat/>
    <w:rsid w:val="00D67630"/>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uiPriority w:val="1"/>
    <w:qFormat/>
    <w:rsid w:val="00D67630"/>
    <w:pPr>
      <w:widowControl w:val="0"/>
      <w:spacing w:before="66" w:after="0" w:line="240" w:lineRule="auto"/>
      <w:ind w:left="696"/>
      <w:outlineLvl w:val="3"/>
    </w:pPr>
    <w:rPr>
      <w:rFonts w:ascii="Times New Roman" w:eastAsia="Times New Roman" w:hAnsi="Times New Roman"/>
      <w:b/>
      <w:bCs/>
      <w:sz w:val="26"/>
      <w:szCs w:val="26"/>
      <w:lang w:val="en-US" w:eastAsia="en-US"/>
    </w:rPr>
  </w:style>
  <w:style w:type="paragraph" w:styleId="Balk5">
    <w:name w:val="heading 5"/>
    <w:basedOn w:val="Normal"/>
    <w:next w:val="Normal"/>
    <w:link w:val="Balk5Char"/>
    <w:uiPriority w:val="9"/>
    <w:unhideWhenUsed/>
    <w:qFormat/>
    <w:rsid w:val="00514A4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67630"/>
    <w:rPr>
      <w:rFonts w:ascii="Arial" w:eastAsia="Arial" w:hAnsi="Arial"/>
      <w:b/>
      <w:bCs/>
      <w:sz w:val="32"/>
      <w:szCs w:val="32"/>
      <w:lang w:val="en-US" w:eastAsia="en-US"/>
    </w:rPr>
  </w:style>
  <w:style w:type="character" w:customStyle="1" w:styleId="Balk2Char">
    <w:name w:val="Başlık 2 Char"/>
    <w:basedOn w:val="VarsaylanParagrafYazTipi"/>
    <w:link w:val="Balk2"/>
    <w:uiPriority w:val="1"/>
    <w:rsid w:val="00D67630"/>
    <w:rPr>
      <w:rFonts w:ascii="Times New Roman" w:eastAsia="Times New Roman" w:hAnsi="Times New Roman"/>
      <w:b/>
      <w:bCs/>
      <w:sz w:val="28"/>
      <w:szCs w:val="28"/>
      <w:lang w:val="en-US" w:eastAsia="en-US"/>
    </w:rPr>
  </w:style>
  <w:style w:type="character" w:customStyle="1" w:styleId="Balk4Char">
    <w:name w:val="Başlık 4 Char"/>
    <w:basedOn w:val="VarsaylanParagrafYazTipi"/>
    <w:link w:val="Balk4"/>
    <w:uiPriority w:val="9"/>
    <w:rsid w:val="00D67630"/>
    <w:rPr>
      <w:rFonts w:ascii="Times New Roman" w:eastAsia="Times New Roman" w:hAnsi="Times New Roman"/>
      <w:b/>
      <w:bCs/>
      <w:sz w:val="26"/>
      <w:szCs w:val="26"/>
      <w:lang w:val="en-US" w:eastAsia="en-US"/>
    </w:rPr>
  </w:style>
  <w:style w:type="paragraph" w:styleId="GvdeMetni">
    <w:name w:val="Body Text"/>
    <w:basedOn w:val="Normal"/>
    <w:link w:val="GvdeMetniChar"/>
    <w:uiPriority w:val="1"/>
    <w:qFormat/>
    <w:rsid w:val="00D67630"/>
    <w:pPr>
      <w:widowControl w:val="0"/>
      <w:spacing w:after="0" w:line="240" w:lineRule="auto"/>
      <w:ind w:left="112"/>
    </w:pPr>
    <w:rPr>
      <w:rFonts w:ascii="Times New Roman" w:eastAsia="Times New Roman" w:hAnsi="Times New Roman"/>
      <w:sz w:val="24"/>
      <w:szCs w:val="24"/>
      <w:lang w:val="en-US" w:eastAsia="en-US"/>
    </w:rPr>
  </w:style>
  <w:style w:type="character" w:customStyle="1" w:styleId="GvdeMetniChar">
    <w:name w:val="Gövde Metni Char"/>
    <w:basedOn w:val="VarsaylanParagrafYazTipi"/>
    <w:link w:val="GvdeMetni"/>
    <w:uiPriority w:val="1"/>
    <w:rsid w:val="00D67630"/>
    <w:rPr>
      <w:rFonts w:ascii="Times New Roman" w:eastAsia="Times New Roman" w:hAnsi="Times New Roman"/>
      <w:sz w:val="24"/>
      <w:szCs w:val="24"/>
      <w:lang w:val="en-US" w:eastAsia="en-US"/>
    </w:rPr>
  </w:style>
  <w:style w:type="paragraph" w:customStyle="1" w:styleId="TableParagraph">
    <w:name w:val="Table Paragraph"/>
    <w:basedOn w:val="Normal"/>
    <w:uiPriority w:val="1"/>
    <w:qFormat/>
    <w:rsid w:val="00D67630"/>
    <w:pPr>
      <w:widowControl w:val="0"/>
      <w:spacing w:after="0" w:line="240" w:lineRule="auto"/>
    </w:pPr>
    <w:rPr>
      <w:rFonts w:eastAsiaTheme="minorHAnsi"/>
      <w:lang w:val="en-US" w:eastAsia="en-US"/>
    </w:rPr>
  </w:style>
  <w:style w:type="paragraph" w:styleId="AltBilgi">
    <w:name w:val="footer"/>
    <w:basedOn w:val="Normal"/>
    <w:link w:val="AltBilgiChar"/>
    <w:uiPriority w:val="99"/>
    <w:unhideWhenUsed/>
    <w:rsid w:val="00D67630"/>
    <w:pPr>
      <w:widowControl w:val="0"/>
      <w:tabs>
        <w:tab w:val="center" w:pos="4536"/>
        <w:tab w:val="right" w:pos="9072"/>
      </w:tabs>
      <w:spacing w:after="0" w:line="240" w:lineRule="auto"/>
    </w:pPr>
    <w:rPr>
      <w:rFonts w:eastAsiaTheme="minorHAnsi"/>
      <w:lang w:val="en-US" w:eastAsia="en-US"/>
    </w:rPr>
  </w:style>
  <w:style w:type="character" w:customStyle="1" w:styleId="AltBilgiChar">
    <w:name w:val="Alt Bilgi Char"/>
    <w:basedOn w:val="VarsaylanParagrafYazTipi"/>
    <w:link w:val="AltBilgi"/>
    <w:uiPriority w:val="99"/>
    <w:rsid w:val="00D67630"/>
    <w:rPr>
      <w:rFonts w:eastAsiaTheme="minorHAnsi"/>
      <w:lang w:val="en-US" w:eastAsia="en-US"/>
    </w:rPr>
  </w:style>
  <w:style w:type="table" w:customStyle="1" w:styleId="AkKlavuz-Vurgu11">
    <w:name w:val="Açık Kılavuz - Vurgu 11"/>
    <w:basedOn w:val="NormalTablo"/>
    <w:uiPriority w:val="62"/>
    <w:rsid w:val="00D67630"/>
    <w:pPr>
      <w:widowControl w:val="0"/>
      <w:spacing w:after="0" w:line="240" w:lineRule="auto"/>
    </w:pPr>
    <w:rPr>
      <w:rFonts w:eastAsiaTheme="minorHAnsi"/>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alk3Char">
    <w:name w:val="Başlık 3 Char"/>
    <w:basedOn w:val="VarsaylanParagrafYazTipi"/>
    <w:link w:val="Balk3"/>
    <w:uiPriority w:val="9"/>
    <w:rsid w:val="00D67630"/>
    <w:rPr>
      <w:rFonts w:asciiTheme="majorHAnsi" w:eastAsiaTheme="majorEastAsia" w:hAnsiTheme="majorHAnsi" w:cstheme="majorBidi"/>
      <w:b/>
      <w:bCs/>
      <w:color w:val="4F81BD" w:themeColor="accent1"/>
    </w:rPr>
  </w:style>
  <w:style w:type="character" w:styleId="AklamaBavurusu">
    <w:name w:val="annotation reference"/>
    <w:uiPriority w:val="99"/>
    <w:semiHidden/>
    <w:unhideWhenUsed/>
    <w:rsid w:val="00D67630"/>
    <w:rPr>
      <w:sz w:val="16"/>
      <w:szCs w:val="16"/>
    </w:rPr>
  </w:style>
  <w:style w:type="paragraph" w:styleId="AklamaMetni">
    <w:name w:val="annotation text"/>
    <w:basedOn w:val="Normal"/>
    <w:link w:val="AklamaMetniChar"/>
    <w:uiPriority w:val="99"/>
    <w:semiHidden/>
    <w:unhideWhenUsed/>
    <w:rsid w:val="00D67630"/>
    <w:pPr>
      <w:spacing w:after="160"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D67630"/>
    <w:rPr>
      <w:rFonts w:ascii="Calibri" w:eastAsia="Times New Roman" w:hAnsi="Calibri" w:cs="Times New Roman"/>
      <w:sz w:val="20"/>
      <w:szCs w:val="20"/>
    </w:rPr>
  </w:style>
  <w:style w:type="paragraph" w:styleId="BalonMetni">
    <w:name w:val="Balloon Text"/>
    <w:basedOn w:val="Normal"/>
    <w:link w:val="BalonMetniChar"/>
    <w:uiPriority w:val="99"/>
    <w:semiHidden/>
    <w:unhideWhenUsed/>
    <w:rsid w:val="00D676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7630"/>
    <w:rPr>
      <w:rFonts w:ascii="Tahoma" w:hAnsi="Tahoma" w:cs="Tahoma"/>
      <w:sz w:val="16"/>
      <w:szCs w:val="16"/>
    </w:rPr>
  </w:style>
  <w:style w:type="table" w:styleId="TabloKlavuzu">
    <w:name w:val="Table Grid"/>
    <w:basedOn w:val="NormalTablo"/>
    <w:uiPriority w:val="59"/>
    <w:rsid w:val="00A12DF2"/>
    <w:pPr>
      <w:widowControl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
    <w:basedOn w:val="Normal"/>
    <w:link w:val="ListeParagrafChar"/>
    <w:uiPriority w:val="34"/>
    <w:qFormat/>
    <w:rsid w:val="002908B3"/>
    <w:pPr>
      <w:widowControl w:val="0"/>
      <w:spacing w:after="0" w:line="240" w:lineRule="auto"/>
    </w:pPr>
    <w:rPr>
      <w:rFonts w:eastAsiaTheme="minorHAnsi"/>
      <w:lang w:val="en-US" w:eastAsia="en-US"/>
    </w:rPr>
  </w:style>
  <w:style w:type="character" w:customStyle="1" w:styleId="ListeParagrafChar">
    <w:name w:val="Liste Paragraf Char"/>
    <w:aliases w:val="içindekiler vb Char,List Paragraph Char"/>
    <w:link w:val="ListeParagraf"/>
    <w:uiPriority w:val="34"/>
    <w:locked/>
    <w:rsid w:val="002908B3"/>
    <w:rPr>
      <w:rFonts w:eastAsiaTheme="minorHAnsi"/>
      <w:lang w:val="en-US" w:eastAsia="en-US"/>
    </w:rPr>
  </w:style>
  <w:style w:type="paragraph" w:styleId="AralkYok">
    <w:name w:val="No Spacing"/>
    <w:uiPriority w:val="1"/>
    <w:qFormat/>
    <w:rsid w:val="002908B3"/>
    <w:pPr>
      <w:spacing w:after="0" w:line="240" w:lineRule="auto"/>
    </w:pPr>
  </w:style>
  <w:style w:type="paragraph" w:styleId="stBilgi">
    <w:name w:val="header"/>
    <w:basedOn w:val="Normal"/>
    <w:link w:val="stBilgiChar"/>
    <w:uiPriority w:val="99"/>
    <w:semiHidden/>
    <w:unhideWhenUsed/>
    <w:rsid w:val="00B24EA2"/>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24EA2"/>
  </w:style>
  <w:style w:type="paragraph" w:styleId="ResimYazs">
    <w:name w:val="caption"/>
    <w:basedOn w:val="Normal"/>
    <w:next w:val="Normal"/>
    <w:uiPriority w:val="35"/>
    <w:unhideWhenUsed/>
    <w:qFormat/>
    <w:rsid w:val="00734D85"/>
    <w:pPr>
      <w:spacing w:after="160" w:line="240" w:lineRule="auto"/>
    </w:pPr>
    <w:rPr>
      <w:rFonts w:ascii="Book Antiqua" w:eastAsia="Times New Roman" w:hAnsi="Book Antiqua" w:cs="Times New Roman"/>
      <w:b/>
      <w:bCs/>
      <w:color w:val="404040"/>
      <w:sz w:val="16"/>
      <w:szCs w:val="16"/>
    </w:rPr>
  </w:style>
  <w:style w:type="character" w:customStyle="1" w:styleId="Balk5Char">
    <w:name w:val="Başlık 5 Char"/>
    <w:basedOn w:val="VarsaylanParagrafYazTipi"/>
    <w:link w:val="Balk5"/>
    <w:uiPriority w:val="9"/>
    <w:rsid w:val="00514A4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chart" Target="charts/chart24.xml"/><Relationship Id="rId21" Type="http://schemas.openxmlformats.org/officeDocument/2006/relationships/chart" Target="charts/chart6.xml"/><Relationship Id="rId34" Type="http://schemas.openxmlformats.org/officeDocument/2006/relationships/chart" Target="charts/chart19.xml"/><Relationship Id="rId42" Type="http://schemas.openxmlformats.org/officeDocument/2006/relationships/chart" Target="charts/chart27.xml"/><Relationship Id="rId47" Type="http://schemas.openxmlformats.org/officeDocument/2006/relationships/chart" Target="charts/chart32.xml"/><Relationship Id="rId50" Type="http://schemas.openxmlformats.org/officeDocument/2006/relationships/chart" Target="charts/chart35.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chart" Target="charts/chart14.xml"/><Relationship Id="rId11" Type="http://schemas.openxmlformats.org/officeDocument/2006/relationships/diagramData" Target="diagrams/data1.xml"/><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chart" Target="charts/chart22.xml"/><Relationship Id="rId40" Type="http://schemas.openxmlformats.org/officeDocument/2006/relationships/chart" Target="charts/chart25.xml"/><Relationship Id="rId45" Type="http://schemas.openxmlformats.org/officeDocument/2006/relationships/chart" Target="charts/chart30.xml"/><Relationship Id="rId53" Type="http://schemas.openxmlformats.org/officeDocument/2006/relationships/chart" Target="charts/chart38.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chart" Target="charts/chart4.xml"/><Relationship Id="rId31" Type="http://schemas.openxmlformats.org/officeDocument/2006/relationships/chart" Target="charts/chart16.xml"/><Relationship Id="rId44" Type="http://schemas.openxmlformats.org/officeDocument/2006/relationships/chart" Target="charts/chart29.xml"/><Relationship Id="rId52" Type="http://schemas.openxmlformats.org/officeDocument/2006/relationships/chart" Target="charts/chart3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chart" Target="charts/chart20.xml"/><Relationship Id="rId43" Type="http://schemas.openxmlformats.org/officeDocument/2006/relationships/chart" Target="charts/chart28.xml"/><Relationship Id="rId48" Type="http://schemas.openxmlformats.org/officeDocument/2006/relationships/chart" Target="charts/chart33.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chart" Target="charts/chart36.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chart" Target="charts/chart23.xml"/><Relationship Id="rId46" Type="http://schemas.openxmlformats.org/officeDocument/2006/relationships/chart" Target="charts/chart31.xml"/><Relationship Id="rId20" Type="http://schemas.openxmlformats.org/officeDocument/2006/relationships/chart" Target="charts/chart5.xml"/><Relationship Id="rId41" Type="http://schemas.openxmlformats.org/officeDocument/2006/relationships/chart" Target="charts/chart26.xml"/><Relationship Id="rId54" Type="http://schemas.openxmlformats.org/officeDocument/2006/relationships/chart" Target="charts/chart39.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chart" Target="charts/chart21.xml"/><Relationship Id="rId49" Type="http://schemas.openxmlformats.org/officeDocument/2006/relationships/chart" Target="charts/chart3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37.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Excel_Worksheet3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000">
                <a:latin typeface="Times New Roman" panose="02020603050405020304" pitchFamily="18" charset="0"/>
                <a:cs typeface="Times New Roman" panose="02020603050405020304" pitchFamily="18" charset="0"/>
              </a:rPr>
              <a:t>Öğretmenlerimle</a:t>
            </a:r>
            <a:r>
              <a:rPr lang="tr-TR" sz="1000" baseline="0">
                <a:latin typeface="Times New Roman" panose="02020603050405020304" pitchFamily="18" charset="0"/>
                <a:cs typeface="Times New Roman" panose="02020603050405020304" pitchFamily="18" charset="0"/>
              </a:rPr>
              <a:t> ihtiyaç duyduğumda rahatlıkla görüşebilirim</a:t>
            </a:r>
            <a:endParaRPr lang="en-US" sz="1000">
              <a:latin typeface="Times New Roman" panose="02020603050405020304" pitchFamily="18" charset="0"/>
              <a:cs typeface="Times New Roman" panose="02020603050405020304" pitchFamily="18" charset="0"/>
            </a:endParaRPr>
          </a:p>
        </c:rich>
      </c:tx>
      <c:overlay val="0"/>
    </c:title>
    <c:autoTitleDeleted val="0"/>
    <c:plotArea>
      <c:layout/>
      <c:pieChart>
        <c:varyColors val="1"/>
        <c:ser>
          <c:idx val="0"/>
          <c:order val="0"/>
          <c:tx>
            <c:strRef>
              <c:f>Sayfa1!$B$1</c:f>
              <c:strCache>
                <c:ptCount val="1"/>
                <c:pt idx="0">
                  <c:v>Satışlar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33</c:v>
                </c:pt>
                <c:pt idx="1">
                  <c:v>25</c:v>
                </c:pt>
                <c:pt idx="2">
                  <c:v>4</c:v>
                </c:pt>
                <c:pt idx="3">
                  <c:v>6</c:v>
                </c:pt>
                <c:pt idx="4">
                  <c:v>3</c:v>
                </c:pt>
              </c:numCache>
            </c:numRef>
          </c:val>
          <c:extLst>
            <c:ext xmlns:c16="http://schemas.microsoft.com/office/drawing/2014/chart" uri="{C3380CC4-5D6E-409C-BE32-E72D297353CC}">
              <c16:uniqueId val="{00000000-5446-466A-8EBC-C2F27BC54E26}"/>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tr-TR" sz="1000">
                <a:latin typeface="Times New Roman" panose="02020603050405020304" pitchFamily="18" charset="0"/>
                <a:cs typeface="Times New Roman" panose="02020603050405020304" pitchFamily="18" charset="0"/>
              </a:rPr>
              <a:t>O</a:t>
            </a:r>
            <a:r>
              <a:rPr lang="en-US" sz="1000">
                <a:latin typeface="Times New Roman" panose="02020603050405020304" pitchFamily="18" charset="0"/>
                <a:cs typeface="Times New Roman" panose="02020603050405020304" pitchFamily="18" charset="0"/>
              </a:rPr>
              <a:t>kulun içi ve dışı temizdir.</a:t>
            </a:r>
          </a:p>
        </c:rich>
      </c:tx>
      <c:overlay val="0"/>
    </c:title>
    <c:autoTitleDeleted val="0"/>
    <c:plotArea>
      <c:layout/>
      <c:pieChart>
        <c:varyColors val="1"/>
        <c:ser>
          <c:idx val="0"/>
          <c:order val="0"/>
          <c:tx>
            <c:strRef>
              <c:f>Sayfa1!$B$1</c:f>
              <c:strCache>
                <c:ptCount val="1"/>
                <c:pt idx="0">
                  <c:v>okulun içi ve dışı temizdir.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21</c:v>
                </c:pt>
                <c:pt idx="1">
                  <c:v>28</c:v>
                </c:pt>
                <c:pt idx="2">
                  <c:v>8</c:v>
                </c:pt>
                <c:pt idx="3">
                  <c:v>8</c:v>
                </c:pt>
                <c:pt idx="4">
                  <c:v>6</c:v>
                </c:pt>
              </c:numCache>
            </c:numRef>
          </c:val>
          <c:extLst>
            <c:ext xmlns:c16="http://schemas.microsoft.com/office/drawing/2014/chart" uri="{C3380CC4-5D6E-409C-BE32-E72D297353CC}">
              <c16:uniqueId val="{00000000-2076-479D-8714-B03C8ED6B757}"/>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tr-TR" sz="1000">
                <a:latin typeface="Times New Roman" panose="02020603050405020304" pitchFamily="18" charset="0"/>
                <a:cs typeface="Times New Roman" panose="02020603050405020304" pitchFamily="18" charset="0"/>
              </a:rPr>
              <a:t>O</a:t>
            </a:r>
            <a:r>
              <a:rPr lang="en-US" sz="1000">
                <a:latin typeface="Times New Roman" panose="02020603050405020304" pitchFamily="18" charset="0"/>
                <a:cs typeface="Times New Roman" panose="02020603050405020304" pitchFamily="18" charset="0"/>
              </a:rPr>
              <a:t>kulun binası ve diğer fiziki mekanlar yeterlidir.</a:t>
            </a:r>
          </a:p>
        </c:rich>
      </c:tx>
      <c:overlay val="0"/>
    </c:title>
    <c:autoTitleDeleted val="0"/>
    <c:plotArea>
      <c:layout/>
      <c:pieChart>
        <c:varyColors val="1"/>
        <c:ser>
          <c:idx val="0"/>
          <c:order val="0"/>
          <c:tx>
            <c:strRef>
              <c:f>Sayfa1!$B$1</c:f>
              <c:strCache>
                <c:ptCount val="1"/>
                <c:pt idx="0">
                  <c:v>okulun binası ve diğer fiziki mekanlar yeterlidir.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29</c:v>
                </c:pt>
                <c:pt idx="1">
                  <c:v>20</c:v>
                </c:pt>
                <c:pt idx="2">
                  <c:v>10</c:v>
                </c:pt>
                <c:pt idx="3">
                  <c:v>6</c:v>
                </c:pt>
                <c:pt idx="4">
                  <c:v>6</c:v>
                </c:pt>
              </c:numCache>
            </c:numRef>
          </c:val>
          <c:extLst>
            <c:ext xmlns:c16="http://schemas.microsoft.com/office/drawing/2014/chart" uri="{C3380CC4-5D6E-409C-BE32-E72D297353CC}">
              <c16:uniqueId val="{00000000-C33C-44A9-B3F1-9771A81FF604}"/>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000">
                <a:latin typeface="Times New Roman" panose="02020603050405020304" pitchFamily="18" charset="0"/>
                <a:cs typeface="Times New Roman" panose="02020603050405020304" pitchFamily="18" charset="0"/>
              </a:rPr>
              <a:t>O</a:t>
            </a:r>
            <a:r>
              <a:rPr lang="en-US" sz="1000">
                <a:latin typeface="Times New Roman" panose="02020603050405020304" pitchFamily="18" charset="0"/>
                <a:cs typeface="Times New Roman" panose="02020603050405020304" pitchFamily="18" charset="0"/>
              </a:rPr>
              <a:t>kulumuzda yeterli sanatsal ve kültürel faaliyetler düzenlenmektedir.</a:t>
            </a:r>
          </a:p>
        </c:rich>
      </c:tx>
      <c:overlay val="0"/>
    </c:title>
    <c:autoTitleDeleted val="0"/>
    <c:plotArea>
      <c:layout/>
      <c:pieChart>
        <c:varyColors val="1"/>
        <c:ser>
          <c:idx val="0"/>
          <c:order val="0"/>
          <c:tx>
            <c:strRef>
              <c:f>Sayfa1!$B$1</c:f>
              <c:strCache>
                <c:ptCount val="1"/>
                <c:pt idx="0">
                  <c:v>okulumuzda yeterli sanatsal ve kültürel faaliyetler düzenlenmektedir.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14</c:v>
                </c:pt>
                <c:pt idx="1">
                  <c:v>23</c:v>
                </c:pt>
                <c:pt idx="2">
                  <c:v>16</c:v>
                </c:pt>
                <c:pt idx="3">
                  <c:v>5</c:v>
                </c:pt>
                <c:pt idx="4">
                  <c:v>13</c:v>
                </c:pt>
              </c:numCache>
            </c:numRef>
          </c:val>
          <c:extLst>
            <c:ext xmlns:c16="http://schemas.microsoft.com/office/drawing/2014/chart" uri="{C3380CC4-5D6E-409C-BE32-E72D297353CC}">
              <c16:uniqueId val="{00000000-C01F-4A1F-BCBC-524DBE44F8D8}"/>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tr-TR" sz="1000">
                <a:latin typeface="Times New Roman" panose="02020603050405020304" pitchFamily="18" charset="0"/>
                <a:cs typeface="Times New Roman" panose="02020603050405020304" pitchFamily="18" charset="0"/>
              </a:rPr>
              <a:t>O</a:t>
            </a:r>
            <a:r>
              <a:rPr lang="en-US" sz="1000">
                <a:latin typeface="Times New Roman" panose="02020603050405020304" pitchFamily="18" charset="0"/>
                <a:cs typeface="Times New Roman" panose="02020603050405020304" pitchFamily="18" charset="0"/>
              </a:rPr>
              <a:t>kul kantininde satılan malzemeler sağlıklı ve güvenlidir.</a:t>
            </a:r>
          </a:p>
        </c:rich>
      </c:tx>
      <c:overlay val="0"/>
    </c:title>
    <c:autoTitleDeleted val="0"/>
    <c:plotArea>
      <c:layout/>
      <c:pieChart>
        <c:varyColors val="1"/>
        <c:ser>
          <c:idx val="0"/>
          <c:order val="0"/>
          <c:tx>
            <c:strRef>
              <c:f>Sayfa1!$B$1</c:f>
              <c:strCache>
                <c:ptCount val="1"/>
                <c:pt idx="0">
                  <c:v>okul kantininde satılan malzemeler sağlıklı ve güvenlidir.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24</c:v>
                </c:pt>
                <c:pt idx="1">
                  <c:v>24</c:v>
                </c:pt>
                <c:pt idx="2">
                  <c:v>9</c:v>
                </c:pt>
                <c:pt idx="3">
                  <c:v>3</c:v>
                </c:pt>
                <c:pt idx="4">
                  <c:v>11</c:v>
                </c:pt>
              </c:numCache>
            </c:numRef>
          </c:val>
          <c:extLst>
            <c:ext xmlns:c16="http://schemas.microsoft.com/office/drawing/2014/chart" uri="{C3380CC4-5D6E-409C-BE32-E72D297353CC}">
              <c16:uniqueId val="{00000000-15B9-423A-9E90-53D5F0F924BC}"/>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Times New Roman" panose="02020603050405020304" pitchFamily="18" charset="0"/>
                <a:cs typeface="Times New Roman" panose="02020603050405020304" pitchFamily="18" charset="0"/>
              </a:rPr>
              <a:t>Kurumdaki tüm duyurular çalışanlara zamanında iletilir.</a:t>
            </a:r>
          </a:p>
        </c:rich>
      </c:tx>
      <c:layout>
        <c:manualLayout>
          <c:xMode val="edge"/>
          <c:yMode val="edge"/>
          <c:x val="0.14576576576576591"/>
          <c:y val="2.9411764705882353E-2"/>
        </c:manualLayout>
      </c:layout>
      <c:overlay val="0"/>
    </c:title>
    <c:autoTitleDeleted val="0"/>
    <c:plotArea>
      <c:layout/>
      <c:pieChart>
        <c:varyColors val="1"/>
        <c:ser>
          <c:idx val="0"/>
          <c:order val="0"/>
          <c:tx>
            <c:strRef>
              <c:f>Sayfa1!$B$1</c:f>
              <c:strCache>
                <c:ptCount val="1"/>
                <c:pt idx="0">
                  <c:v>kurumdaki tüm duyurular çalışanlara zamanında iletilir.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15</c:v>
                </c:pt>
                <c:pt idx="1">
                  <c:v>25</c:v>
                </c:pt>
                <c:pt idx="2">
                  <c:v>1</c:v>
                </c:pt>
                <c:pt idx="3">
                  <c:v>6</c:v>
                </c:pt>
                <c:pt idx="4">
                  <c:v>0</c:v>
                </c:pt>
              </c:numCache>
            </c:numRef>
          </c:val>
          <c:extLst>
            <c:ext xmlns:c16="http://schemas.microsoft.com/office/drawing/2014/chart" uri="{C3380CC4-5D6E-409C-BE32-E72D297353CC}">
              <c16:uniqueId val="{00000000-DEFB-49E2-8F42-4A8AB9B5D167}"/>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Times New Roman" panose="02020603050405020304" pitchFamily="18" charset="0"/>
                <a:cs typeface="Times New Roman" panose="02020603050405020304" pitchFamily="18" charset="0"/>
              </a:rPr>
              <a:t>Okulumuzda alınan kararlar, çalışanların katılımıyla alınır.</a:t>
            </a:r>
          </a:p>
        </c:rich>
      </c:tx>
      <c:layout>
        <c:manualLayout>
          <c:xMode val="edge"/>
          <c:yMode val="edge"/>
          <c:x val="0.17170731707317091"/>
          <c:y val="0"/>
        </c:manualLayout>
      </c:layout>
      <c:overlay val="0"/>
    </c:title>
    <c:autoTitleDeleted val="0"/>
    <c:plotArea>
      <c:layout/>
      <c:pieChart>
        <c:varyColors val="1"/>
        <c:ser>
          <c:idx val="0"/>
          <c:order val="0"/>
          <c:tx>
            <c:strRef>
              <c:f>Sayfa1!$B$1</c:f>
              <c:strCache>
                <c:ptCount val="1"/>
                <c:pt idx="0">
                  <c:v>okulumuzda alınan kararlar, çalışanların katılımıyla alınır.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12</c:v>
                </c:pt>
                <c:pt idx="1">
                  <c:v>24</c:v>
                </c:pt>
                <c:pt idx="2">
                  <c:v>3</c:v>
                </c:pt>
                <c:pt idx="3">
                  <c:v>6</c:v>
                </c:pt>
                <c:pt idx="4">
                  <c:v>2</c:v>
                </c:pt>
              </c:numCache>
            </c:numRef>
          </c:val>
          <c:extLst>
            <c:ext xmlns:c16="http://schemas.microsoft.com/office/drawing/2014/chart" uri="{C3380CC4-5D6E-409C-BE32-E72D297353CC}">
              <c16:uniqueId val="{00000000-35CD-4F35-812D-416D2562F2BB}"/>
            </c:ext>
          </c:extLst>
        </c:ser>
        <c:dLbls>
          <c:showLegendKey val="0"/>
          <c:showVal val="0"/>
          <c:showCatName val="0"/>
          <c:showSerName val="0"/>
          <c:showPercent val="1"/>
          <c:showBubbleSize val="0"/>
          <c:showLeaderLines val="0"/>
        </c:dLbls>
        <c:firstSliceAng val="0"/>
      </c:pieChart>
    </c:plotArea>
    <c:legend>
      <c:legendPos val="t"/>
      <c:layout>
        <c:manualLayout>
          <c:xMode val="edge"/>
          <c:yMode val="edge"/>
          <c:x val="7.7637984782588113E-2"/>
          <c:y val="0.18627450980392171"/>
          <c:w val="0.84169078143210463"/>
          <c:h val="0.26428709278987328"/>
        </c:manualLayout>
      </c:layout>
      <c:overlay val="0"/>
    </c:legend>
    <c:plotVisOnly val="1"/>
    <c:dispBlanksAs val="zero"/>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Times New Roman" panose="02020603050405020304" pitchFamily="18" charset="0"/>
                <a:cs typeface="Times New Roman" panose="02020603050405020304" pitchFamily="18" charset="0"/>
              </a:rPr>
              <a:t>Kendimi, okulun değerli bir üyesi olarak görürüm.</a:t>
            </a:r>
          </a:p>
        </c:rich>
      </c:tx>
      <c:overlay val="0"/>
    </c:title>
    <c:autoTitleDeleted val="0"/>
    <c:plotArea>
      <c:layout/>
      <c:pieChart>
        <c:varyColors val="1"/>
        <c:ser>
          <c:idx val="0"/>
          <c:order val="0"/>
          <c:tx>
            <c:strRef>
              <c:f>Sayfa1!$B$1</c:f>
              <c:strCache>
                <c:ptCount val="1"/>
                <c:pt idx="0">
                  <c:v>kendimi, okulun değerli bir üyesi olarak görürüm.</c:v>
                </c:pt>
              </c:strCache>
            </c:strRef>
          </c:tx>
          <c:dLbls>
            <c:dLbl>
              <c:idx val="4"/>
              <c:layout>
                <c:manualLayout>
                  <c:x val="4.0443454669176454E-2"/>
                  <c:y val="9.398265434212019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485-46EA-9697-590D3FA2983D}"/>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8</c:v>
                </c:pt>
                <c:pt idx="1">
                  <c:v>26</c:v>
                </c:pt>
                <c:pt idx="2">
                  <c:v>4</c:v>
                </c:pt>
                <c:pt idx="3">
                  <c:v>6</c:v>
                </c:pt>
                <c:pt idx="4">
                  <c:v>3</c:v>
                </c:pt>
              </c:numCache>
            </c:numRef>
          </c:val>
          <c:extLst>
            <c:ext xmlns:c16="http://schemas.microsoft.com/office/drawing/2014/chart" uri="{C3380CC4-5D6E-409C-BE32-E72D297353CC}">
              <c16:uniqueId val="{00000001-D485-46EA-9697-590D3FA2983D}"/>
            </c:ext>
          </c:extLst>
        </c:ser>
        <c:dLbls>
          <c:showLegendKey val="0"/>
          <c:showVal val="0"/>
          <c:showCatName val="0"/>
          <c:showSerName val="0"/>
          <c:showPercent val="1"/>
          <c:showBubbleSize val="0"/>
          <c:showLeaderLines val="0"/>
        </c:dLbls>
        <c:firstSliceAng val="0"/>
      </c:pieChart>
    </c:plotArea>
    <c:legend>
      <c:legendPos val="t"/>
      <c:layout>
        <c:manualLayout>
          <c:xMode val="edge"/>
          <c:yMode val="edge"/>
          <c:x val="0.12026793839678959"/>
          <c:y val="0.18333337765346194"/>
          <c:w val="0.7264326642268305"/>
          <c:h val="0.34201719350298632"/>
        </c:manualLayout>
      </c:layout>
      <c:overlay val="0"/>
    </c:legend>
    <c:plotVisOnly val="1"/>
    <c:dispBlanksAs val="zero"/>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Times New Roman" panose="02020603050405020304" pitchFamily="18" charset="0"/>
                <a:cs typeface="Times New Roman" panose="02020603050405020304" pitchFamily="18" charset="0"/>
              </a:rPr>
              <a:t>Her türlü ödüllendirmede adil olma, tarafsızlık ve objektiflik esastır.</a:t>
            </a:r>
          </a:p>
        </c:rich>
      </c:tx>
      <c:layout>
        <c:manualLayout>
          <c:xMode val="edge"/>
          <c:yMode val="edge"/>
          <c:x val="0.13576965669988925"/>
          <c:y val="3.309692671394799E-2"/>
        </c:manualLayout>
      </c:layout>
      <c:overlay val="0"/>
    </c:title>
    <c:autoTitleDeleted val="0"/>
    <c:plotArea>
      <c:layout/>
      <c:pieChart>
        <c:varyColors val="1"/>
        <c:ser>
          <c:idx val="0"/>
          <c:order val="0"/>
          <c:tx>
            <c:strRef>
              <c:f>Sayfa1!$B$1</c:f>
              <c:strCache>
                <c:ptCount val="1"/>
                <c:pt idx="0">
                  <c:v>her türlü ödüllendirmede adil olma, tarafsızlık ve objektiflik esastır.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9</c:v>
                </c:pt>
                <c:pt idx="1">
                  <c:v>19</c:v>
                </c:pt>
                <c:pt idx="2">
                  <c:v>11</c:v>
                </c:pt>
                <c:pt idx="3">
                  <c:v>5</c:v>
                </c:pt>
                <c:pt idx="4">
                  <c:v>3</c:v>
                </c:pt>
              </c:numCache>
            </c:numRef>
          </c:val>
          <c:extLst>
            <c:ext xmlns:c16="http://schemas.microsoft.com/office/drawing/2014/chart" uri="{C3380CC4-5D6E-409C-BE32-E72D297353CC}">
              <c16:uniqueId val="{00000000-42A7-45FC-B785-A707EF6954AD}"/>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Times New Roman" panose="02020603050405020304" pitchFamily="18" charset="0"/>
                <a:cs typeface="Times New Roman" panose="02020603050405020304" pitchFamily="18" charset="0"/>
              </a:rPr>
              <a:t>Çalıştığım okul bana kendimi geliştirme imkanı tanımaktadır.</a:t>
            </a:r>
          </a:p>
        </c:rich>
      </c:tx>
      <c:layout>
        <c:manualLayout>
          <c:xMode val="edge"/>
          <c:yMode val="edge"/>
          <c:x val="0.1346622369878184"/>
          <c:y val="4.9418993080410589E-2"/>
        </c:manualLayout>
      </c:layout>
      <c:overlay val="0"/>
    </c:title>
    <c:autoTitleDeleted val="0"/>
    <c:plotArea>
      <c:layout/>
      <c:pieChart>
        <c:varyColors val="1"/>
        <c:ser>
          <c:idx val="0"/>
          <c:order val="0"/>
          <c:tx>
            <c:strRef>
              <c:f>Sayfa1!$B$1</c:f>
              <c:strCache>
                <c:ptCount val="1"/>
                <c:pt idx="0">
                  <c:v>çalıştığım okul bana kendimi geliştirme imkanı tanımaktadır.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9</c:v>
                </c:pt>
                <c:pt idx="1">
                  <c:v>17</c:v>
                </c:pt>
                <c:pt idx="2">
                  <c:v>6</c:v>
                </c:pt>
                <c:pt idx="3">
                  <c:v>8</c:v>
                </c:pt>
                <c:pt idx="4">
                  <c:v>7</c:v>
                </c:pt>
              </c:numCache>
            </c:numRef>
          </c:val>
          <c:extLst>
            <c:ext xmlns:c16="http://schemas.microsoft.com/office/drawing/2014/chart" uri="{C3380CC4-5D6E-409C-BE32-E72D297353CC}">
              <c16:uniqueId val="{00000000-604B-4CD5-AAF9-97C695656D45}"/>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Times New Roman" panose="02020603050405020304" pitchFamily="18" charset="0"/>
                <a:cs typeface="Times New Roman" panose="02020603050405020304" pitchFamily="18" charset="0"/>
              </a:rPr>
              <a:t>Okul, teknik araç ve gereç yönünden yeterli donanıma sahiptir.</a:t>
            </a:r>
          </a:p>
        </c:rich>
      </c:tx>
      <c:layout>
        <c:manualLayout>
          <c:xMode val="edge"/>
          <c:yMode val="edge"/>
          <c:x val="0.16965669988925797"/>
          <c:y val="4.0251572327043995E-2"/>
        </c:manualLayout>
      </c:layout>
      <c:overlay val="0"/>
    </c:title>
    <c:autoTitleDeleted val="0"/>
    <c:plotArea>
      <c:layout/>
      <c:pieChart>
        <c:varyColors val="1"/>
        <c:ser>
          <c:idx val="0"/>
          <c:order val="0"/>
          <c:tx>
            <c:strRef>
              <c:f>Sayfa1!$B$1</c:f>
              <c:strCache>
                <c:ptCount val="1"/>
                <c:pt idx="0">
                  <c:v>okul, teknik araç ve gereç yönünden yeterli donanıma sahiptir.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c:v>
                </c:pt>
                <c:pt idx="1">
                  <c:v>20</c:v>
                </c:pt>
                <c:pt idx="2">
                  <c:v>5</c:v>
                </c:pt>
                <c:pt idx="3">
                  <c:v>15</c:v>
                </c:pt>
                <c:pt idx="4">
                  <c:v>5</c:v>
                </c:pt>
              </c:numCache>
            </c:numRef>
          </c:val>
          <c:extLst>
            <c:ext xmlns:c16="http://schemas.microsoft.com/office/drawing/2014/chart" uri="{C3380CC4-5D6E-409C-BE32-E72D297353CC}">
              <c16:uniqueId val="{00000000-CFF0-4E31-B3B4-D4B62EF5023A}"/>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000">
                <a:latin typeface="Times New Roman" panose="02020603050405020304" pitchFamily="18" charset="0"/>
                <a:cs typeface="Times New Roman" panose="02020603050405020304" pitchFamily="18" charset="0"/>
              </a:rPr>
              <a:t>O</a:t>
            </a:r>
            <a:r>
              <a:rPr lang="en-US" sz="1000">
                <a:latin typeface="Times New Roman" panose="02020603050405020304" pitchFamily="18" charset="0"/>
                <a:cs typeface="Times New Roman" panose="02020603050405020304" pitchFamily="18" charset="0"/>
              </a:rPr>
              <a:t>kul müdürü ile ihtiyaç duyduğumda rahatlıkla konuşabiliyorum</a:t>
            </a:r>
            <a:r>
              <a:rPr lang="en-US" sz="1200">
                <a:latin typeface="Times New Roman" panose="02020603050405020304" pitchFamily="18" charset="0"/>
                <a:cs typeface="Times New Roman" panose="02020603050405020304" pitchFamily="18" charset="0"/>
              </a:rPr>
              <a:t>.</a:t>
            </a:r>
          </a:p>
        </c:rich>
      </c:tx>
      <c:overlay val="0"/>
    </c:title>
    <c:autoTitleDeleted val="0"/>
    <c:plotArea>
      <c:layout/>
      <c:pieChart>
        <c:varyColors val="1"/>
        <c:ser>
          <c:idx val="0"/>
          <c:order val="0"/>
          <c:tx>
            <c:strRef>
              <c:f>Sayfa1!$B$1</c:f>
              <c:strCache>
                <c:ptCount val="1"/>
                <c:pt idx="0">
                  <c:v>okul müdürü ile ihtiyaç duyduğumda rahatlıkla konuşabiliyorum.</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20</c:v>
                </c:pt>
                <c:pt idx="1">
                  <c:v>21</c:v>
                </c:pt>
                <c:pt idx="2">
                  <c:v>13</c:v>
                </c:pt>
                <c:pt idx="3">
                  <c:v>7</c:v>
                </c:pt>
                <c:pt idx="4">
                  <c:v>11</c:v>
                </c:pt>
              </c:numCache>
            </c:numRef>
          </c:val>
          <c:extLst>
            <c:ext xmlns:c16="http://schemas.microsoft.com/office/drawing/2014/chart" uri="{C3380CC4-5D6E-409C-BE32-E72D297353CC}">
              <c16:uniqueId val="{00000000-5EBF-4D93-92C8-FD96E944A80E}"/>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Times New Roman" panose="02020603050405020304" pitchFamily="18" charset="0"/>
                <a:cs typeface="Times New Roman" panose="02020603050405020304" pitchFamily="18" charset="0"/>
              </a:rPr>
              <a:t>Alanıma ilişkin yenilik ve gelişmeleri takip eder ve kendimi güncellerim.</a:t>
            </a:r>
          </a:p>
        </c:rich>
      </c:tx>
      <c:layout>
        <c:manualLayout>
          <c:xMode val="edge"/>
          <c:yMode val="edge"/>
          <c:x val="0.13923489955912438"/>
          <c:y val="3.6405005688282255E-2"/>
        </c:manualLayout>
      </c:layout>
      <c:overlay val="0"/>
    </c:title>
    <c:autoTitleDeleted val="0"/>
    <c:plotArea>
      <c:layout/>
      <c:pieChart>
        <c:varyColors val="1"/>
        <c:ser>
          <c:idx val="0"/>
          <c:order val="0"/>
          <c:tx>
            <c:strRef>
              <c:f>Sayfa1!$B$1</c:f>
              <c:strCache>
                <c:ptCount val="1"/>
                <c:pt idx="0">
                  <c:v>alanıma ilişkin yenilik ve gelişmeleri takip eder ve kendimi güncellerim.</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11</c:v>
                </c:pt>
                <c:pt idx="1">
                  <c:v>29</c:v>
                </c:pt>
                <c:pt idx="2">
                  <c:v>1</c:v>
                </c:pt>
                <c:pt idx="3">
                  <c:v>6</c:v>
                </c:pt>
                <c:pt idx="4">
                  <c:v>0</c:v>
                </c:pt>
              </c:numCache>
            </c:numRef>
          </c:val>
          <c:extLst>
            <c:ext xmlns:c16="http://schemas.microsoft.com/office/drawing/2014/chart" uri="{C3380CC4-5D6E-409C-BE32-E72D297353CC}">
              <c16:uniqueId val="{00000000-F03F-4E0A-9954-A600FF3F0855}"/>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Times New Roman" panose="02020603050405020304" pitchFamily="18" charset="0"/>
                <a:cs typeface="Times New Roman" panose="02020603050405020304" pitchFamily="18" charset="0"/>
              </a:rPr>
              <a:t>Okulda çalışanlara yönelik sosyal ve kültürel faaliyetler düzenlenir.</a:t>
            </a:r>
          </a:p>
        </c:rich>
      </c:tx>
      <c:layout>
        <c:manualLayout>
          <c:xMode val="edge"/>
          <c:yMode val="edge"/>
          <c:x val="0.16179935841353171"/>
          <c:y val="4.0955631399317433E-2"/>
        </c:manualLayout>
      </c:layout>
      <c:overlay val="0"/>
    </c:title>
    <c:autoTitleDeleted val="0"/>
    <c:plotArea>
      <c:layout/>
      <c:pieChart>
        <c:varyColors val="1"/>
        <c:ser>
          <c:idx val="0"/>
          <c:order val="0"/>
          <c:tx>
            <c:strRef>
              <c:f>Sayfa1!$B$1</c:f>
              <c:strCache>
                <c:ptCount val="1"/>
                <c:pt idx="0">
                  <c:v>okulda çalışanlara yönelik sosyal ve kültürel faaliyetler düzenlenir.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c:v>
                </c:pt>
                <c:pt idx="1">
                  <c:v>10</c:v>
                </c:pt>
                <c:pt idx="2">
                  <c:v>9</c:v>
                </c:pt>
                <c:pt idx="3">
                  <c:v>17</c:v>
                </c:pt>
                <c:pt idx="4">
                  <c:v>9</c:v>
                </c:pt>
              </c:numCache>
            </c:numRef>
          </c:val>
          <c:extLst>
            <c:ext xmlns:c16="http://schemas.microsoft.com/office/drawing/2014/chart" uri="{C3380CC4-5D6E-409C-BE32-E72D297353CC}">
              <c16:uniqueId val="{00000000-79DB-4320-AB7E-24F675DB5E06}"/>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Times New Roman" panose="02020603050405020304" pitchFamily="18" charset="0"/>
                <a:cs typeface="Times New Roman" panose="02020603050405020304" pitchFamily="18" charset="0"/>
              </a:rPr>
              <a:t>Okulda öğretmenler arasında ayrım yapılmamaktadır.</a:t>
            </a:r>
          </a:p>
        </c:rich>
      </c:tx>
      <c:layout>
        <c:manualLayout>
          <c:xMode val="edge"/>
          <c:yMode val="edge"/>
          <c:x val="0.17403278688524637"/>
          <c:y val="3.185437997724689E-2"/>
        </c:manualLayout>
      </c:layout>
      <c:overlay val="0"/>
    </c:title>
    <c:autoTitleDeleted val="0"/>
    <c:plotArea>
      <c:layout/>
      <c:pieChart>
        <c:varyColors val="1"/>
        <c:ser>
          <c:idx val="0"/>
          <c:order val="0"/>
          <c:tx>
            <c:strRef>
              <c:f>Sayfa1!$B$1</c:f>
              <c:strCache>
                <c:ptCount val="1"/>
                <c:pt idx="0">
                  <c:v>okulda öğretmenler arasında ayrım yapılmamaktadır.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8</c:v>
                </c:pt>
                <c:pt idx="1">
                  <c:v>20</c:v>
                </c:pt>
                <c:pt idx="2">
                  <c:v>10</c:v>
                </c:pt>
                <c:pt idx="3">
                  <c:v>7</c:v>
                </c:pt>
                <c:pt idx="4">
                  <c:v>2</c:v>
                </c:pt>
              </c:numCache>
            </c:numRef>
          </c:val>
          <c:extLst>
            <c:ext xmlns:c16="http://schemas.microsoft.com/office/drawing/2014/chart" uri="{C3380CC4-5D6E-409C-BE32-E72D297353CC}">
              <c16:uniqueId val="{00000000-FBD7-4349-B06B-C594F1B758F6}"/>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Times New Roman" panose="02020603050405020304" pitchFamily="18" charset="0"/>
                <a:cs typeface="Times New Roman" panose="02020603050405020304" pitchFamily="18" charset="0"/>
              </a:rPr>
              <a:t>Yöneticiler, okulun vizyonunu, stratejilerini, iyileştirmeye açık alanlarını vs. Çalışanlarla paylaşır.</a:t>
            </a:r>
          </a:p>
        </c:rich>
      </c:tx>
      <c:layout>
        <c:manualLayout>
          <c:xMode val="edge"/>
          <c:yMode val="edge"/>
          <c:x val="9.4748858447488746E-2"/>
          <c:y val="1.9536019536019543E-2"/>
        </c:manualLayout>
      </c:layout>
      <c:overlay val="0"/>
    </c:title>
    <c:autoTitleDeleted val="0"/>
    <c:plotArea>
      <c:layout/>
      <c:pieChart>
        <c:varyColors val="1"/>
        <c:ser>
          <c:idx val="0"/>
          <c:order val="0"/>
          <c:tx>
            <c:strRef>
              <c:f>Sayfa1!$B$1</c:f>
              <c:strCache>
                <c:ptCount val="1"/>
                <c:pt idx="0">
                  <c:v>yöneticiler, okulun vizyonunu, stratejilerini, iyileştirmeye açık alanlarını vs. çalışanlarla paylaşır.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11</c:v>
                </c:pt>
                <c:pt idx="1">
                  <c:v>25</c:v>
                </c:pt>
                <c:pt idx="2">
                  <c:v>4</c:v>
                </c:pt>
                <c:pt idx="3">
                  <c:v>6</c:v>
                </c:pt>
                <c:pt idx="4">
                  <c:v>1</c:v>
                </c:pt>
              </c:numCache>
            </c:numRef>
          </c:val>
          <c:extLst>
            <c:ext xmlns:c16="http://schemas.microsoft.com/office/drawing/2014/chart" uri="{C3380CC4-5D6E-409C-BE32-E72D297353CC}">
              <c16:uniqueId val="{00000000-3B9E-4E09-B320-2ABEEF6189C6}"/>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spPr>
    <a:ln cmpd="sng">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Times New Roman" panose="02020603050405020304" pitchFamily="18" charset="0"/>
                <a:cs typeface="Times New Roman" panose="02020603050405020304" pitchFamily="18" charset="0"/>
              </a:rPr>
              <a:t>Okulumuz yerelde ve toplum üzerinde olumlu etki bırakacak çalışmalar yapmaktadır.</a:t>
            </a:r>
          </a:p>
        </c:rich>
      </c:tx>
      <c:overlay val="0"/>
    </c:title>
    <c:autoTitleDeleted val="0"/>
    <c:plotArea>
      <c:layout/>
      <c:pieChart>
        <c:varyColors val="1"/>
        <c:ser>
          <c:idx val="0"/>
          <c:order val="0"/>
          <c:tx>
            <c:strRef>
              <c:f>Sayfa1!$B$1</c:f>
              <c:strCache>
                <c:ptCount val="1"/>
                <c:pt idx="0">
                  <c:v>okulumuz yerelde ve toplum üzerinde olumlu etki bırakacak çalışmalar yapmaktadır.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c:v>
                </c:pt>
                <c:pt idx="1">
                  <c:v>30</c:v>
                </c:pt>
                <c:pt idx="2">
                  <c:v>7</c:v>
                </c:pt>
                <c:pt idx="3">
                  <c:v>5</c:v>
                </c:pt>
                <c:pt idx="4">
                  <c:v>1</c:v>
                </c:pt>
              </c:numCache>
            </c:numRef>
          </c:val>
          <c:extLst>
            <c:ext xmlns:c16="http://schemas.microsoft.com/office/drawing/2014/chart" uri="{C3380CC4-5D6E-409C-BE32-E72D297353CC}">
              <c16:uniqueId val="{00000000-A50B-4B3C-B3A3-9201C10CFEB4}"/>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Times New Roman" panose="02020603050405020304" pitchFamily="18" charset="0"/>
                <a:cs typeface="Times New Roman" panose="02020603050405020304" pitchFamily="18" charset="0"/>
              </a:rPr>
              <a:t>Yöneticilerimiz, yaratıcı ve yenilikçi düşüncelerin üretilmesini teşvik etmektedir.</a:t>
            </a:r>
          </a:p>
        </c:rich>
      </c:tx>
      <c:layout>
        <c:manualLayout>
          <c:xMode val="edge"/>
          <c:yMode val="edge"/>
          <c:x val="0.12031963470319634"/>
          <c:y val="4.4742729306487823E-2"/>
        </c:manualLayout>
      </c:layout>
      <c:overlay val="0"/>
    </c:title>
    <c:autoTitleDeleted val="0"/>
    <c:plotArea>
      <c:layout/>
      <c:pieChart>
        <c:varyColors val="1"/>
        <c:ser>
          <c:idx val="0"/>
          <c:order val="0"/>
          <c:tx>
            <c:strRef>
              <c:f>Sayfa1!$B$1</c:f>
              <c:strCache>
                <c:ptCount val="1"/>
                <c:pt idx="0">
                  <c:v>yöneticilerimiz, yaratıcı ve yenilikçi düşüncelerin üretilmesini teşvik etmektedir.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5</c:v>
                </c:pt>
                <c:pt idx="1">
                  <c:v>30</c:v>
                </c:pt>
                <c:pt idx="2">
                  <c:v>5</c:v>
                </c:pt>
                <c:pt idx="3">
                  <c:v>4</c:v>
                </c:pt>
                <c:pt idx="4">
                  <c:v>3</c:v>
                </c:pt>
              </c:numCache>
            </c:numRef>
          </c:val>
          <c:extLst>
            <c:ext xmlns:c16="http://schemas.microsoft.com/office/drawing/2014/chart" uri="{C3380CC4-5D6E-409C-BE32-E72D297353CC}">
              <c16:uniqueId val="{00000000-58C7-4273-B5FA-46143E557F7D}"/>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Times New Roman" panose="02020603050405020304" pitchFamily="18" charset="0"/>
                <a:cs typeface="Times New Roman" panose="02020603050405020304" pitchFamily="18" charset="0"/>
              </a:rPr>
              <a:t>Okulumuzda sadece öğretmenlerin kullanımına tahsis edilmiş yerler yeterlidir.</a:t>
            </a:r>
          </a:p>
        </c:rich>
      </c:tx>
      <c:layout>
        <c:manualLayout>
          <c:xMode val="edge"/>
          <c:yMode val="edge"/>
          <c:x val="0.14620072156532332"/>
          <c:y val="3.4632034632034632E-2"/>
        </c:manualLayout>
      </c:layout>
      <c:overlay val="0"/>
    </c:title>
    <c:autoTitleDeleted val="0"/>
    <c:plotArea>
      <c:layout/>
      <c:pieChart>
        <c:varyColors val="1"/>
        <c:ser>
          <c:idx val="0"/>
          <c:order val="0"/>
          <c:tx>
            <c:strRef>
              <c:f>Sayfa1!$B$1</c:f>
              <c:strCache>
                <c:ptCount val="1"/>
                <c:pt idx="0">
                  <c:v>okulumuzda sadece öğretmenlerin kullanımına tahsis edilmiş yerler yeterlidir.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c:v>
                </c:pt>
                <c:pt idx="1">
                  <c:v>19</c:v>
                </c:pt>
                <c:pt idx="2">
                  <c:v>9</c:v>
                </c:pt>
                <c:pt idx="3">
                  <c:v>9</c:v>
                </c:pt>
                <c:pt idx="4">
                  <c:v>6</c:v>
                </c:pt>
              </c:numCache>
            </c:numRef>
          </c:val>
          <c:extLst>
            <c:ext xmlns:c16="http://schemas.microsoft.com/office/drawing/2014/chart" uri="{C3380CC4-5D6E-409C-BE32-E72D297353CC}">
              <c16:uniqueId val="{00000000-3293-4DC2-A020-A7712092A0C7}"/>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000">
                <a:latin typeface="Times New Roman" panose="02020603050405020304" pitchFamily="18" charset="0"/>
                <a:cs typeface="Times New Roman" panose="02020603050405020304" pitchFamily="18" charset="0"/>
              </a:rPr>
              <a:t>İhtiyaç</a:t>
            </a:r>
            <a:r>
              <a:rPr lang="tr-TR" sz="1000" baseline="0">
                <a:latin typeface="Times New Roman" panose="02020603050405020304" pitchFamily="18" charset="0"/>
                <a:cs typeface="Times New Roman" panose="02020603050405020304" pitchFamily="18" charset="0"/>
              </a:rPr>
              <a:t> duyduğumda okul çalışanlarıyla rahatlıkla görüşebiliyorum.</a:t>
            </a:r>
            <a:endParaRPr lang="en-US" sz="1000">
              <a:latin typeface="Times New Roman" panose="02020603050405020304" pitchFamily="18" charset="0"/>
              <a:cs typeface="Times New Roman" panose="02020603050405020304" pitchFamily="18" charset="0"/>
            </a:endParaRPr>
          </a:p>
        </c:rich>
      </c:tx>
      <c:layout>
        <c:manualLayout>
          <c:xMode val="edge"/>
          <c:yMode val="edge"/>
          <c:x val="0.12746494066882424"/>
          <c:y val="2.8673835125448102E-2"/>
        </c:manualLayout>
      </c:layout>
      <c:overlay val="0"/>
    </c:title>
    <c:autoTitleDeleted val="0"/>
    <c:plotArea>
      <c:layout/>
      <c:pieChart>
        <c:varyColors val="1"/>
        <c:ser>
          <c:idx val="0"/>
          <c:order val="0"/>
          <c:tx>
            <c:strRef>
              <c:f>Sayfa1!$B$1</c:f>
              <c:strCache>
                <c:ptCount val="1"/>
                <c:pt idx="0">
                  <c:v>Satışlar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43</c:v>
                </c:pt>
                <c:pt idx="1">
                  <c:v>20</c:v>
                </c:pt>
                <c:pt idx="2">
                  <c:v>3</c:v>
                </c:pt>
                <c:pt idx="3">
                  <c:v>5</c:v>
                </c:pt>
                <c:pt idx="4">
                  <c:v>7</c:v>
                </c:pt>
              </c:numCache>
            </c:numRef>
          </c:val>
          <c:extLst>
            <c:ext xmlns:c16="http://schemas.microsoft.com/office/drawing/2014/chart" uri="{C3380CC4-5D6E-409C-BE32-E72D297353CC}">
              <c16:uniqueId val="{00000000-4B86-464B-82F6-E010BAAD1E19}"/>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spPr>
    <a:noFill/>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000">
                <a:latin typeface="Times New Roman" panose="02020603050405020304" pitchFamily="18" charset="0"/>
                <a:cs typeface="Times New Roman" panose="02020603050405020304" pitchFamily="18" charset="0"/>
              </a:rPr>
              <a:t>Bizi</a:t>
            </a:r>
            <a:r>
              <a:rPr lang="tr-TR" sz="1000" baseline="0">
                <a:latin typeface="Times New Roman" panose="02020603050405020304" pitchFamily="18" charset="0"/>
                <a:cs typeface="Times New Roman" panose="02020603050405020304" pitchFamily="18" charset="0"/>
              </a:rPr>
              <a:t> ilgilendiren okul duyurularını zamanında öğreniyorum.</a:t>
            </a:r>
            <a:endParaRPr lang="en-US" sz="1200">
              <a:latin typeface="Times New Roman" panose="02020603050405020304" pitchFamily="18" charset="0"/>
              <a:cs typeface="Times New Roman" panose="02020603050405020304" pitchFamily="18" charset="0"/>
            </a:endParaRPr>
          </a:p>
        </c:rich>
      </c:tx>
      <c:layout>
        <c:manualLayout>
          <c:xMode val="edge"/>
          <c:yMode val="edge"/>
          <c:x val="0.16502805836139212"/>
          <c:y val="3.333333333333334E-2"/>
        </c:manualLayout>
      </c:layout>
      <c:overlay val="0"/>
    </c:title>
    <c:autoTitleDeleted val="0"/>
    <c:plotArea>
      <c:layout/>
      <c:pieChart>
        <c:varyColors val="1"/>
        <c:ser>
          <c:idx val="0"/>
          <c:order val="0"/>
          <c:tx>
            <c:strRef>
              <c:f>Sayfa1!$B$1</c:f>
              <c:strCache>
                <c:ptCount val="1"/>
                <c:pt idx="0">
                  <c:v>okul müdürü ile ihtiyaç duyduğumda rahatlıkla konuşabiliyorum.</c:v>
                </c:pt>
              </c:strCache>
            </c:strRef>
          </c:tx>
          <c:dLbls>
            <c:dLbl>
              <c:idx val="4"/>
              <c:layout>
                <c:manualLayout>
                  <c:x val="-2.0846434599715441E-2"/>
                  <c:y val="6.0056242969628946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3E4-454F-B7B7-459FD130653C}"/>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30</c:v>
                </c:pt>
                <c:pt idx="1">
                  <c:v>31</c:v>
                </c:pt>
                <c:pt idx="2">
                  <c:v>10</c:v>
                </c:pt>
                <c:pt idx="3">
                  <c:v>5</c:v>
                </c:pt>
                <c:pt idx="4">
                  <c:v>2</c:v>
                </c:pt>
              </c:numCache>
            </c:numRef>
          </c:val>
          <c:extLst>
            <c:ext xmlns:c16="http://schemas.microsoft.com/office/drawing/2014/chart" uri="{C3380CC4-5D6E-409C-BE32-E72D297353CC}">
              <c16:uniqueId val="{00000001-83E4-454F-B7B7-459FD130653C}"/>
            </c:ext>
          </c:extLst>
        </c:ser>
        <c:dLbls>
          <c:showLegendKey val="0"/>
          <c:showVal val="0"/>
          <c:showCatName val="0"/>
          <c:showSerName val="0"/>
          <c:showPercent val="1"/>
          <c:showBubbleSize val="0"/>
          <c:showLeaderLines val="0"/>
        </c:dLbls>
        <c:firstSliceAng val="0"/>
      </c:pieChart>
    </c:plotArea>
    <c:legend>
      <c:legendPos val="t"/>
      <c:layout>
        <c:manualLayout>
          <c:xMode val="edge"/>
          <c:yMode val="edge"/>
          <c:x val="0.10866377657849059"/>
          <c:y val="0.16994038245219564"/>
          <c:w val="0.82777891893948519"/>
          <c:h val="0.30914473190851188"/>
        </c:manualLayout>
      </c:layout>
      <c:overlay val="0"/>
    </c:legend>
    <c:plotVisOnly val="1"/>
    <c:dispBlanksAs val="zero"/>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000">
                <a:latin typeface="Times New Roman" panose="02020603050405020304" pitchFamily="18" charset="0"/>
                <a:cs typeface="Times New Roman" panose="02020603050405020304" pitchFamily="18" charset="0"/>
              </a:rPr>
              <a:t>Öğrencilerimle</a:t>
            </a:r>
            <a:r>
              <a:rPr lang="tr-TR" sz="1000" baseline="0">
                <a:latin typeface="Times New Roman" panose="02020603050405020304" pitchFamily="18" charset="0"/>
                <a:cs typeface="Times New Roman" panose="02020603050405020304" pitchFamily="18" charset="0"/>
              </a:rPr>
              <a:t> ilgili konularda okulda rehberlik hizmeti alabiliyorum.</a:t>
            </a:r>
            <a:endParaRPr lang="en-US" sz="1200">
              <a:latin typeface="Times New Roman" panose="02020603050405020304" pitchFamily="18" charset="0"/>
              <a:cs typeface="Times New Roman" panose="02020603050405020304" pitchFamily="18" charset="0"/>
            </a:endParaRPr>
          </a:p>
        </c:rich>
      </c:tx>
      <c:layout>
        <c:manualLayout>
          <c:xMode val="edge"/>
          <c:yMode val="edge"/>
          <c:x val="0.13713052858683927"/>
          <c:y val="2.749140893470791E-2"/>
        </c:manualLayout>
      </c:layout>
      <c:overlay val="0"/>
    </c:title>
    <c:autoTitleDeleted val="0"/>
    <c:plotArea>
      <c:layout/>
      <c:pieChart>
        <c:varyColors val="1"/>
        <c:ser>
          <c:idx val="0"/>
          <c:order val="0"/>
          <c:tx>
            <c:strRef>
              <c:f>Sayfa1!$B$1</c:f>
              <c:strCache>
                <c:ptCount val="1"/>
                <c:pt idx="0">
                  <c:v>okulun rehberlik servisinden yeterince yararlanabiliyorum.</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41</c:v>
                </c:pt>
                <c:pt idx="1">
                  <c:v>20</c:v>
                </c:pt>
                <c:pt idx="2">
                  <c:v>6</c:v>
                </c:pt>
                <c:pt idx="3">
                  <c:v>7</c:v>
                </c:pt>
                <c:pt idx="4">
                  <c:v>4</c:v>
                </c:pt>
              </c:numCache>
            </c:numRef>
          </c:val>
          <c:extLst>
            <c:ext xmlns:c16="http://schemas.microsoft.com/office/drawing/2014/chart" uri="{C3380CC4-5D6E-409C-BE32-E72D297353CC}">
              <c16:uniqueId val="{00000000-533F-4EEF-B262-1463A267DE1C}"/>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000">
                <a:latin typeface="Times New Roman" panose="02020603050405020304" pitchFamily="18" charset="0"/>
                <a:cs typeface="Times New Roman" panose="02020603050405020304" pitchFamily="18" charset="0"/>
              </a:rPr>
              <a:t>O</a:t>
            </a:r>
            <a:r>
              <a:rPr lang="en-US" sz="1000">
                <a:latin typeface="Times New Roman" panose="02020603050405020304" pitchFamily="18" charset="0"/>
                <a:cs typeface="Times New Roman" panose="02020603050405020304" pitchFamily="18" charset="0"/>
              </a:rPr>
              <a:t>kulun rehberlik servisinden yeterince yararlanabiliyorum</a:t>
            </a:r>
            <a:r>
              <a:rPr lang="en-US" sz="1200">
                <a:latin typeface="Times New Roman" panose="02020603050405020304" pitchFamily="18" charset="0"/>
                <a:cs typeface="Times New Roman" panose="02020603050405020304" pitchFamily="18" charset="0"/>
              </a:rPr>
              <a:t>.</a:t>
            </a:r>
          </a:p>
        </c:rich>
      </c:tx>
      <c:overlay val="0"/>
    </c:title>
    <c:autoTitleDeleted val="0"/>
    <c:plotArea>
      <c:layout/>
      <c:pieChart>
        <c:varyColors val="1"/>
        <c:ser>
          <c:idx val="0"/>
          <c:order val="0"/>
          <c:tx>
            <c:strRef>
              <c:f>Sayfa1!$B$1</c:f>
              <c:strCache>
                <c:ptCount val="1"/>
                <c:pt idx="0">
                  <c:v>okulun rehberlik servisinden yeterince yararlanabiliyorum.</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41</c:v>
                </c:pt>
                <c:pt idx="1">
                  <c:v>20</c:v>
                </c:pt>
                <c:pt idx="2">
                  <c:v>4</c:v>
                </c:pt>
                <c:pt idx="3">
                  <c:v>4</c:v>
                </c:pt>
                <c:pt idx="4">
                  <c:v>2</c:v>
                </c:pt>
              </c:numCache>
            </c:numRef>
          </c:val>
          <c:extLst>
            <c:ext xmlns:c16="http://schemas.microsoft.com/office/drawing/2014/chart" uri="{C3380CC4-5D6E-409C-BE32-E72D297353CC}">
              <c16:uniqueId val="{00000000-2408-45FC-BA47-3E8848E6B18C}"/>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spPr>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Times New Roman" panose="02020603050405020304" pitchFamily="18" charset="0"/>
                <a:cs typeface="Times New Roman" panose="02020603050405020304" pitchFamily="18" charset="0"/>
              </a:rPr>
              <a:t>Okula ilettiğim</a:t>
            </a:r>
            <a:r>
              <a:rPr lang="tr-TR" sz="1000" baseline="0">
                <a:latin typeface="Times New Roman" panose="02020603050405020304" pitchFamily="18" charset="0"/>
                <a:cs typeface="Times New Roman" panose="02020603050405020304" pitchFamily="18" charset="0"/>
              </a:rPr>
              <a:t> </a:t>
            </a:r>
            <a:r>
              <a:rPr lang="en-US" sz="1000">
                <a:latin typeface="Times New Roman" panose="02020603050405020304" pitchFamily="18" charset="0"/>
                <a:cs typeface="Times New Roman" panose="02020603050405020304" pitchFamily="18" charset="0"/>
              </a:rPr>
              <a:t>istek</a:t>
            </a:r>
            <a:r>
              <a:rPr lang="tr-TR" sz="1000" baseline="0">
                <a:latin typeface="Times New Roman" panose="02020603050405020304" pitchFamily="18" charset="0"/>
                <a:cs typeface="Times New Roman" panose="02020603050405020304" pitchFamily="18" charset="0"/>
              </a:rPr>
              <a:t> ve şikayetlerim </a:t>
            </a:r>
            <a:r>
              <a:rPr lang="en-US" sz="1000">
                <a:latin typeface="Times New Roman" panose="02020603050405020304" pitchFamily="18" charset="0"/>
                <a:cs typeface="Times New Roman" panose="02020603050405020304" pitchFamily="18" charset="0"/>
              </a:rPr>
              <a:t>dikkate alını</a:t>
            </a:r>
            <a:r>
              <a:rPr lang="tr-TR" sz="1000">
                <a:latin typeface="Times New Roman" panose="02020603050405020304" pitchFamily="18" charset="0"/>
                <a:cs typeface="Times New Roman" panose="02020603050405020304" pitchFamily="18" charset="0"/>
              </a:rPr>
              <a:t>yor.</a:t>
            </a:r>
            <a:endParaRPr lang="en-US" sz="1000">
              <a:latin typeface="Times New Roman" panose="02020603050405020304" pitchFamily="18" charset="0"/>
              <a:cs typeface="Times New Roman" panose="02020603050405020304" pitchFamily="18" charset="0"/>
            </a:endParaRPr>
          </a:p>
        </c:rich>
      </c:tx>
      <c:layout>
        <c:manualLayout>
          <c:xMode val="edge"/>
          <c:yMode val="edge"/>
          <c:x val="0.1527098321342934"/>
          <c:y val="5.5050829913866423E-2"/>
        </c:manualLayout>
      </c:layout>
      <c:overlay val="0"/>
    </c:title>
    <c:autoTitleDeleted val="0"/>
    <c:plotArea>
      <c:layout/>
      <c:pieChart>
        <c:varyColors val="1"/>
        <c:ser>
          <c:idx val="0"/>
          <c:order val="0"/>
          <c:tx>
            <c:strRef>
              <c:f>Sayfa1!$B$1</c:f>
              <c:strCache>
                <c:ptCount val="1"/>
                <c:pt idx="0">
                  <c:v>okula ilettiğimiz öneri ve isteklerimiz dikkate alınır.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18</c:v>
                </c:pt>
                <c:pt idx="1">
                  <c:v>33</c:v>
                </c:pt>
                <c:pt idx="2">
                  <c:v>5</c:v>
                </c:pt>
                <c:pt idx="3">
                  <c:v>12</c:v>
                </c:pt>
                <c:pt idx="4">
                  <c:v>10</c:v>
                </c:pt>
              </c:numCache>
            </c:numRef>
          </c:val>
          <c:extLst>
            <c:ext xmlns:c16="http://schemas.microsoft.com/office/drawing/2014/chart" uri="{C3380CC4-5D6E-409C-BE32-E72D297353CC}">
              <c16:uniqueId val="{00000000-AAB5-445C-9F7A-753527A25925}"/>
            </c:ext>
          </c:extLst>
        </c:ser>
        <c:dLbls>
          <c:showLegendKey val="0"/>
          <c:showVal val="0"/>
          <c:showCatName val="0"/>
          <c:showSerName val="0"/>
          <c:showPercent val="1"/>
          <c:showBubbleSize val="0"/>
          <c:showLeaderLines val="0"/>
        </c:dLbls>
        <c:firstSliceAng val="0"/>
      </c:pieChart>
    </c:plotArea>
    <c:legend>
      <c:legendPos val="t"/>
      <c:layout>
        <c:manualLayout>
          <c:xMode val="edge"/>
          <c:yMode val="edge"/>
          <c:x val="5.2205668536037322E-2"/>
          <c:y val="0.2"/>
          <c:w val="0.89558828527728618"/>
          <c:h val="0.41743928135743785"/>
        </c:manualLayout>
      </c:layout>
      <c:overlay val="0"/>
    </c:legend>
    <c:plotVisOnly val="1"/>
    <c:dispBlanksAs val="zero"/>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000">
                <a:latin typeface="Times New Roman" panose="02020603050405020304" pitchFamily="18" charset="0"/>
                <a:cs typeface="Times New Roman" panose="02020603050405020304" pitchFamily="18" charset="0"/>
              </a:rPr>
              <a:t>Öğretmenler yeniliğe açık olarak derslerin işlenişinde çeşitli yöntemler kullanmaktadır.</a:t>
            </a:r>
          </a:p>
        </c:rich>
      </c:tx>
      <c:layout>
        <c:manualLayout>
          <c:xMode val="edge"/>
          <c:yMode val="edge"/>
          <c:x val="0.14086955039710944"/>
          <c:y val="1.4440433212996401E-2"/>
        </c:manualLayout>
      </c:layout>
      <c:overlay val="0"/>
    </c:title>
    <c:autoTitleDeleted val="0"/>
    <c:plotArea>
      <c:layout/>
      <c:pieChart>
        <c:varyColors val="1"/>
        <c:ser>
          <c:idx val="0"/>
          <c:order val="0"/>
          <c:tx>
            <c:strRef>
              <c:f>Sayfa1!$B$1</c:f>
              <c:strCache>
                <c:ptCount val="1"/>
                <c:pt idx="0">
                  <c:v>öğretmenler yeniliğe açık olarak derslerin işlenişinde çeşitli yöntemler kullanmaktadır.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36</c:v>
                </c:pt>
                <c:pt idx="1">
                  <c:v>30</c:v>
                </c:pt>
                <c:pt idx="2">
                  <c:v>7</c:v>
                </c:pt>
                <c:pt idx="3">
                  <c:v>5</c:v>
                </c:pt>
                <c:pt idx="4">
                  <c:v>4</c:v>
                </c:pt>
              </c:numCache>
            </c:numRef>
          </c:val>
          <c:extLst>
            <c:ext xmlns:c16="http://schemas.microsoft.com/office/drawing/2014/chart" uri="{C3380CC4-5D6E-409C-BE32-E72D297353CC}">
              <c16:uniqueId val="{00000000-D4B0-42C6-879F-265FD777C219}"/>
            </c:ext>
          </c:extLst>
        </c:ser>
        <c:dLbls>
          <c:showLegendKey val="0"/>
          <c:showVal val="0"/>
          <c:showCatName val="0"/>
          <c:showSerName val="0"/>
          <c:showPercent val="1"/>
          <c:showBubbleSize val="0"/>
          <c:showLeaderLines val="0"/>
        </c:dLbls>
        <c:firstSliceAng val="0"/>
      </c:pieChart>
    </c:plotArea>
    <c:legend>
      <c:legendPos val="t"/>
      <c:layout>
        <c:manualLayout>
          <c:xMode val="edge"/>
          <c:yMode val="edge"/>
          <c:x val="6.3265091863517073E-2"/>
          <c:y val="0.18483754512635453"/>
          <c:w val="0.8779895902842656"/>
          <c:h val="0.31246482276358217"/>
        </c:manualLayout>
      </c:layout>
      <c:overlay val="0"/>
    </c:legend>
    <c:plotVisOnly val="1"/>
    <c:dispBlanksAs val="zero"/>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tr-TR" sz="1000">
                <a:latin typeface="Times New Roman" panose="02020603050405020304" pitchFamily="18" charset="0"/>
                <a:cs typeface="Times New Roman" panose="02020603050405020304" pitchFamily="18" charset="0"/>
              </a:rPr>
              <a:t>Okulda</a:t>
            </a:r>
            <a:r>
              <a:rPr lang="tr-TR" sz="1000" baseline="0">
                <a:latin typeface="Times New Roman" panose="02020603050405020304" pitchFamily="18" charset="0"/>
                <a:cs typeface="Times New Roman" panose="02020603050405020304" pitchFamily="18" charset="0"/>
              </a:rPr>
              <a:t> yabancı kişilere karşı güvenlik önlemleri alınmaktadır..</a:t>
            </a:r>
            <a:r>
              <a:rPr lang="en-US" sz="1000">
                <a:latin typeface="Times New Roman" panose="02020603050405020304" pitchFamily="18" charset="0"/>
                <a:cs typeface="Times New Roman" panose="02020603050405020304" pitchFamily="18" charset="0"/>
              </a:rPr>
              <a:t>.</a:t>
            </a:r>
          </a:p>
        </c:rich>
      </c:tx>
      <c:layout>
        <c:manualLayout>
          <c:xMode val="edge"/>
          <c:yMode val="edge"/>
          <c:x val="0.14327904451683013"/>
          <c:y val="4.0115294679074209E-2"/>
        </c:manualLayout>
      </c:layout>
      <c:overlay val="0"/>
    </c:title>
    <c:autoTitleDeleted val="0"/>
    <c:plotArea>
      <c:layout/>
      <c:pieChart>
        <c:varyColors val="1"/>
        <c:ser>
          <c:idx val="0"/>
          <c:order val="0"/>
          <c:tx>
            <c:strRef>
              <c:f>Sayfa1!$B$1</c:f>
              <c:strCache>
                <c:ptCount val="1"/>
                <c:pt idx="0">
                  <c:v>derslerde konuya uygun araç gereçler kullanılmaktadır.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38</c:v>
                </c:pt>
                <c:pt idx="1">
                  <c:v>31</c:v>
                </c:pt>
                <c:pt idx="2">
                  <c:v>3</c:v>
                </c:pt>
                <c:pt idx="3">
                  <c:v>1</c:v>
                </c:pt>
                <c:pt idx="4">
                  <c:v>5</c:v>
                </c:pt>
              </c:numCache>
            </c:numRef>
          </c:val>
          <c:extLst>
            <c:ext xmlns:c16="http://schemas.microsoft.com/office/drawing/2014/chart" uri="{C3380CC4-5D6E-409C-BE32-E72D297353CC}">
              <c16:uniqueId val="{00000000-9A0C-435A-B025-19CF320A27A6}"/>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spPr>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latin typeface="Times New Roman" panose="02020603050405020304" pitchFamily="18" charset="0"/>
                <a:cs typeface="Times New Roman" panose="02020603050405020304" pitchFamily="18" charset="0"/>
              </a:rPr>
              <a:t>Okulda </a:t>
            </a:r>
            <a:r>
              <a:rPr lang="tr-TR" sz="1000">
                <a:latin typeface="Times New Roman" panose="02020603050405020304" pitchFamily="18" charset="0"/>
                <a:cs typeface="Times New Roman" panose="02020603050405020304" pitchFamily="18" charset="0"/>
              </a:rPr>
              <a:t>bizleri</a:t>
            </a:r>
            <a:r>
              <a:rPr lang="tr-TR" sz="1000" baseline="0">
                <a:latin typeface="Times New Roman" panose="02020603050405020304" pitchFamily="18" charset="0"/>
                <a:cs typeface="Times New Roman" panose="02020603050405020304" pitchFamily="18" charset="0"/>
              </a:rPr>
              <a:t> ilgilendiren </a:t>
            </a:r>
            <a:r>
              <a:rPr lang="en-US" sz="1000">
                <a:latin typeface="Times New Roman" panose="02020603050405020304" pitchFamily="18" charset="0"/>
                <a:cs typeface="Times New Roman" panose="02020603050405020304" pitchFamily="18" charset="0"/>
              </a:rPr>
              <a:t>kararlarda</a:t>
            </a:r>
            <a:r>
              <a:rPr lang="tr-TR" sz="1000" baseline="0">
                <a:latin typeface="Times New Roman" panose="02020603050405020304" pitchFamily="18" charset="0"/>
                <a:cs typeface="Times New Roman" panose="02020603050405020304" pitchFamily="18" charset="0"/>
              </a:rPr>
              <a:t> </a:t>
            </a:r>
            <a:r>
              <a:rPr lang="en-US" sz="1000">
                <a:latin typeface="Times New Roman" panose="02020603050405020304" pitchFamily="18" charset="0"/>
                <a:cs typeface="Times New Roman" panose="02020603050405020304" pitchFamily="18" charset="0"/>
              </a:rPr>
              <a:t>görüşleri</a:t>
            </a:r>
            <a:r>
              <a:rPr lang="tr-TR" sz="1000">
                <a:latin typeface="Times New Roman" panose="02020603050405020304" pitchFamily="18" charset="0"/>
                <a:cs typeface="Times New Roman" panose="02020603050405020304" pitchFamily="18" charset="0"/>
              </a:rPr>
              <a:t>miz dikkate</a:t>
            </a:r>
            <a:r>
              <a:rPr lang="tr-TR" sz="1000" baseline="0">
                <a:latin typeface="Times New Roman" panose="02020603050405020304" pitchFamily="18" charset="0"/>
                <a:cs typeface="Times New Roman" panose="02020603050405020304" pitchFamily="18" charset="0"/>
              </a:rPr>
              <a:t> </a:t>
            </a:r>
            <a:r>
              <a:rPr lang="en-US" sz="1000">
                <a:latin typeface="Times New Roman" panose="02020603050405020304" pitchFamily="18" charset="0"/>
                <a:cs typeface="Times New Roman" panose="02020603050405020304" pitchFamily="18" charset="0"/>
              </a:rPr>
              <a:t>alınır.</a:t>
            </a:r>
          </a:p>
        </c:rich>
      </c:tx>
      <c:layout>
        <c:manualLayout>
          <c:xMode val="edge"/>
          <c:yMode val="edge"/>
          <c:x val="0.26568277923593098"/>
          <c:y val="0"/>
        </c:manualLayout>
      </c:layout>
      <c:overlay val="0"/>
      <c:spPr>
        <a:ln>
          <a:noFill/>
        </a:ln>
      </c:spPr>
    </c:title>
    <c:autoTitleDeleted val="0"/>
    <c:plotArea>
      <c:layout/>
      <c:pieChart>
        <c:varyColors val="1"/>
        <c:ser>
          <c:idx val="0"/>
          <c:order val="0"/>
          <c:tx>
            <c:strRef>
              <c:f>Sayfa1!$B$1</c:f>
              <c:strCache>
                <c:ptCount val="1"/>
                <c:pt idx="0">
                  <c:v>okulda öğrencilerle ilgili alınan kararlarda bizlerin görüşleri alınır.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21</c:v>
                </c:pt>
                <c:pt idx="1">
                  <c:v>34</c:v>
                </c:pt>
                <c:pt idx="2">
                  <c:v>10</c:v>
                </c:pt>
                <c:pt idx="3">
                  <c:v>8</c:v>
                </c:pt>
                <c:pt idx="4">
                  <c:v>5</c:v>
                </c:pt>
              </c:numCache>
            </c:numRef>
          </c:val>
          <c:extLst>
            <c:ext xmlns:c16="http://schemas.microsoft.com/office/drawing/2014/chart" uri="{C3380CC4-5D6E-409C-BE32-E72D297353CC}">
              <c16:uniqueId val="{00000000-AB38-415B-A714-0461771EDCAC}"/>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tr-TR" sz="1000">
                <a:latin typeface="Times New Roman" panose="02020603050405020304" pitchFamily="18" charset="0"/>
                <a:cs typeface="Times New Roman" panose="02020603050405020304" pitchFamily="18" charset="0"/>
              </a:rPr>
              <a:t>E-okul</a:t>
            </a:r>
            <a:r>
              <a:rPr lang="tr-TR" sz="1000" baseline="0">
                <a:latin typeface="Times New Roman" panose="02020603050405020304" pitchFamily="18" charset="0"/>
                <a:cs typeface="Times New Roman" panose="02020603050405020304" pitchFamily="18" charset="0"/>
              </a:rPr>
              <a:t> veli bilgilendirme sistemi ile okulun internet sayfasını düzenli olarak takip ediyorum</a:t>
            </a:r>
            <a:endParaRPr lang="en-US" sz="1000">
              <a:latin typeface="Times New Roman" panose="02020603050405020304" pitchFamily="18" charset="0"/>
              <a:cs typeface="Times New Roman" panose="02020603050405020304" pitchFamily="18" charset="0"/>
            </a:endParaRPr>
          </a:p>
        </c:rich>
      </c:tx>
      <c:layout>
        <c:manualLayout>
          <c:xMode val="edge"/>
          <c:yMode val="edge"/>
          <c:x val="0.46519101778944338"/>
          <c:y val="0"/>
        </c:manualLayout>
      </c:layout>
      <c:overlay val="0"/>
    </c:title>
    <c:autoTitleDeleted val="0"/>
    <c:plotArea>
      <c:layout/>
      <c:pieChart>
        <c:varyColors val="1"/>
        <c:ser>
          <c:idx val="0"/>
          <c:order val="0"/>
          <c:tx>
            <c:strRef>
              <c:f>Sayfa1!$B$1</c:f>
              <c:strCache>
                <c:ptCount val="1"/>
                <c:pt idx="0">
                  <c:v>teneffüslerde ihtiyaçlarımı giderebiliyorum.</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33</c:v>
                </c:pt>
                <c:pt idx="1">
                  <c:v>25</c:v>
                </c:pt>
                <c:pt idx="2">
                  <c:v>1</c:v>
                </c:pt>
                <c:pt idx="3">
                  <c:v>12</c:v>
                </c:pt>
                <c:pt idx="4">
                  <c:v>7</c:v>
                </c:pt>
              </c:numCache>
            </c:numRef>
          </c:val>
          <c:extLst>
            <c:ext xmlns:c16="http://schemas.microsoft.com/office/drawing/2014/chart" uri="{C3380CC4-5D6E-409C-BE32-E72D297353CC}">
              <c16:uniqueId val="{00000000-3086-4AC4-9CD1-EB45253B06F4}"/>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spPr>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tr-TR" sz="1000">
                <a:latin typeface="Times New Roman" panose="02020603050405020304" pitchFamily="18" charset="0"/>
                <a:cs typeface="Times New Roman" panose="02020603050405020304" pitchFamily="18" charset="0"/>
              </a:rPr>
              <a:t>Çocuğumun</a:t>
            </a:r>
            <a:r>
              <a:rPr lang="tr-TR" sz="1000" baseline="0">
                <a:latin typeface="Times New Roman" panose="02020603050405020304" pitchFamily="18" charset="0"/>
                <a:cs typeface="Times New Roman" panose="02020603050405020304" pitchFamily="18" charset="0"/>
              </a:rPr>
              <a:t> okulunu sevdiğini ve öğretmenleriyle iyi anlaştığını düşünüyorum.</a:t>
            </a:r>
            <a:endParaRPr lang="en-US" sz="1000">
              <a:latin typeface="Times New Roman" panose="02020603050405020304" pitchFamily="18" charset="0"/>
              <a:cs typeface="Times New Roman" panose="02020603050405020304" pitchFamily="18" charset="0"/>
            </a:endParaRPr>
          </a:p>
        </c:rich>
      </c:tx>
      <c:layout>
        <c:manualLayout>
          <c:xMode val="edge"/>
          <c:yMode val="edge"/>
          <c:x val="0.2162318840579717"/>
          <c:y val="1.4336917562723967E-2"/>
        </c:manualLayout>
      </c:layout>
      <c:overlay val="0"/>
    </c:title>
    <c:autoTitleDeleted val="0"/>
    <c:plotArea>
      <c:layout/>
      <c:pieChart>
        <c:varyColors val="1"/>
        <c:ser>
          <c:idx val="0"/>
          <c:order val="0"/>
          <c:tx>
            <c:strRef>
              <c:f>Sayfa1!$B$1</c:f>
              <c:strCache>
                <c:ptCount val="1"/>
                <c:pt idx="0">
                  <c:v>okulun içi ve dışı temizdir.</c:v>
                </c:pt>
              </c:strCache>
            </c:strRef>
          </c:tx>
          <c:dLbls>
            <c:dLbl>
              <c:idx val="2"/>
              <c:layout>
                <c:manualLayout>
                  <c:x val="-3.7413952018539642E-2"/>
                  <c:y val="2.834231742537575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DAC-4598-A062-8758380D10EF}"/>
                </c:ext>
              </c:extLst>
            </c:dLbl>
            <c:dLbl>
              <c:idx val="3"/>
              <c:layout>
                <c:manualLayout>
                  <c:x val="-5.4403567447045978E-3"/>
                  <c:y val="4.867515216511886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DAC-4598-A062-8758380D10EF}"/>
                </c:ext>
              </c:extLst>
            </c:dLbl>
            <c:dLbl>
              <c:idx val="4"/>
              <c:layout>
                <c:manualLayout>
                  <c:x val="1.8767369797838884E-2"/>
                  <c:y val="8.2446683411885183E-4"/>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DAC-4598-A062-8758380D10EF}"/>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30</c:v>
                </c:pt>
                <c:pt idx="1">
                  <c:v>35</c:v>
                </c:pt>
                <c:pt idx="2">
                  <c:v>4</c:v>
                </c:pt>
                <c:pt idx="3">
                  <c:v>4</c:v>
                </c:pt>
                <c:pt idx="4">
                  <c:v>5</c:v>
                </c:pt>
              </c:numCache>
            </c:numRef>
          </c:val>
          <c:extLst>
            <c:ext xmlns:c16="http://schemas.microsoft.com/office/drawing/2014/chart" uri="{C3380CC4-5D6E-409C-BE32-E72D297353CC}">
              <c16:uniqueId val="{00000003-9DAC-4598-A062-8758380D10EF}"/>
            </c:ext>
          </c:extLst>
        </c:ser>
        <c:dLbls>
          <c:showLegendKey val="0"/>
          <c:showVal val="0"/>
          <c:showCatName val="0"/>
          <c:showSerName val="0"/>
          <c:showPercent val="1"/>
          <c:showBubbleSize val="0"/>
          <c:showLeaderLines val="0"/>
        </c:dLbls>
        <c:firstSliceAng val="0"/>
      </c:pieChart>
    </c:plotArea>
    <c:legend>
      <c:legendPos val="t"/>
      <c:layout>
        <c:manualLayout>
          <c:xMode val="edge"/>
          <c:yMode val="edge"/>
          <c:x val="9.9461045630165779E-2"/>
          <c:y val="0.21245957158580991"/>
          <c:w val="0.80107790873966656"/>
          <c:h val="0.34732104723468965"/>
        </c:manualLayout>
      </c:layout>
      <c:overlay val="0"/>
    </c:legend>
    <c:plotVisOnly val="1"/>
    <c:dispBlanksAs val="zero"/>
    <c:showDLblsOverMax val="0"/>
  </c:chart>
  <c:spPr>
    <a:ln>
      <a:noFill/>
    </a:ln>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tr-TR" sz="1000">
                <a:latin typeface="Times New Roman" panose="02020603050405020304" pitchFamily="18" charset="0"/>
                <a:cs typeface="Times New Roman" panose="02020603050405020304" pitchFamily="18" charset="0"/>
              </a:rPr>
              <a:t>Okul,</a:t>
            </a:r>
            <a:r>
              <a:rPr lang="tr-TR" sz="1000" baseline="0">
                <a:latin typeface="Times New Roman" panose="02020603050405020304" pitchFamily="18" charset="0"/>
                <a:cs typeface="Times New Roman" panose="02020603050405020304" pitchFamily="18" charset="0"/>
              </a:rPr>
              <a:t> teknik araç ve gereç yönünden yeterli donanıma sahiptir.</a:t>
            </a:r>
            <a:endParaRPr lang="en-US" sz="1000">
              <a:latin typeface="Times New Roman" panose="02020603050405020304" pitchFamily="18" charset="0"/>
              <a:cs typeface="Times New Roman" panose="02020603050405020304" pitchFamily="18" charset="0"/>
            </a:endParaRPr>
          </a:p>
        </c:rich>
      </c:tx>
      <c:layout>
        <c:manualLayout>
          <c:xMode val="edge"/>
          <c:yMode val="edge"/>
          <c:x val="0.17034482758620728"/>
          <c:y val="2.8673835125448102E-2"/>
        </c:manualLayout>
      </c:layout>
      <c:overlay val="0"/>
    </c:title>
    <c:autoTitleDeleted val="0"/>
    <c:plotArea>
      <c:layout/>
      <c:pieChart>
        <c:varyColors val="1"/>
        <c:ser>
          <c:idx val="0"/>
          <c:order val="0"/>
          <c:tx>
            <c:strRef>
              <c:f>Sayfa1!$B$1</c:f>
              <c:strCache>
                <c:ptCount val="1"/>
                <c:pt idx="0">
                  <c:v>okulun binası ve diğer fiziki mekanlar yeterlidir.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29</c:v>
                </c:pt>
                <c:pt idx="1">
                  <c:v>39</c:v>
                </c:pt>
                <c:pt idx="2">
                  <c:v>1</c:v>
                </c:pt>
                <c:pt idx="3">
                  <c:v>6</c:v>
                </c:pt>
                <c:pt idx="4">
                  <c:v>3</c:v>
                </c:pt>
              </c:numCache>
            </c:numRef>
          </c:val>
          <c:extLst>
            <c:ext xmlns:c16="http://schemas.microsoft.com/office/drawing/2014/chart" uri="{C3380CC4-5D6E-409C-BE32-E72D297353CC}">
              <c16:uniqueId val="{00000000-E9F5-42D1-ADF8-2C8967E9475B}"/>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spPr>
    <a:ln>
      <a:noFill/>
    </a:ln>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latin typeface="Times New Roman" panose="02020603050405020304" pitchFamily="18" charset="0"/>
                <a:cs typeface="Times New Roman" panose="02020603050405020304" pitchFamily="18" charset="0"/>
              </a:rPr>
              <a:t>Okul</a:t>
            </a:r>
            <a:r>
              <a:rPr lang="tr-TR" sz="1000" baseline="0">
                <a:latin typeface="Times New Roman" panose="02020603050405020304" pitchFamily="18" charset="0"/>
                <a:cs typeface="Times New Roman" panose="02020603050405020304" pitchFamily="18" charset="0"/>
              </a:rPr>
              <a:t> her zaman temiz ve bakımlıdır.</a:t>
            </a:r>
            <a:endParaRPr lang="en-US" sz="1000">
              <a:latin typeface="Times New Roman" panose="02020603050405020304" pitchFamily="18" charset="0"/>
              <a:cs typeface="Times New Roman" panose="02020603050405020304" pitchFamily="18" charset="0"/>
            </a:endParaRPr>
          </a:p>
        </c:rich>
      </c:tx>
      <c:layout>
        <c:manualLayout>
          <c:xMode val="edge"/>
          <c:yMode val="edge"/>
          <c:x val="0.21010153336096146"/>
          <c:y val="3.0075187969924939E-2"/>
        </c:manualLayout>
      </c:layout>
      <c:overlay val="0"/>
    </c:title>
    <c:autoTitleDeleted val="0"/>
    <c:plotArea>
      <c:layout/>
      <c:pieChart>
        <c:varyColors val="1"/>
        <c:ser>
          <c:idx val="0"/>
          <c:order val="0"/>
          <c:tx>
            <c:strRef>
              <c:f>Sayfa1!$B$1</c:f>
              <c:strCache>
                <c:ptCount val="1"/>
                <c:pt idx="0">
                  <c:v>okulda kendimi güvende hissediyorum.</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23</c:v>
                </c:pt>
                <c:pt idx="1">
                  <c:v>40</c:v>
                </c:pt>
                <c:pt idx="2">
                  <c:v>3</c:v>
                </c:pt>
                <c:pt idx="3">
                  <c:v>7</c:v>
                </c:pt>
                <c:pt idx="4">
                  <c:v>5</c:v>
                </c:pt>
              </c:numCache>
            </c:numRef>
          </c:val>
          <c:extLst>
            <c:ext xmlns:c16="http://schemas.microsoft.com/office/drawing/2014/chart" uri="{C3380CC4-5D6E-409C-BE32-E72D297353CC}">
              <c16:uniqueId val="{00000000-89E3-4C03-885E-656FF57DD6B4}"/>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spPr>
    <a:ln>
      <a:noFill/>
    </a:ln>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latin typeface="Times New Roman" panose="02020603050405020304" pitchFamily="18" charset="0"/>
                <a:cs typeface="Times New Roman" panose="02020603050405020304" pitchFamily="18" charset="0"/>
              </a:rPr>
              <a:t>Okul</a:t>
            </a:r>
            <a:r>
              <a:rPr lang="tr-TR" sz="1000">
                <a:latin typeface="Times New Roman" panose="02020603050405020304" pitchFamily="18" charset="0"/>
                <a:cs typeface="Times New Roman" panose="02020603050405020304" pitchFamily="18" charset="0"/>
              </a:rPr>
              <a:t>un</a:t>
            </a:r>
            <a:r>
              <a:rPr lang="tr-TR" sz="1000" baseline="0">
                <a:latin typeface="Times New Roman" panose="02020603050405020304" pitchFamily="18" charset="0"/>
                <a:cs typeface="Times New Roman" panose="02020603050405020304" pitchFamily="18" charset="0"/>
              </a:rPr>
              <a:t> binası ve diğer fiziki mekanlar yeterlidir.</a:t>
            </a:r>
            <a:r>
              <a:rPr lang="en-US" sz="1000">
                <a:latin typeface="Times New Roman" panose="02020603050405020304" pitchFamily="18" charset="0"/>
                <a:cs typeface="Times New Roman" panose="02020603050405020304" pitchFamily="18" charset="0"/>
              </a:rPr>
              <a:t>.</a:t>
            </a:r>
          </a:p>
        </c:rich>
      </c:tx>
      <c:layout>
        <c:manualLayout>
          <c:xMode val="edge"/>
          <c:yMode val="edge"/>
          <c:x val="0.26358061325420701"/>
          <c:y val="0"/>
        </c:manualLayout>
      </c:layout>
      <c:overlay val="0"/>
    </c:title>
    <c:autoTitleDeleted val="0"/>
    <c:plotArea>
      <c:layout/>
      <c:pieChart>
        <c:varyColors val="1"/>
        <c:ser>
          <c:idx val="0"/>
          <c:order val="0"/>
          <c:tx>
            <c:strRef>
              <c:f>Sayfa1!$B$1</c:f>
              <c:strCache>
                <c:ptCount val="1"/>
                <c:pt idx="0">
                  <c:v>okul kantininde satılan malzemeler sağlıklı ve güvenlidir.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30</c:v>
                </c:pt>
                <c:pt idx="1">
                  <c:v>28</c:v>
                </c:pt>
                <c:pt idx="2">
                  <c:v>5</c:v>
                </c:pt>
                <c:pt idx="3">
                  <c:v>3</c:v>
                </c:pt>
                <c:pt idx="4">
                  <c:v>12</c:v>
                </c:pt>
              </c:numCache>
            </c:numRef>
          </c:val>
          <c:extLst>
            <c:ext xmlns:c16="http://schemas.microsoft.com/office/drawing/2014/chart" uri="{C3380CC4-5D6E-409C-BE32-E72D297353CC}">
              <c16:uniqueId val="{00000000-F9B7-4261-8C00-3AC4FC0D6A2A}"/>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spPr>
    <a:ln>
      <a:noFill/>
    </a:ln>
  </c:sp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Times New Roman" panose="02020603050405020304" pitchFamily="18" charset="0"/>
                <a:cs typeface="Times New Roman" panose="02020603050405020304" pitchFamily="18" charset="0"/>
              </a:rPr>
              <a:t>Okulumuzda yeterli</a:t>
            </a:r>
            <a:r>
              <a:rPr lang="tr-TR" sz="1000">
                <a:latin typeface="Times New Roman" panose="02020603050405020304" pitchFamily="18" charset="0"/>
                <a:cs typeface="Times New Roman" panose="02020603050405020304" pitchFamily="18" charset="0"/>
              </a:rPr>
              <a:t> miktarda</a:t>
            </a:r>
            <a:r>
              <a:rPr lang="tr-TR" sz="1000" baseline="0">
                <a:latin typeface="Times New Roman" panose="02020603050405020304" pitchFamily="18" charset="0"/>
                <a:cs typeface="Times New Roman" panose="02020603050405020304" pitchFamily="18" charset="0"/>
              </a:rPr>
              <a:t> </a:t>
            </a:r>
            <a:r>
              <a:rPr lang="en-US" sz="1000">
                <a:latin typeface="Times New Roman" panose="02020603050405020304" pitchFamily="18" charset="0"/>
                <a:cs typeface="Times New Roman" panose="02020603050405020304" pitchFamily="18" charset="0"/>
              </a:rPr>
              <a:t>sanatsal ve kültürel faaliyetler düzenlenmektedir.</a:t>
            </a:r>
          </a:p>
        </c:rich>
      </c:tx>
      <c:layout>
        <c:manualLayout>
          <c:xMode val="edge"/>
          <c:yMode val="edge"/>
          <c:x val="0.12911646780348776"/>
          <c:y val="4.0404040404040414E-2"/>
        </c:manualLayout>
      </c:layout>
      <c:overlay val="0"/>
    </c:title>
    <c:autoTitleDeleted val="0"/>
    <c:plotArea>
      <c:layout/>
      <c:pieChart>
        <c:varyColors val="1"/>
        <c:ser>
          <c:idx val="0"/>
          <c:order val="0"/>
          <c:tx>
            <c:strRef>
              <c:f>Sayfa1!$B$1</c:f>
              <c:strCache>
                <c:ptCount val="1"/>
                <c:pt idx="0">
                  <c:v>okulumuzda yeterli sanatsal ve kültürel faaliyetler düzenlenmektedir.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14</c:v>
                </c:pt>
                <c:pt idx="1">
                  <c:v>23</c:v>
                </c:pt>
                <c:pt idx="2">
                  <c:v>21</c:v>
                </c:pt>
                <c:pt idx="3">
                  <c:v>5</c:v>
                </c:pt>
                <c:pt idx="4">
                  <c:v>15</c:v>
                </c:pt>
              </c:numCache>
            </c:numRef>
          </c:val>
          <c:extLst>
            <c:ext xmlns:c16="http://schemas.microsoft.com/office/drawing/2014/chart" uri="{C3380CC4-5D6E-409C-BE32-E72D297353CC}">
              <c16:uniqueId val="{00000000-F81E-4CD2-B7D6-95B2CC8B5303}"/>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zero"/>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000">
                <a:latin typeface="Times New Roman" panose="02020603050405020304" pitchFamily="18" charset="0"/>
                <a:cs typeface="Times New Roman" panose="02020603050405020304" pitchFamily="18" charset="0"/>
              </a:rPr>
              <a:t>O</a:t>
            </a:r>
            <a:r>
              <a:rPr lang="en-US" sz="1000">
                <a:latin typeface="Times New Roman" panose="02020603050405020304" pitchFamily="18" charset="0"/>
                <a:cs typeface="Times New Roman" panose="02020603050405020304" pitchFamily="18" charset="0"/>
              </a:rPr>
              <a:t>kula ilettiğimiz öneri ve isteklerimiz dikkate alınır.</a:t>
            </a:r>
          </a:p>
        </c:rich>
      </c:tx>
      <c:overlay val="0"/>
    </c:title>
    <c:autoTitleDeleted val="0"/>
    <c:plotArea>
      <c:layout/>
      <c:pieChart>
        <c:varyColors val="1"/>
        <c:ser>
          <c:idx val="0"/>
          <c:order val="0"/>
          <c:tx>
            <c:strRef>
              <c:f>Sayfa1!$B$1</c:f>
              <c:strCache>
                <c:ptCount val="1"/>
                <c:pt idx="0">
                  <c:v>okula ilettiğimiz öneri ve isteklerimiz dikkate alınır.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12</c:v>
                </c:pt>
                <c:pt idx="1">
                  <c:v>17</c:v>
                </c:pt>
                <c:pt idx="2">
                  <c:v>14</c:v>
                </c:pt>
                <c:pt idx="3">
                  <c:v>10</c:v>
                </c:pt>
                <c:pt idx="4">
                  <c:v>18</c:v>
                </c:pt>
              </c:numCache>
            </c:numRef>
          </c:val>
          <c:extLst>
            <c:ext xmlns:c16="http://schemas.microsoft.com/office/drawing/2014/chart" uri="{C3380CC4-5D6E-409C-BE32-E72D297353CC}">
              <c16:uniqueId val="{00000000-1249-4056-8429-461F816FF2FA}"/>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000"/>
            </a:pPr>
            <a:r>
              <a:rPr lang="tr-TR" sz="1000">
                <a:latin typeface="Times New Roman" panose="02020603050405020304" pitchFamily="18" charset="0"/>
                <a:cs typeface="Times New Roman" panose="02020603050405020304" pitchFamily="18" charset="0"/>
              </a:rPr>
              <a:t>O</a:t>
            </a:r>
            <a:r>
              <a:rPr lang="en-US" sz="1000">
                <a:latin typeface="Times New Roman" panose="02020603050405020304" pitchFamily="18" charset="0"/>
                <a:cs typeface="Times New Roman" panose="02020603050405020304" pitchFamily="18" charset="0"/>
              </a:rPr>
              <a:t>kulda kendimi güvende hissediyorum.</a:t>
            </a:r>
          </a:p>
        </c:rich>
      </c:tx>
      <c:overlay val="0"/>
    </c:title>
    <c:autoTitleDeleted val="0"/>
    <c:plotArea>
      <c:layout/>
      <c:pieChart>
        <c:varyColors val="1"/>
        <c:ser>
          <c:idx val="0"/>
          <c:order val="0"/>
          <c:tx>
            <c:strRef>
              <c:f>Sayfa1!$B$1</c:f>
              <c:strCache>
                <c:ptCount val="1"/>
                <c:pt idx="0">
                  <c:v>okulda kendimi güvende hissediyorum.</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21</c:v>
                </c:pt>
                <c:pt idx="1">
                  <c:v>30</c:v>
                </c:pt>
                <c:pt idx="2">
                  <c:v>6</c:v>
                </c:pt>
                <c:pt idx="3">
                  <c:v>8</c:v>
                </c:pt>
                <c:pt idx="4">
                  <c:v>7</c:v>
                </c:pt>
              </c:numCache>
            </c:numRef>
          </c:val>
          <c:extLst>
            <c:ext xmlns:c16="http://schemas.microsoft.com/office/drawing/2014/chart" uri="{C3380CC4-5D6E-409C-BE32-E72D297353CC}">
              <c16:uniqueId val="{00000000-079F-4F5C-8F1B-44FA83C0B359}"/>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tr-TR" sz="1000">
                <a:latin typeface="Times New Roman" panose="02020603050405020304" pitchFamily="18" charset="0"/>
                <a:cs typeface="Times New Roman" panose="02020603050405020304" pitchFamily="18" charset="0"/>
              </a:rPr>
              <a:t>O</a:t>
            </a:r>
            <a:r>
              <a:rPr lang="en-US" sz="1000">
                <a:latin typeface="Times New Roman" panose="02020603050405020304" pitchFamily="18" charset="0"/>
                <a:cs typeface="Times New Roman" panose="02020603050405020304" pitchFamily="18" charset="0"/>
              </a:rPr>
              <a:t>kulda öğrencilerle ilgili alınan kararlarda bizlerin görüşleri alınır.</a:t>
            </a:r>
          </a:p>
        </c:rich>
      </c:tx>
      <c:overlay val="0"/>
    </c:title>
    <c:autoTitleDeleted val="0"/>
    <c:plotArea>
      <c:layout/>
      <c:pieChart>
        <c:varyColors val="1"/>
        <c:ser>
          <c:idx val="0"/>
          <c:order val="0"/>
          <c:tx>
            <c:strRef>
              <c:f>Sayfa1!$B$1</c:f>
              <c:strCache>
                <c:ptCount val="1"/>
                <c:pt idx="0">
                  <c:v>okulda öğrencilerle ilgili alınan kararlarda bizlerin görüşleri alınır.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11</c:v>
                </c:pt>
                <c:pt idx="1">
                  <c:v>18</c:v>
                </c:pt>
                <c:pt idx="2">
                  <c:v>13</c:v>
                </c:pt>
                <c:pt idx="3">
                  <c:v>8</c:v>
                </c:pt>
                <c:pt idx="4">
                  <c:v>21</c:v>
                </c:pt>
              </c:numCache>
            </c:numRef>
          </c:val>
          <c:extLst>
            <c:ext xmlns:c16="http://schemas.microsoft.com/office/drawing/2014/chart" uri="{C3380CC4-5D6E-409C-BE32-E72D297353CC}">
              <c16:uniqueId val="{00000000-1F10-4411-AB8E-8F91B59C544F}"/>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000">
                <a:latin typeface="Times New Roman" panose="02020603050405020304" pitchFamily="18" charset="0"/>
                <a:cs typeface="Times New Roman" panose="02020603050405020304" pitchFamily="18" charset="0"/>
              </a:rPr>
              <a:t>Ö</a:t>
            </a:r>
            <a:r>
              <a:rPr lang="en-US" sz="1000">
                <a:latin typeface="Times New Roman" panose="02020603050405020304" pitchFamily="18" charset="0"/>
                <a:cs typeface="Times New Roman" panose="02020603050405020304" pitchFamily="18" charset="0"/>
              </a:rPr>
              <a:t>ğretmenler yeniliğe açık olarak derslerin işlenişinde çeşitli yöntemler kullanmaktadır.</a:t>
            </a:r>
          </a:p>
        </c:rich>
      </c:tx>
      <c:overlay val="0"/>
    </c:title>
    <c:autoTitleDeleted val="0"/>
    <c:plotArea>
      <c:layout/>
      <c:pieChart>
        <c:varyColors val="1"/>
        <c:ser>
          <c:idx val="0"/>
          <c:order val="0"/>
          <c:tx>
            <c:strRef>
              <c:f>Sayfa1!$B$1</c:f>
              <c:strCache>
                <c:ptCount val="1"/>
                <c:pt idx="0">
                  <c:v>öğretmenler yeniliğe açık olarak derslerin işlenişinde çeşitli yöntemler kullanmaktadır.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26</c:v>
                </c:pt>
                <c:pt idx="1">
                  <c:v>29</c:v>
                </c:pt>
                <c:pt idx="2">
                  <c:v>7</c:v>
                </c:pt>
                <c:pt idx="3">
                  <c:v>5</c:v>
                </c:pt>
                <c:pt idx="4">
                  <c:v>4</c:v>
                </c:pt>
              </c:numCache>
            </c:numRef>
          </c:val>
          <c:extLst>
            <c:ext xmlns:c16="http://schemas.microsoft.com/office/drawing/2014/chart" uri="{C3380CC4-5D6E-409C-BE32-E72D297353CC}">
              <c16:uniqueId val="{00000000-B960-4003-B8D6-4931E0AF82B4}"/>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tr-TR" sz="1000">
                <a:latin typeface="Times New Roman" panose="02020603050405020304" pitchFamily="18" charset="0"/>
                <a:cs typeface="Times New Roman" panose="02020603050405020304" pitchFamily="18" charset="0"/>
              </a:rPr>
              <a:t>D</a:t>
            </a:r>
            <a:r>
              <a:rPr lang="en-US" sz="1000">
                <a:latin typeface="Times New Roman" panose="02020603050405020304" pitchFamily="18" charset="0"/>
                <a:cs typeface="Times New Roman" panose="02020603050405020304" pitchFamily="18" charset="0"/>
              </a:rPr>
              <a:t>erslerde konuya uygun araç gereçler kullanılmaktadır.</a:t>
            </a:r>
          </a:p>
        </c:rich>
      </c:tx>
      <c:overlay val="0"/>
      <c:spPr>
        <a:ln>
          <a:noFill/>
        </a:ln>
      </c:spPr>
    </c:title>
    <c:autoTitleDeleted val="0"/>
    <c:plotArea>
      <c:layout/>
      <c:pieChart>
        <c:varyColors val="1"/>
        <c:ser>
          <c:idx val="0"/>
          <c:order val="0"/>
          <c:tx>
            <c:strRef>
              <c:f>Sayfa1!$B$1</c:f>
              <c:strCache>
                <c:ptCount val="1"/>
                <c:pt idx="0">
                  <c:v>derslerde konuya uygun araç gereçler kullanılmaktadır.</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23</c:v>
                </c:pt>
                <c:pt idx="1">
                  <c:v>26</c:v>
                </c:pt>
                <c:pt idx="2">
                  <c:v>10</c:v>
                </c:pt>
                <c:pt idx="3">
                  <c:v>7</c:v>
                </c:pt>
                <c:pt idx="4">
                  <c:v>5</c:v>
                </c:pt>
              </c:numCache>
            </c:numRef>
          </c:val>
          <c:extLst>
            <c:ext xmlns:c16="http://schemas.microsoft.com/office/drawing/2014/chart" uri="{C3380CC4-5D6E-409C-BE32-E72D297353CC}">
              <c16:uniqueId val="{00000000-5098-49D8-8FE6-85FFC84832CD}"/>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000"/>
            </a:pPr>
            <a:r>
              <a:rPr lang="tr-TR" sz="1000">
                <a:latin typeface="Times New Roman" panose="02020603050405020304" pitchFamily="18" charset="0"/>
                <a:cs typeface="Times New Roman" panose="02020603050405020304" pitchFamily="18" charset="0"/>
              </a:rPr>
              <a:t>T</a:t>
            </a:r>
            <a:r>
              <a:rPr lang="en-US" sz="1000">
                <a:latin typeface="Times New Roman" panose="02020603050405020304" pitchFamily="18" charset="0"/>
                <a:cs typeface="Times New Roman" panose="02020603050405020304" pitchFamily="18" charset="0"/>
              </a:rPr>
              <a:t>eneffüslerde ihtiyaçlarımı giderebiliyorum.</a:t>
            </a:r>
          </a:p>
        </c:rich>
      </c:tx>
      <c:overlay val="0"/>
    </c:title>
    <c:autoTitleDeleted val="0"/>
    <c:plotArea>
      <c:layout/>
      <c:pieChart>
        <c:varyColors val="1"/>
        <c:ser>
          <c:idx val="0"/>
          <c:order val="0"/>
          <c:tx>
            <c:strRef>
              <c:f>Sayfa1!$B$1</c:f>
              <c:strCache>
                <c:ptCount val="1"/>
                <c:pt idx="0">
                  <c:v>teneffüslerde ihtiyaçlarımı giderebiliyorum.</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13</c:v>
                </c:pt>
                <c:pt idx="1">
                  <c:v>13</c:v>
                </c:pt>
                <c:pt idx="2">
                  <c:v>12</c:v>
                </c:pt>
                <c:pt idx="3">
                  <c:v>5</c:v>
                </c:pt>
                <c:pt idx="4">
                  <c:v>28</c:v>
                </c:pt>
              </c:numCache>
            </c:numRef>
          </c:val>
          <c:extLst>
            <c:ext xmlns:c16="http://schemas.microsoft.com/office/drawing/2014/chart" uri="{C3380CC4-5D6E-409C-BE32-E72D297353CC}">
              <c16:uniqueId val="{00000000-F9B8-4E6B-B824-4410A586D574}"/>
            </c:ext>
          </c:extLst>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2"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D1F39518-DB4E-40B2-908E-E09612DAA7D1}" srcId="{5F865183-0FED-4482-8550-87B2A8C2AA82}" destId="{E4BEFF6F-FFC7-417B-9255-F71095EEBEA8}" srcOrd="4" destOrd="0" parTransId="{5681B5F5-F7E7-4916-98E4-89AD5FD39C24}" sibTransId="{EACF3247-7E36-41D4-910C-8003336B8D67}"/>
    <dgm:cxn modelId="{301EF826-DABD-47B2-90FC-22F08A9F67DE}" type="presOf" srcId="{E4BEFF6F-FFC7-417B-9255-F71095EEBEA8}" destId="{A1403B5E-13CE-4459-8B64-0B1573A1231F}" srcOrd="1" destOrd="0" presId="urn:microsoft.com/office/officeart/2005/8/layout/cycle8"/>
    <dgm:cxn modelId="{480E2B34-02C0-409C-B034-E2F5D24782EF}" type="presOf" srcId="{E8BE0BFE-2A93-4BC8-B8DE-3F71AC38D567}" destId="{E9FBB2A5-3CF1-4CA9-AA14-6E5ECC6DD6B0}"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34D2A36-1F0B-4EFA-949D-0D348B3716DC}" type="presOf" srcId="{9AF66792-BEEB-4FEB-B68B-FC30221BAEDC}" destId="{C5494AC2-E33F-4DD2-9D4B-315106DC9766}" srcOrd="0" destOrd="0" presId="urn:microsoft.com/office/officeart/2005/8/layout/cycle8"/>
    <dgm:cxn modelId="{A78F1D38-36C4-4B27-A756-52A9490D22C1}" type="presOf" srcId="{9D338396-06AA-489D-A885-57821F5608AF}" destId="{74328851-9D17-4B33-B14E-5ED6C473319D}"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70B3EB5C-CBB6-4FE7-A822-B5AA0742252B}" type="presOf" srcId="{D87EEC32-D642-4C15-8C65-E323814D2A3A}" destId="{100A08BA-E811-4584-A13C-228AF0A8A454}" srcOrd="0" destOrd="0" presId="urn:microsoft.com/office/officeart/2005/8/layout/cycle8"/>
    <dgm:cxn modelId="{63516C5D-DECF-43DB-B21E-1C49F86BE73B}" type="presOf" srcId="{F83FC750-7CDE-46AB-A0BA-DBC4B9D44BE3}" destId="{A8D1F0D5-26EB-48DA-960D-825E6FE928B2}" srcOrd="0" destOrd="0" presId="urn:microsoft.com/office/officeart/2005/8/layout/cycle8"/>
    <dgm:cxn modelId="{DED0C082-72AF-46FD-B4B5-70390B703666}" type="presOf" srcId="{9AF66792-BEEB-4FEB-B68B-FC30221BAEDC}" destId="{A1BFAE48-9AEF-4CE2-881C-145A2B40B699}" srcOrd="1" destOrd="0" presId="urn:microsoft.com/office/officeart/2005/8/layout/cycle8"/>
    <dgm:cxn modelId="{01295284-5EAF-417D-A5B2-EA476C2694EF}" type="presOf" srcId="{D87EEC32-D642-4C15-8C65-E323814D2A3A}" destId="{0670A7F0-9DCA-427C-8C0A-B4C908BAC054}" srcOrd="1" destOrd="0" presId="urn:microsoft.com/office/officeart/2005/8/layout/cycle8"/>
    <dgm:cxn modelId="{6076758D-E7C3-4A55-A694-30C42D3A3E07}" type="presOf" srcId="{9D338396-06AA-489D-A885-57821F5608AF}" destId="{8960C805-F742-4752-A3B8-A7047D0574FA}"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CE0511A4-A0F8-451E-98B6-03E16ACBDE7B}" type="presOf" srcId="{E4BEFF6F-FFC7-417B-9255-F71095EEBEA8}" destId="{373A7CE9-2D8B-48FF-A7E7-FD1818748C0E}"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4CCBB5B5-9637-4D12-8998-25ACDEF1FEA5}" type="presOf" srcId="{5F865183-0FED-4482-8550-87B2A8C2AA82}" destId="{BA526683-F383-411A-BD21-A957D08B123F}"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A6094F0-107F-4D48-A082-325EA32CEF71}" type="presOf" srcId="{E8BE0BFE-2A93-4BC8-B8DE-3F71AC38D567}" destId="{267B72DD-396A-4206-8F4C-85D79C74CCAD}" srcOrd="0" destOrd="0" presId="urn:microsoft.com/office/officeart/2005/8/layout/cycle8"/>
    <dgm:cxn modelId="{878401FC-608F-441F-8AB0-25930B7F574E}" type="presOf" srcId="{F83FC750-7CDE-46AB-A0BA-DBC4B9D44BE3}" destId="{7C1AB41B-5598-4485-A44D-C347A61B4CBC}" srcOrd="1" destOrd="0" presId="urn:microsoft.com/office/officeart/2005/8/layout/cycle8"/>
    <dgm:cxn modelId="{5224FB6D-0891-4B11-A91A-F74F04474A42}" type="presParOf" srcId="{BA526683-F383-411A-BD21-A957D08B123F}" destId="{267B72DD-396A-4206-8F4C-85D79C74CCAD}" srcOrd="0" destOrd="0" presId="urn:microsoft.com/office/officeart/2005/8/layout/cycle8"/>
    <dgm:cxn modelId="{2E04757D-50CF-4424-B779-3932D52DB37F}" type="presParOf" srcId="{BA526683-F383-411A-BD21-A957D08B123F}" destId="{76741CD6-A839-4282-8258-5C7E678D3A5F}" srcOrd="1" destOrd="0" presId="urn:microsoft.com/office/officeart/2005/8/layout/cycle8"/>
    <dgm:cxn modelId="{9D1FA1BC-202A-4856-9B2C-2445A98645E6}" type="presParOf" srcId="{BA526683-F383-411A-BD21-A957D08B123F}" destId="{0161085C-00D5-4CA7-B7B4-7072D5C40C1D}" srcOrd="2" destOrd="0" presId="urn:microsoft.com/office/officeart/2005/8/layout/cycle8"/>
    <dgm:cxn modelId="{41D9D846-E76D-40E4-AB6F-18D5F018ECE1}" type="presParOf" srcId="{BA526683-F383-411A-BD21-A957D08B123F}" destId="{E9FBB2A5-3CF1-4CA9-AA14-6E5ECC6DD6B0}" srcOrd="3" destOrd="0" presId="urn:microsoft.com/office/officeart/2005/8/layout/cycle8"/>
    <dgm:cxn modelId="{9589EF68-5395-418B-A0F7-8A0B522FE00E}" type="presParOf" srcId="{BA526683-F383-411A-BD21-A957D08B123F}" destId="{8960C805-F742-4752-A3B8-A7047D0574FA}" srcOrd="4" destOrd="0" presId="urn:microsoft.com/office/officeart/2005/8/layout/cycle8"/>
    <dgm:cxn modelId="{464FF445-BBD5-490D-B6F0-177C0EE64384}" type="presParOf" srcId="{BA526683-F383-411A-BD21-A957D08B123F}" destId="{F9BAE066-5F77-4D2A-8EBB-3E2B5ED5B8F6}" srcOrd="5" destOrd="0" presId="urn:microsoft.com/office/officeart/2005/8/layout/cycle8"/>
    <dgm:cxn modelId="{E786BA53-86AC-4F4A-A17F-6BDC1D26CA3F}" type="presParOf" srcId="{BA526683-F383-411A-BD21-A957D08B123F}" destId="{724342BE-275A-4C17-8746-BB3F74C86E9A}" srcOrd="6" destOrd="0" presId="urn:microsoft.com/office/officeart/2005/8/layout/cycle8"/>
    <dgm:cxn modelId="{CE04D145-CC58-4416-9414-F5A3C4610836}" type="presParOf" srcId="{BA526683-F383-411A-BD21-A957D08B123F}" destId="{74328851-9D17-4B33-B14E-5ED6C473319D}" srcOrd="7" destOrd="0" presId="urn:microsoft.com/office/officeart/2005/8/layout/cycle8"/>
    <dgm:cxn modelId="{539E918F-EF93-447B-83E7-460D93BD3C0B}" type="presParOf" srcId="{BA526683-F383-411A-BD21-A957D08B123F}" destId="{100A08BA-E811-4584-A13C-228AF0A8A454}" srcOrd="8" destOrd="0" presId="urn:microsoft.com/office/officeart/2005/8/layout/cycle8"/>
    <dgm:cxn modelId="{0E121031-F706-4FA9-A299-184077D059D7}" type="presParOf" srcId="{BA526683-F383-411A-BD21-A957D08B123F}" destId="{10C6BB2E-F0EC-4195-A687-1B651A3EFA76}" srcOrd="9" destOrd="0" presId="urn:microsoft.com/office/officeart/2005/8/layout/cycle8"/>
    <dgm:cxn modelId="{962E085D-F08B-4BE6-95AD-44A78BFA4CD9}" type="presParOf" srcId="{BA526683-F383-411A-BD21-A957D08B123F}" destId="{8F326C79-01EA-49A9-93CF-B76D99523F6F}" srcOrd="10" destOrd="0" presId="urn:microsoft.com/office/officeart/2005/8/layout/cycle8"/>
    <dgm:cxn modelId="{0355E8ED-2D71-42A7-A69D-5965ABCDD24E}" type="presParOf" srcId="{BA526683-F383-411A-BD21-A957D08B123F}" destId="{0670A7F0-9DCA-427C-8C0A-B4C908BAC054}" srcOrd="11" destOrd="0" presId="urn:microsoft.com/office/officeart/2005/8/layout/cycle8"/>
    <dgm:cxn modelId="{C1F6EDAA-0342-4B5B-8E06-1CE6035EA4EA}" type="presParOf" srcId="{BA526683-F383-411A-BD21-A957D08B123F}" destId="{C5494AC2-E33F-4DD2-9D4B-315106DC9766}" srcOrd="12" destOrd="0" presId="urn:microsoft.com/office/officeart/2005/8/layout/cycle8"/>
    <dgm:cxn modelId="{F6DC02CB-8192-48A3-9E48-89D76D8ED23F}" type="presParOf" srcId="{BA526683-F383-411A-BD21-A957D08B123F}" destId="{DCE20721-BDA9-4878-B677-ECD404A96052}" srcOrd="13" destOrd="0" presId="urn:microsoft.com/office/officeart/2005/8/layout/cycle8"/>
    <dgm:cxn modelId="{3D32C914-4C40-4553-9609-3E68B26CD55C}" type="presParOf" srcId="{BA526683-F383-411A-BD21-A957D08B123F}" destId="{05E765BB-BC5C-4A33-B523-B9E8DE4B5339}" srcOrd="14" destOrd="0" presId="urn:microsoft.com/office/officeart/2005/8/layout/cycle8"/>
    <dgm:cxn modelId="{147B1398-354E-451F-AA83-ECEBD0E7B049}" type="presParOf" srcId="{BA526683-F383-411A-BD21-A957D08B123F}" destId="{A1BFAE48-9AEF-4CE2-881C-145A2B40B699}" srcOrd="15" destOrd="0" presId="urn:microsoft.com/office/officeart/2005/8/layout/cycle8"/>
    <dgm:cxn modelId="{A582E308-BAF9-45F0-9E04-9D760EDD9B1E}" type="presParOf" srcId="{BA526683-F383-411A-BD21-A957D08B123F}" destId="{373A7CE9-2D8B-48FF-A7E7-FD1818748C0E}" srcOrd="16" destOrd="0" presId="urn:microsoft.com/office/officeart/2005/8/layout/cycle8"/>
    <dgm:cxn modelId="{09F77ABB-A40E-4F07-815E-F3F518CC34A5}" type="presParOf" srcId="{BA526683-F383-411A-BD21-A957D08B123F}" destId="{3F64E8A9-68A0-49A0-9836-9DC0636C5308}" srcOrd="17" destOrd="0" presId="urn:microsoft.com/office/officeart/2005/8/layout/cycle8"/>
    <dgm:cxn modelId="{1132E743-38BB-4068-88A3-411656D7FFA9}" type="presParOf" srcId="{BA526683-F383-411A-BD21-A957D08B123F}" destId="{219E29F9-B39D-4D14-B51F-12F5FC91D16A}" srcOrd="18" destOrd="0" presId="urn:microsoft.com/office/officeart/2005/8/layout/cycle8"/>
    <dgm:cxn modelId="{82B6E0D7-3F2D-4394-B1AC-3E23982FA058}" type="presParOf" srcId="{BA526683-F383-411A-BD21-A957D08B123F}" destId="{A1403B5E-13CE-4459-8B64-0B1573A1231F}" srcOrd="19" destOrd="0" presId="urn:microsoft.com/office/officeart/2005/8/layout/cycle8"/>
    <dgm:cxn modelId="{B16E143D-19BD-45BC-858B-E7EDB9766C7B}" type="presParOf" srcId="{BA526683-F383-411A-BD21-A957D08B123F}" destId="{A8D1F0D5-26EB-48DA-960D-825E6FE928B2}" srcOrd="20" destOrd="0" presId="urn:microsoft.com/office/officeart/2005/8/layout/cycle8"/>
    <dgm:cxn modelId="{01A551EF-6052-479A-9E30-059BA3D32256}" type="presParOf" srcId="{BA526683-F383-411A-BD21-A957D08B123F}" destId="{00CD3B3C-3082-4805-826B-376EF526FEE2}" srcOrd="21" destOrd="0" presId="urn:microsoft.com/office/officeart/2005/8/layout/cycle8"/>
    <dgm:cxn modelId="{AACBD222-3BAF-417A-9BA8-F241E1F58CCF}" type="presParOf" srcId="{BA526683-F383-411A-BD21-A957D08B123F}" destId="{2FD8AE9A-C7EC-49F2-9050-CD7F86110061}" srcOrd="22" destOrd="0" presId="urn:microsoft.com/office/officeart/2005/8/layout/cycle8"/>
    <dgm:cxn modelId="{B5470CCF-193B-44BD-BF0C-A0301BB76737}" type="presParOf" srcId="{BA526683-F383-411A-BD21-A957D08B123F}" destId="{7C1AB41B-5598-4485-A44D-C347A61B4CBC}" srcOrd="23" destOrd="0" presId="urn:microsoft.com/office/officeart/2005/8/layout/cycle8"/>
    <dgm:cxn modelId="{18D8E34B-F1C8-4A69-8ED3-3494CD1561CB}" type="presParOf" srcId="{BA526683-F383-411A-BD21-A957D08B123F}" destId="{601CF880-1EA8-49BA-A98C-3E771E83102C}" srcOrd="24" destOrd="0" presId="urn:microsoft.com/office/officeart/2005/8/layout/cycle8"/>
    <dgm:cxn modelId="{D5F16056-4A77-4035-84B8-11B8AAAFA323}" type="presParOf" srcId="{BA526683-F383-411A-BD21-A957D08B123F}" destId="{ECF12B94-746D-4140-9C29-523F028781F4}" srcOrd="25" destOrd="0" presId="urn:microsoft.com/office/officeart/2005/8/layout/cycle8"/>
    <dgm:cxn modelId="{900B95EF-8AF0-4025-81CF-DBBC7C84E684}" type="presParOf" srcId="{BA526683-F383-411A-BD21-A957D08B123F}" destId="{AA1D771B-54D6-4293-AFCF-8FD4851F902B}" srcOrd="26" destOrd="0" presId="urn:microsoft.com/office/officeart/2005/8/layout/cycle8"/>
    <dgm:cxn modelId="{4DF6501D-3BFC-44B0-AF93-8A3BA9791B6E}" type="presParOf" srcId="{BA526683-F383-411A-BD21-A957D08B123F}" destId="{A12A4E20-5E81-4B37-8861-95D5A02D88F6}" srcOrd="27" destOrd="0" presId="urn:microsoft.com/office/officeart/2005/8/layout/cycle8"/>
    <dgm:cxn modelId="{38B5FCBD-3CEB-49F1-9ABC-5FF4E2E22E6F}" type="presParOf" srcId="{BA526683-F383-411A-BD21-A957D08B123F}" destId="{B88E6692-EF45-4A23-AE28-DC438D3CCFE6}" srcOrd="28" destOrd="0" presId="urn:microsoft.com/office/officeart/2005/8/layout/cycle8"/>
    <dgm:cxn modelId="{A62C5F5E-D01E-4A25-A993-90FAB77CEE03}"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35CE2-5614-4D11-A803-C1519C6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32</Pages>
  <Words>5279</Words>
  <Characters>30094</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Serdar DİKEN</cp:lastModifiedBy>
  <cp:revision>3</cp:revision>
  <cp:lastPrinted>2019-03-07T12:46:00Z</cp:lastPrinted>
  <dcterms:created xsi:type="dcterms:W3CDTF">2020-12-07T12:03:00Z</dcterms:created>
  <dcterms:modified xsi:type="dcterms:W3CDTF">2020-12-08T11:56:00Z</dcterms:modified>
</cp:coreProperties>
</file>